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BF3C" w14:textId="77777777" w:rsidR="007917D6" w:rsidRPr="007105B4" w:rsidRDefault="007917D6" w:rsidP="005F7E1C">
      <w:pPr>
        <w:spacing w:line="300" w:lineRule="auto"/>
        <w:contextualSpacing/>
        <w:jc w:val="both"/>
        <w:rPr>
          <w:rFonts w:cstheme="minorHAnsi"/>
          <w:b/>
        </w:rPr>
      </w:pPr>
      <w:r w:rsidRPr="007105B4">
        <w:rPr>
          <w:rFonts w:cstheme="minorHAnsi"/>
          <w:b/>
        </w:rPr>
        <w:t xml:space="preserve">ΒΟΥΛΗ ΤΩΝ ΕΛΛΗΝΩΝ </w:t>
      </w:r>
    </w:p>
    <w:p w14:paraId="3A3D4640" w14:textId="77777777" w:rsidR="007917D6" w:rsidRPr="007105B4" w:rsidRDefault="007917D6" w:rsidP="005F7E1C">
      <w:pPr>
        <w:spacing w:line="300" w:lineRule="auto"/>
        <w:contextualSpacing/>
        <w:jc w:val="both"/>
        <w:rPr>
          <w:rFonts w:cstheme="minorHAnsi"/>
          <w:b/>
        </w:rPr>
      </w:pPr>
      <w:r w:rsidRPr="007105B4">
        <w:rPr>
          <w:rFonts w:cstheme="minorHAnsi"/>
          <w:b/>
        </w:rPr>
        <w:t xml:space="preserve">ΠΕΡΙΟΔΟΣ ΙΗ΄- ΣΥΝΟΔΟΣ Β΄ </w:t>
      </w:r>
    </w:p>
    <w:p w14:paraId="5BBCDCD7" w14:textId="77777777" w:rsidR="007917D6" w:rsidRPr="007105B4" w:rsidRDefault="007917D6" w:rsidP="005F7E1C">
      <w:pPr>
        <w:spacing w:line="300" w:lineRule="auto"/>
        <w:contextualSpacing/>
        <w:jc w:val="both"/>
        <w:rPr>
          <w:rFonts w:cstheme="minorHAnsi"/>
          <w:b/>
          <w:bCs/>
        </w:rPr>
      </w:pPr>
      <w:r w:rsidRPr="007105B4">
        <w:rPr>
          <w:rFonts w:cstheme="minorHAnsi"/>
          <w:b/>
        </w:rPr>
        <w:t xml:space="preserve">ΔΙΑΡΚΗΣ ΕΠΙΤΡΟΠΗ ΠΑΡΑΓΩΓΗΣ ΚΑΙ ΕΜΠΟΡΙΟΥ  </w:t>
      </w:r>
      <w:r w:rsidRPr="007105B4">
        <w:rPr>
          <w:rFonts w:cstheme="minorHAnsi"/>
          <w:b/>
          <w:bCs/>
        </w:rPr>
        <w:t xml:space="preserve">  </w:t>
      </w:r>
    </w:p>
    <w:p w14:paraId="77710AE7" w14:textId="77777777" w:rsidR="007917D6" w:rsidRPr="007105B4" w:rsidRDefault="007917D6" w:rsidP="005F7E1C">
      <w:pPr>
        <w:spacing w:line="300" w:lineRule="auto"/>
        <w:ind w:firstLine="720"/>
        <w:contextualSpacing/>
        <w:jc w:val="both"/>
        <w:rPr>
          <w:rFonts w:cstheme="minorHAnsi"/>
          <w:b/>
          <w:bCs/>
          <w:spacing w:val="20"/>
          <w:u w:val="single"/>
        </w:rPr>
      </w:pPr>
    </w:p>
    <w:p w14:paraId="46BC4836" w14:textId="77777777" w:rsidR="007917D6" w:rsidRPr="007105B4" w:rsidRDefault="007917D6" w:rsidP="005F7E1C">
      <w:pPr>
        <w:spacing w:line="300" w:lineRule="auto"/>
        <w:ind w:firstLine="720"/>
        <w:contextualSpacing/>
        <w:jc w:val="both"/>
        <w:rPr>
          <w:rFonts w:cstheme="minorHAnsi"/>
          <w:b/>
          <w:bCs/>
          <w:spacing w:val="20"/>
          <w:u w:val="single"/>
        </w:rPr>
      </w:pPr>
    </w:p>
    <w:p w14:paraId="52D25446" w14:textId="77777777" w:rsidR="007917D6" w:rsidRPr="007105B4" w:rsidRDefault="007917D6" w:rsidP="005F7E1C">
      <w:pPr>
        <w:spacing w:line="300" w:lineRule="auto"/>
        <w:ind w:left="6480" w:firstLine="720"/>
        <w:contextualSpacing/>
        <w:jc w:val="both"/>
        <w:rPr>
          <w:rFonts w:cstheme="minorHAnsi"/>
          <w:b/>
          <w:bCs/>
          <w:spacing w:val="20"/>
          <w:u w:val="single"/>
        </w:rPr>
      </w:pPr>
    </w:p>
    <w:p w14:paraId="69F7F3FE" w14:textId="77777777" w:rsidR="007917D6" w:rsidRPr="007105B4" w:rsidRDefault="007917D6" w:rsidP="005F7E1C">
      <w:pPr>
        <w:tabs>
          <w:tab w:val="left" w:pos="7375"/>
        </w:tabs>
        <w:spacing w:line="300" w:lineRule="auto"/>
        <w:ind w:firstLine="720"/>
        <w:contextualSpacing/>
        <w:jc w:val="center"/>
        <w:rPr>
          <w:rFonts w:cstheme="minorHAnsi"/>
          <w:b/>
        </w:rPr>
      </w:pPr>
    </w:p>
    <w:p w14:paraId="68584D0F" w14:textId="77777777" w:rsidR="007917D6" w:rsidRPr="007105B4" w:rsidRDefault="007917D6" w:rsidP="005F7E1C">
      <w:pPr>
        <w:tabs>
          <w:tab w:val="left" w:pos="7375"/>
        </w:tabs>
        <w:spacing w:line="300" w:lineRule="auto"/>
        <w:ind w:firstLine="720"/>
        <w:contextualSpacing/>
        <w:rPr>
          <w:rFonts w:cstheme="minorHAnsi"/>
          <w:b/>
          <w:u w:val="single"/>
        </w:rPr>
      </w:pPr>
      <w:r w:rsidRPr="007105B4">
        <w:rPr>
          <w:rFonts w:cstheme="minorHAnsi"/>
          <w:b/>
        </w:rPr>
        <w:t xml:space="preserve">                                                          Π Ρ Α Κ Τ Ι Κ Ο</w:t>
      </w:r>
    </w:p>
    <w:p w14:paraId="1E9126F9" w14:textId="3C2B2842" w:rsidR="007917D6" w:rsidRDefault="007917D6" w:rsidP="005F7E1C">
      <w:pPr>
        <w:tabs>
          <w:tab w:val="left" w:pos="7375"/>
        </w:tabs>
        <w:spacing w:line="300" w:lineRule="auto"/>
        <w:ind w:firstLine="720"/>
        <w:contextualSpacing/>
        <w:rPr>
          <w:rFonts w:cstheme="minorHAnsi"/>
          <w:b/>
        </w:rPr>
      </w:pPr>
      <w:r w:rsidRPr="007105B4">
        <w:rPr>
          <w:rFonts w:cstheme="minorHAnsi"/>
          <w:b/>
        </w:rPr>
        <w:t xml:space="preserve">                                                (Άρθρο 40 παρ. 1 Κ.τ.Β.)</w:t>
      </w:r>
    </w:p>
    <w:p w14:paraId="5EB43ABA" w14:textId="77777777" w:rsidR="007E27AC" w:rsidRPr="007105B4" w:rsidRDefault="007E27AC" w:rsidP="005F7E1C">
      <w:pPr>
        <w:tabs>
          <w:tab w:val="left" w:pos="7375"/>
        </w:tabs>
        <w:spacing w:line="300" w:lineRule="auto"/>
        <w:ind w:firstLine="720"/>
        <w:contextualSpacing/>
        <w:rPr>
          <w:rFonts w:cstheme="minorHAnsi"/>
          <w:b/>
          <w:u w:val="single"/>
        </w:rPr>
      </w:pPr>
    </w:p>
    <w:p w14:paraId="4190CEDC" w14:textId="77777777" w:rsidR="007917D6" w:rsidRPr="007105B4" w:rsidRDefault="007917D6" w:rsidP="005F7E1C">
      <w:pPr>
        <w:spacing w:line="300" w:lineRule="auto"/>
        <w:ind w:firstLine="720"/>
        <w:contextualSpacing/>
        <w:jc w:val="both"/>
        <w:rPr>
          <w:rFonts w:cstheme="minorHAnsi"/>
          <w:b/>
        </w:rPr>
      </w:pPr>
    </w:p>
    <w:p w14:paraId="6B5CB4CC" w14:textId="2E6FA90F" w:rsidR="007917D6" w:rsidRPr="007105B4" w:rsidRDefault="007917D6" w:rsidP="005F7E1C">
      <w:pPr>
        <w:spacing w:line="300" w:lineRule="auto"/>
        <w:ind w:firstLine="720"/>
        <w:contextualSpacing/>
        <w:jc w:val="both"/>
        <w:rPr>
          <w:rFonts w:cstheme="minorHAnsi"/>
        </w:rPr>
      </w:pPr>
      <w:r w:rsidRPr="007105B4">
        <w:rPr>
          <w:rFonts w:cstheme="minorHAnsi"/>
        </w:rPr>
        <w:t xml:space="preserve">Στην Αθήνα σήμερα, 4 Μαρτίου 2021, ημέρα Πέμπτη και ώρα 14.15΄, στην </w:t>
      </w:r>
      <w:r w:rsidRPr="007105B4">
        <w:rPr>
          <w:rStyle w:val="a5"/>
          <w:rFonts w:cstheme="minorHAnsi"/>
          <w:b w:val="0"/>
          <w:bCs w:val="0"/>
          <w:shd w:val="clear" w:color="auto" w:fill="FFFFFF"/>
        </w:rPr>
        <w:t>Αίθουσα Γερουσίας του Μεγάρου της Βουλής,</w:t>
      </w:r>
      <w:r w:rsidRPr="007105B4">
        <w:rPr>
          <w:rStyle w:val="a5"/>
          <w:rFonts w:cstheme="minorHAnsi"/>
          <w:shd w:val="clear" w:color="auto" w:fill="FFFFFF"/>
        </w:rPr>
        <w:t xml:space="preserve"> </w:t>
      </w:r>
      <w:r w:rsidRPr="007105B4">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την επεξεργασία και εξέταση του σχεδίου νόμου του Υπουργείου Υποδομών και Μεταφορών «Η Ελλάδα σε κίνηση: Βιώσιμη Αστική Κινητικότητα</w:t>
      </w:r>
      <w:r w:rsidR="003F5985" w:rsidRPr="007105B4">
        <w:rPr>
          <w:rFonts w:cstheme="minorHAnsi"/>
        </w:rPr>
        <w:t xml:space="preserve"> -</w:t>
      </w:r>
      <w:r w:rsidRPr="007105B4">
        <w:rPr>
          <w:rFonts w:cstheme="minorHAnsi"/>
        </w:rPr>
        <w:t xml:space="preserve"> </w:t>
      </w:r>
      <w:proofErr w:type="spellStart"/>
      <w:r w:rsidRPr="007105B4">
        <w:rPr>
          <w:rFonts w:cstheme="minorHAnsi"/>
        </w:rPr>
        <w:t>Μικροκινητικότητα</w:t>
      </w:r>
      <w:proofErr w:type="spellEnd"/>
      <w:r w:rsidRPr="007105B4">
        <w:rPr>
          <w:rFonts w:cstheme="minorHAnsi"/>
        </w:rPr>
        <w:t xml:space="preserve"> - Ρυθμίσεις για τον εκσυγχρονισμό, την απλούστευση και την </w:t>
      </w:r>
      <w:proofErr w:type="spellStart"/>
      <w:r w:rsidRPr="007105B4">
        <w:rPr>
          <w:rFonts w:cstheme="minorHAnsi"/>
        </w:rPr>
        <w:t>ψηφιοποίηση</w:t>
      </w:r>
      <w:proofErr w:type="spellEnd"/>
      <w:r w:rsidRPr="007105B4">
        <w:rPr>
          <w:rFonts w:cstheme="minorHAnsi"/>
        </w:rPr>
        <w:t xml:space="preserve"> διαδικασιών του Υπουργείου Υποδομών και Μεταφορών».</w:t>
      </w:r>
    </w:p>
    <w:p w14:paraId="5E90DF02" w14:textId="0CB58350" w:rsidR="007917D6" w:rsidRPr="007105B4" w:rsidRDefault="007917D6" w:rsidP="005F7E1C">
      <w:pPr>
        <w:spacing w:line="300" w:lineRule="auto"/>
        <w:ind w:firstLine="720"/>
        <w:contextualSpacing/>
        <w:jc w:val="both"/>
        <w:rPr>
          <w:rFonts w:cstheme="minorHAnsi"/>
        </w:rPr>
      </w:pPr>
      <w:r w:rsidRPr="007105B4">
        <w:rPr>
          <w:rFonts w:cstheme="minorHAnsi"/>
          <w:iCs/>
        </w:rPr>
        <w:t xml:space="preserve">Στη συνεδρίαση παρέστησαν ο Υφυπουργός Υποδομών και Μεταφορών, </w:t>
      </w:r>
      <w:r w:rsidRPr="007105B4">
        <w:rPr>
          <w:rFonts w:cstheme="minorHAnsi"/>
          <w:bCs/>
          <w:iCs/>
        </w:rPr>
        <w:t>Ιωάννης Κεφαλογιάννη</w:t>
      </w:r>
      <w:r w:rsidRPr="007105B4">
        <w:rPr>
          <w:rFonts w:cstheme="minorHAnsi"/>
          <w:iCs/>
        </w:rPr>
        <w:t>ς,</w:t>
      </w:r>
      <w:r w:rsidRPr="007105B4">
        <w:rPr>
          <w:rFonts w:cstheme="minorHAnsi"/>
          <w:bCs/>
          <w:iCs/>
        </w:rPr>
        <w:t xml:space="preserve"> </w:t>
      </w:r>
      <w:r w:rsidRPr="007105B4">
        <w:rPr>
          <w:rFonts w:cstheme="minorHAnsi"/>
          <w:iCs/>
        </w:rPr>
        <w:t>καθώς και αρμόδιοι υπηρεσιακοί παράγοντες.</w:t>
      </w:r>
      <w:r w:rsidRPr="007105B4">
        <w:rPr>
          <w:rFonts w:cstheme="minorHAnsi"/>
          <w:iCs/>
          <w:u w:val="single"/>
        </w:rPr>
        <w:t xml:space="preserve"> </w:t>
      </w:r>
    </w:p>
    <w:p w14:paraId="20A88CD6" w14:textId="77777777" w:rsidR="003F5985" w:rsidRPr="007105B4" w:rsidRDefault="007917D6" w:rsidP="005F7E1C">
      <w:pPr>
        <w:spacing w:line="300" w:lineRule="auto"/>
        <w:ind w:firstLine="720"/>
        <w:contextualSpacing/>
        <w:jc w:val="both"/>
        <w:rPr>
          <w:rFonts w:cstheme="minorHAnsi"/>
        </w:rPr>
      </w:pPr>
      <w:r w:rsidRPr="007105B4">
        <w:rPr>
          <w:rFonts w:cstheme="minorHAnsi"/>
        </w:rPr>
        <w:t xml:space="preserve">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14:paraId="56350DA6" w14:textId="33BE2064" w:rsidR="003F5985" w:rsidRPr="007E27AC" w:rsidRDefault="007917D6" w:rsidP="007E27AC">
      <w:pPr>
        <w:spacing w:line="300" w:lineRule="auto"/>
        <w:ind w:firstLine="720"/>
        <w:contextualSpacing/>
        <w:jc w:val="both"/>
        <w:rPr>
          <w:rFonts w:cstheme="minorHAnsi"/>
        </w:rPr>
      </w:pPr>
      <w:r w:rsidRPr="007105B4">
        <w:rPr>
          <w:rFonts w:cstheme="minorHAnsi"/>
        </w:rPr>
        <w:t>Παρόντες ήταν οι Βουλευτές κ.κ.:</w:t>
      </w:r>
      <w:r w:rsidR="007E27AC" w:rsidRPr="007E27AC">
        <w:t xml:space="preserve"> </w:t>
      </w:r>
      <w:r w:rsidR="007E27AC" w:rsidRPr="007E27AC">
        <w:rPr>
          <w:rFonts w:cstheme="minorHAnsi"/>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w:t>
      </w:r>
      <w:r w:rsidR="007E27AC">
        <w:rPr>
          <w:rFonts w:cstheme="minorHAnsi"/>
        </w:rPr>
        <w:t>Δούνια Παναγιώτα (Νόνη),</w:t>
      </w:r>
      <w:r w:rsidR="007E27AC" w:rsidRPr="007E27AC">
        <w:rPr>
          <w:rFonts w:cstheme="minorHAnsi"/>
        </w:rPr>
        <w:t xml:space="preserve">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Μιχαηλίδης Ανδρέας, Νοτοπούλου Αικατερίνη (Κατερίνα), Πέρκα Θεοπίστη (Πέτη), Σαντορινιός Νεκτάριος, Σαρακιώτης Ιωάννης, Τελιγιορίδου Ολυμπία, Αρβανιτίδης Γεώργιος, Γκόκας Χρήστος, Κατρίνης Μιχαήλ, Πάνας Απόστολος, </w:t>
      </w:r>
      <w:r w:rsidR="007E27AC">
        <w:rPr>
          <w:rFonts w:cstheme="minorHAnsi"/>
        </w:rPr>
        <w:t>Δελής Ιωάννης,</w:t>
      </w:r>
      <w:r w:rsidR="007E27AC" w:rsidRPr="007E27AC">
        <w:rPr>
          <w:rFonts w:cstheme="minorHAnsi"/>
        </w:rPr>
        <w:t xml:space="preserve"> Μανωλάκου Διαμάντω, Στολτίδης Λεωνίδας, Αβδελάς </w:t>
      </w:r>
      <w:r w:rsidR="007E27AC">
        <w:rPr>
          <w:rFonts w:cstheme="minorHAnsi"/>
        </w:rPr>
        <w:t xml:space="preserve">Απόστολος, Βιλιάρδος Βασίλειος </w:t>
      </w:r>
      <w:r w:rsidR="007E27AC" w:rsidRPr="007E27AC">
        <w:rPr>
          <w:rFonts w:cstheme="minorHAnsi"/>
        </w:rPr>
        <w:t>και Λογιάδης Γεώργιος.</w:t>
      </w:r>
    </w:p>
    <w:p w14:paraId="0C67B213" w14:textId="005C7400" w:rsidR="007917D6" w:rsidRPr="007105B4" w:rsidRDefault="007917D6" w:rsidP="003F5985">
      <w:pPr>
        <w:spacing w:line="300" w:lineRule="auto"/>
        <w:ind w:firstLine="720"/>
        <w:contextualSpacing/>
        <w:jc w:val="both"/>
        <w:rPr>
          <w:rFonts w:cstheme="minorHAnsi"/>
        </w:rPr>
      </w:pPr>
      <w:r w:rsidRPr="007105B4">
        <w:rPr>
          <w:rFonts w:cstheme="minorHAnsi"/>
          <w:b/>
        </w:rPr>
        <w:t>ΓΕΩΡΓΙΟΣ ΒΛΑΧΟΣ (Πρόεδρος της Επιτροπής):</w:t>
      </w:r>
      <w:r w:rsidRPr="007105B4">
        <w:rPr>
          <w:rFonts w:cstheme="minorHAnsi"/>
        </w:rPr>
        <w:t xml:space="preserve"> Καλό απόγευμα σε όλες και όλους τους συναδέλφους.</w:t>
      </w:r>
      <w:r w:rsidR="003F5985" w:rsidRPr="007105B4">
        <w:rPr>
          <w:rFonts w:cstheme="minorHAnsi"/>
        </w:rPr>
        <w:t xml:space="preserve"> </w:t>
      </w:r>
      <w:r w:rsidRPr="007105B4">
        <w:rPr>
          <w:rFonts w:cstheme="minorHAnsi"/>
        </w:rPr>
        <w:t>Αρχίζει η επεξεργασία του σχεδίου νόμου του Υπουργείου Υποδομών και Μεταφορών με τίτλο «Η Ελλάδα σε κίνηση</w:t>
      </w:r>
      <w:r w:rsidR="003F5985" w:rsidRPr="007105B4">
        <w:rPr>
          <w:rFonts w:cstheme="minorHAnsi"/>
        </w:rPr>
        <w:t>,</w:t>
      </w:r>
      <w:r w:rsidRPr="007105B4">
        <w:rPr>
          <w:rFonts w:cstheme="minorHAnsi"/>
        </w:rPr>
        <w:t xml:space="preserve"> Βιώσιμη Αστική Κινητικότητα</w:t>
      </w:r>
      <w:r w:rsidR="003F5985" w:rsidRPr="007105B4">
        <w:rPr>
          <w:rFonts w:cstheme="minorHAnsi"/>
        </w:rPr>
        <w:t>-</w:t>
      </w:r>
      <w:proofErr w:type="spellStart"/>
      <w:r w:rsidRPr="007105B4">
        <w:rPr>
          <w:rFonts w:cstheme="minorHAnsi"/>
        </w:rPr>
        <w:t>Μικροκινητικότητα</w:t>
      </w:r>
      <w:proofErr w:type="spellEnd"/>
      <w:r w:rsidR="003F5985" w:rsidRPr="007105B4">
        <w:rPr>
          <w:rFonts w:cstheme="minorHAnsi"/>
        </w:rPr>
        <w:t xml:space="preserve"> - </w:t>
      </w:r>
      <w:r w:rsidRPr="007105B4">
        <w:rPr>
          <w:rFonts w:cstheme="minorHAnsi"/>
        </w:rPr>
        <w:t xml:space="preserve">Ρυθμίσεις για τον εκσυγχρονισμό, την απλούστευση και την </w:t>
      </w:r>
      <w:proofErr w:type="spellStart"/>
      <w:r w:rsidRPr="007105B4">
        <w:rPr>
          <w:rFonts w:cstheme="minorHAnsi"/>
        </w:rPr>
        <w:t>ψηφιοποίηση</w:t>
      </w:r>
      <w:proofErr w:type="spellEnd"/>
      <w:r w:rsidRPr="007105B4">
        <w:rPr>
          <w:rFonts w:cstheme="minorHAnsi"/>
        </w:rPr>
        <w:t xml:space="preserve"> διαδικασιών του </w:t>
      </w:r>
      <w:r w:rsidRPr="007105B4">
        <w:rPr>
          <w:rFonts w:cstheme="minorHAnsi"/>
        </w:rPr>
        <w:lastRenderedPageBreak/>
        <w:t>Υπουργείου Υποδομών και Μεταφορών».</w:t>
      </w:r>
      <w:r w:rsidR="003F5985" w:rsidRPr="007105B4">
        <w:rPr>
          <w:rFonts w:cstheme="minorHAnsi"/>
        </w:rPr>
        <w:t xml:space="preserve"> Στη συνεδρίαση π</w:t>
      </w:r>
      <w:r w:rsidRPr="007105B4">
        <w:rPr>
          <w:rFonts w:cstheme="minorHAnsi"/>
        </w:rPr>
        <w:t>αρευρίσκεται ο Υφυπουργός</w:t>
      </w:r>
      <w:r w:rsidR="003F5985" w:rsidRPr="007105B4">
        <w:rPr>
          <w:rFonts w:cstheme="minorHAnsi"/>
        </w:rPr>
        <w:t xml:space="preserve"> Υποδομών και Μεταφορών</w:t>
      </w:r>
      <w:r w:rsidRPr="007105B4">
        <w:rPr>
          <w:rFonts w:cstheme="minorHAnsi"/>
        </w:rPr>
        <w:t>, κ. Κεφαλογιάννης</w:t>
      </w:r>
      <w:r w:rsidR="003F5985" w:rsidRPr="007105B4">
        <w:rPr>
          <w:rFonts w:cstheme="minorHAnsi"/>
        </w:rPr>
        <w:t>.</w:t>
      </w:r>
    </w:p>
    <w:p w14:paraId="012728D2" w14:textId="475E56C7" w:rsidR="007917D6" w:rsidRPr="007105B4" w:rsidRDefault="007917D6" w:rsidP="005F7E1C">
      <w:pPr>
        <w:spacing w:line="300" w:lineRule="auto"/>
        <w:ind w:firstLine="720"/>
        <w:contextualSpacing/>
        <w:jc w:val="both"/>
        <w:rPr>
          <w:rFonts w:cstheme="minorHAnsi"/>
        </w:rPr>
      </w:pPr>
      <w:r w:rsidRPr="007105B4">
        <w:rPr>
          <w:rFonts w:cstheme="minorHAnsi"/>
        </w:rPr>
        <w:t xml:space="preserve"> </w:t>
      </w:r>
      <w:r w:rsidR="003F5985" w:rsidRPr="007105B4">
        <w:rPr>
          <w:rFonts w:cstheme="minorHAnsi"/>
        </w:rPr>
        <w:t xml:space="preserve">Σε ότι αφορά στα διαδικαστικά, </w:t>
      </w:r>
      <w:r w:rsidRPr="007105B4">
        <w:rPr>
          <w:rFonts w:cstheme="minorHAnsi"/>
        </w:rPr>
        <w:t>από την προηγούμενη εβδομάδα σας είχα πει</w:t>
      </w:r>
      <w:r w:rsidR="003F5985" w:rsidRPr="007105B4">
        <w:rPr>
          <w:rFonts w:cstheme="minorHAnsi"/>
        </w:rPr>
        <w:t>,</w:t>
      </w:r>
      <w:r w:rsidRPr="007105B4">
        <w:rPr>
          <w:rFonts w:cstheme="minorHAnsi"/>
        </w:rPr>
        <w:t xml:space="preserve"> ότι θα έχουμε φόρτο εργασίας, </w:t>
      </w:r>
      <w:r w:rsidR="003F5985" w:rsidRPr="007105B4">
        <w:rPr>
          <w:rFonts w:cstheme="minorHAnsi"/>
        </w:rPr>
        <w:t xml:space="preserve">καθώς </w:t>
      </w:r>
      <w:r w:rsidRPr="007105B4">
        <w:rPr>
          <w:rFonts w:cstheme="minorHAnsi"/>
        </w:rPr>
        <w:t>περιμέναμε κάποια νομοσχέδια</w:t>
      </w:r>
      <w:r w:rsidR="003F5985" w:rsidRPr="007105B4">
        <w:rPr>
          <w:rFonts w:cstheme="minorHAnsi"/>
        </w:rPr>
        <w:t>, που, δ</w:t>
      </w:r>
      <w:r w:rsidRPr="007105B4">
        <w:rPr>
          <w:rFonts w:cstheme="minorHAnsi"/>
        </w:rPr>
        <w:t>υστυχώς, ήρθαν με μία ακόμη καθυστέρηση</w:t>
      </w:r>
      <w:r w:rsidR="003F5985" w:rsidRPr="007105B4">
        <w:rPr>
          <w:rFonts w:cstheme="minorHAnsi"/>
        </w:rPr>
        <w:t>. Α</w:t>
      </w:r>
      <w:r w:rsidRPr="007105B4">
        <w:rPr>
          <w:rFonts w:cstheme="minorHAnsi"/>
        </w:rPr>
        <w:t>ναγκαστικά</w:t>
      </w:r>
      <w:r w:rsidR="003F5985" w:rsidRPr="007105B4">
        <w:rPr>
          <w:rFonts w:cstheme="minorHAnsi"/>
        </w:rPr>
        <w:t>, λοιπόν,</w:t>
      </w:r>
      <w:r w:rsidRPr="007105B4">
        <w:rPr>
          <w:rFonts w:cstheme="minorHAnsi"/>
        </w:rPr>
        <w:t xml:space="preserve"> σήμερα Πέμπτη</w:t>
      </w:r>
      <w:r w:rsidR="003F5985" w:rsidRPr="007105B4">
        <w:rPr>
          <w:rFonts w:cstheme="minorHAnsi"/>
        </w:rPr>
        <w:t xml:space="preserve">, </w:t>
      </w:r>
      <w:r w:rsidRPr="007105B4">
        <w:rPr>
          <w:rFonts w:cstheme="minorHAnsi"/>
        </w:rPr>
        <w:t xml:space="preserve">αύριο Παρασκευή και τη Δευτέρα θα πρέπει να </w:t>
      </w:r>
      <w:r w:rsidR="003F5985" w:rsidRPr="007105B4">
        <w:rPr>
          <w:rFonts w:cstheme="minorHAnsi"/>
        </w:rPr>
        <w:t xml:space="preserve">προγραμματίσουμε </w:t>
      </w:r>
      <w:r w:rsidRPr="007105B4">
        <w:rPr>
          <w:rFonts w:cstheme="minorHAnsi"/>
        </w:rPr>
        <w:t>συνεδριάσεις</w:t>
      </w:r>
      <w:r w:rsidR="003F5985" w:rsidRPr="007105B4">
        <w:rPr>
          <w:rFonts w:cstheme="minorHAnsi"/>
        </w:rPr>
        <w:t xml:space="preserve">, ώστε </w:t>
      </w:r>
      <w:r w:rsidRPr="007105B4">
        <w:rPr>
          <w:rFonts w:cstheme="minorHAnsi"/>
        </w:rPr>
        <w:t xml:space="preserve">να μπορέσουμε να ολοκληρώσουμε τη δουλειά μας. </w:t>
      </w:r>
    </w:p>
    <w:p w14:paraId="5655B051" w14:textId="3B0FB9EC" w:rsidR="007917D6" w:rsidRPr="007105B4" w:rsidRDefault="007917D6" w:rsidP="005F7E1C">
      <w:pPr>
        <w:spacing w:line="300" w:lineRule="auto"/>
        <w:ind w:firstLine="720"/>
        <w:contextualSpacing/>
        <w:jc w:val="both"/>
        <w:rPr>
          <w:rFonts w:cstheme="minorHAnsi"/>
        </w:rPr>
      </w:pPr>
      <w:r w:rsidRPr="007105B4">
        <w:rPr>
          <w:rFonts w:cstheme="minorHAnsi"/>
        </w:rPr>
        <w:t xml:space="preserve">Βεβαίως, οι </w:t>
      </w:r>
      <w:r w:rsidR="00BE6FA0">
        <w:rPr>
          <w:rFonts w:cstheme="minorHAnsi"/>
        </w:rPr>
        <w:t>περισσότεροι</w:t>
      </w:r>
      <w:r w:rsidR="0092785A">
        <w:rPr>
          <w:rFonts w:cstheme="minorHAnsi"/>
        </w:rPr>
        <w:t xml:space="preserve"> </w:t>
      </w:r>
      <w:r w:rsidRPr="007105B4">
        <w:rPr>
          <w:rFonts w:cstheme="minorHAnsi"/>
        </w:rPr>
        <w:t xml:space="preserve">και καλοί συνάδελφοι παρακολουθούν μέσω </w:t>
      </w:r>
      <w:r w:rsidRPr="007105B4">
        <w:rPr>
          <w:rFonts w:cstheme="minorHAnsi"/>
          <w:lang w:val="en-US"/>
        </w:rPr>
        <w:t>WEBEX</w:t>
      </w:r>
      <w:r w:rsidR="00EF732C">
        <w:rPr>
          <w:rFonts w:cstheme="minorHAnsi"/>
        </w:rPr>
        <w:t>,</w:t>
      </w:r>
      <w:r w:rsidRPr="007105B4">
        <w:rPr>
          <w:rFonts w:cstheme="minorHAnsi"/>
        </w:rPr>
        <w:t xml:space="preserve"> οπότε είναι λίγο πιο απλό</w:t>
      </w:r>
      <w:r w:rsidR="003F5985" w:rsidRPr="007105B4">
        <w:rPr>
          <w:rFonts w:cstheme="minorHAnsi"/>
        </w:rPr>
        <w:t>. Όμως,</w:t>
      </w:r>
      <w:r w:rsidRPr="007105B4">
        <w:rPr>
          <w:rFonts w:cstheme="minorHAnsi"/>
        </w:rPr>
        <w:t xml:space="preserve"> για τους </w:t>
      </w:r>
      <w:r w:rsidR="00774163">
        <w:rPr>
          <w:rFonts w:cstheme="minorHAnsi"/>
        </w:rPr>
        <w:t>Εισηγητές</w:t>
      </w:r>
      <w:r w:rsidRPr="007105B4">
        <w:rPr>
          <w:rFonts w:cstheme="minorHAnsi"/>
        </w:rPr>
        <w:t>, για το Προεδρείο, για όλους εμάς εδώ, καταλαβαίνετε</w:t>
      </w:r>
      <w:r w:rsidR="003F5985" w:rsidRPr="007105B4">
        <w:rPr>
          <w:rFonts w:cstheme="minorHAnsi"/>
        </w:rPr>
        <w:t>,</w:t>
      </w:r>
      <w:r w:rsidRPr="007105B4">
        <w:rPr>
          <w:rFonts w:cstheme="minorHAnsi"/>
        </w:rPr>
        <w:t xml:space="preserve"> ότι θα υπάρξει μ</w:t>
      </w:r>
      <w:r w:rsidR="003F5985" w:rsidRPr="007105B4">
        <w:rPr>
          <w:rFonts w:cstheme="minorHAnsi"/>
        </w:rPr>
        <w:t>ί</w:t>
      </w:r>
      <w:r w:rsidRPr="007105B4">
        <w:rPr>
          <w:rFonts w:cstheme="minorHAnsi"/>
        </w:rPr>
        <w:t xml:space="preserve">α πίεση. </w:t>
      </w:r>
      <w:r w:rsidR="003F5985" w:rsidRPr="007105B4">
        <w:rPr>
          <w:rFonts w:cstheme="minorHAnsi"/>
        </w:rPr>
        <w:t>Ζητώ</w:t>
      </w:r>
      <w:r w:rsidRPr="007105B4">
        <w:rPr>
          <w:rFonts w:cstheme="minorHAnsi"/>
        </w:rPr>
        <w:t xml:space="preserve"> την κατανόηση όλων, λέγοντάς το πρώτα στον εαυτό μου που και εγώ θα είμαι εδώ, μαζί σας όλες αυτές τις μέρες.</w:t>
      </w:r>
    </w:p>
    <w:p w14:paraId="3059FDD4" w14:textId="6ADBE2A2" w:rsidR="007917D6" w:rsidRPr="007105B4" w:rsidRDefault="007917D6" w:rsidP="005F7E1C">
      <w:pPr>
        <w:spacing w:line="300" w:lineRule="auto"/>
        <w:ind w:firstLine="720"/>
        <w:contextualSpacing/>
        <w:jc w:val="both"/>
        <w:rPr>
          <w:rFonts w:cstheme="minorHAnsi"/>
        </w:rPr>
      </w:pPr>
      <w:r w:rsidRPr="007105B4">
        <w:rPr>
          <w:rFonts w:cstheme="minorHAnsi"/>
        </w:rPr>
        <w:t xml:space="preserve">Θα ήθελα να </w:t>
      </w:r>
      <w:r w:rsidR="003F5985" w:rsidRPr="007105B4">
        <w:rPr>
          <w:rFonts w:cstheme="minorHAnsi"/>
        </w:rPr>
        <w:t>προ</w:t>
      </w:r>
      <w:r w:rsidRPr="007105B4">
        <w:rPr>
          <w:rFonts w:cstheme="minorHAnsi"/>
        </w:rPr>
        <w:t>ετοιμάσουμε το θέμα των φορέων, επειδή θα τους καλέσουμε αύριο</w:t>
      </w:r>
      <w:r w:rsidR="00EF732C">
        <w:rPr>
          <w:rFonts w:cstheme="minorHAnsi"/>
        </w:rPr>
        <w:t>, ώστε</w:t>
      </w:r>
      <w:r w:rsidRPr="007105B4">
        <w:rPr>
          <w:rFonts w:cstheme="minorHAnsi"/>
        </w:rPr>
        <w:t xml:space="preserve"> να μην καθυστερήσουμε περισσότερο. Άρα, όσο μπορούμε πιο σύντομα</w:t>
      </w:r>
      <w:r w:rsidR="003F5985" w:rsidRPr="007105B4">
        <w:rPr>
          <w:rFonts w:cstheme="minorHAnsi"/>
        </w:rPr>
        <w:t>,</w:t>
      </w:r>
      <w:r w:rsidRPr="007105B4">
        <w:rPr>
          <w:rFonts w:cstheme="minorHAnsi"/>
        </w:rPr>
        <w:t xml:space="preserve"> να έχουμε τους φορείς</w:t>
      </w:r>
      <w:r w:rsidR="003F5985" w:rsidRPr="007105B4">
        <w:rPr>
          <w:rFonts w:cstheme="minorHAnsi"/>
        </w:rPr>
        <w:t xml:space="preserve"> στο Προεδρείο, </w:t>
      </w:r>
      <w:r w:rsidR="00EF732C">
        <w:rPr>
          <w:rFonts w:cstheme="minorHAnsi"/>
        </w:rPr>
        <w:t xml:space="preserve">για </w:t>
      </w:r>
      <w:r w:rsidRPr="007105B4">
        <w:rPr>
          <w:rFonts w:cstheme="minorHAnsi"/>
        </w:rPr>
        <w:t xml:space="preserve">να αρχίσει η ειδοποίησή </w:t>
      </w:r>
      <w:r w:rsidR="0062571D">
        <w:rPr>
          <w:rFonts w:cstheme="minorHAnsi"/>
        </w:rPr>
        <w:t xml:space="preserve">τους και </w:t>
      </w:r>
      <w:r w:rsidRPr="007105B4">
        <w:rPr>
          <w:rFonts w:cstheme="minorHAnsi"/>
        </w:rPr>
        <w:t xml:space="preserve">να μην καθυστερούμε περισσότερο. </w:t>
      </w:r>
    </w:p>
    <w:p w14:paraId="094E8404" w14:textId="0BA5FE1E" w:rsidR="007917D6" w:rsidRPr="007105B4" w:rsidRDefault="007917D6" w:rsidP="003F5985">
      <w:pPr>
        <w:spacing w:line="300" w:lineRule="auto"/>
        <w:ind w:firstLine="720"/>
        <w:contextualSpacing/>
        <w:jc w:val="both"/>
        <w:rPr>
          <w:rFonts w:cstheme="minorHAnsi"/>
        </w:rPr>
      </w:pPr>
      <w:r w:rsidRPr="007105B4">
        <w:rPr>
          <w:rFonts w:cstheme="minorHAnsi"/>
        </w:rPr>
        <w:t>Η πρόταση</w:t>
      </w:r>
      <w:r w:rsidR="003F5985" w:rsidRPr="007105B4">
        <w:rPr>
          <w:rFonts w:cstheme="minorHAnsi"/>
        </w:rPr>
        <w:t xml:space="preserve"> για τις συνεδριάσεις, </w:t>
      </w:r>
      <w:r w:rsidRPr="007105B4">
        <w:rPr>
          <w:rFonts w:cstheme="minorHAnsi"/>
        </w:rPr>
        <w:t xml:space="preserve">συνδυάζοντας και τα τεχνικά προβλήματα που έχουμε με τις </w:t>
      </w:r>
      <w:r w:rsidR="003F5985" w:rsidRPr="007105B4">
        <w:rPr>
          <w:rFonts w:cstheme="minorHAnsi"/>
        </w:rPr>
        <w:t>Α</w:t>
      </w:r>
      <w:r w:rsidRPr="007105B4">
        <w:rPr>
          <w:rFonts w:cstheme="minorHAnsi"/>
        </w:rPr>
        <w:t>ίθουσες</w:t>
      </w:r>
      <w:r w:rsidR="003F5985" w:rsidRPr="007105B4">
        <w:rPr>
          <w:rFonts w:cstheme="minorHAnsi"/>
        </w:rPr>
        <w:t xml:space="preserve">, είναι </w:t>
      </w:r>
      <w:r w:rsidRPr="007105B4">
        <w:rPr>
          <w:rFonts w:cstheme="minorHAnsi"/>
        </w:rPr>
        <w:t>αύριο στ</w:t>
      </w:r>
      <w:r w:rsidR="003F5985" w:rsidRPr="007105B4">
        <w:rPr>
          <w:rFonts w:cstheme="minorHAnsi"/>
        </w:rPr>
        <w:t>η</w:t>
      </w:r>
      <w:r w:rsidRPr="007105B4">
        <w:rPr>
          <w:rFonts w:cstheme="minorHAnsi"/>
        </w:rPr>
        <w:t xml:space="preserve"> 13</w:t>
      </w:r>
      <w:r w:rsidR="003F5985" w:rsidRPr="007105B4">
        <w:rPr>
          <w:rFonts w:cstheme="minorHAnsi"/>
        </w:rPr>
        <w:t>:</w:t>
      </w:r>
      <w:r w:rsidRPr="007105B4">
        <w:rPr>
          <w:rFonts w:cstheme="minorHAnsi"/>
        </w:rPr>
        <w:t>00</w:t>
      </w:r>
      <w:r w:rsidR="003F5985" w:rsidRPr="007105B4">
        <w:rPr>
          <w:rFonts w:cstheme="minorHAnsi"/>
        </w:rPr>
        <w:t xml:space="preserve"> να έχουμε την ακρόαση των φορέων </w:t>
      </w:r>
      <w:r w:rsidRPr="007105B4">
        <w:rPr>
          <w:rFonts w:cstheme="minorHAnsi"/>
        </w:rPr>
        <w:t>και στις 16</w:t>
      </w:r>
      <w:r w:rsidR="003F5985" w:rsidRPr="007105B4">
        <w:rPr>
          <w:rFonts w:cstheme="minorHAnsi"/>
        </w:rPr>
        <w:t>:</w:t>
      </w:r>
      <w:r w:rsidRPr="007105B4">
        <w:rPr>
          <w:rFonts w:cstheme="minorHAnsi"/>
        </w:rPr>
        <w:t>00</w:t>
      </w:r>
      <w:r w:rsidR="00EA3B68">
        <w:rPr>
          <w:rFonts w:cstheme="minorHAnsi"/>
        </w:rPr>
        <w:t xml:space="preserve"> </w:t>
      </w:r>
      <w:r w:rsidRPr="007105B4">
        <w:rPr>
          <w:rFonts w:cstheme="minorHAnsi"/>
        </w:rPr>
        <w:t>να έχουμε τη συζήτηση</w:t>
      </w:r>
      <w:r w:rsidR="003F5985" w:rsidRPr="007105B4">
        <w:rPr>
          <w:rFonts w:cstheme="minorHAnsi"/>
        </w:rPr>
        <w:t>,</w:t>
      </w:r>
      <w:r w:rsidRPr="007105B4">
        <w:rPr>
          <w:rFonts w:cstheme="minorHAnsi"/>
        </w:rPr>
        <w:t xml:space="preserve"> επί των άρθρων.</w:t>
      </w:r>
      <w:r w:rsidR="003F5985" w:rsidRPr="007105B4">
        <w:rPr>
          <w:rFonts w:cstheme="minorHAnsi"/>
        </w:rPr>
        <w:t xml:space="preserve"> </w:t>
      </w:r>
      <w:r w:rsidRPr="007105B4">
        <w:rPr>
          <w:rFonts w:cstheme="minorHAnsi"/>
        </w:rPr>
        <w:t>Τη Δευτέρα</w:t>
      </w:r>
      <w:r w:rsidR="003F5985" w:rsidRPr="007105B4">
        <w:rPr>
          <w:rFonts w:cstheme="minorHAnsi"/>
        </w:rPr>
        <w:t>,</w:t>
      </w:r>
      <w:r w:rsidRPr="007105B4">
        <w:rPr>
          <w:rFonts w:cstheme="minorHAnsi"/>
        </w:rPr>
        <w:t xml:space="preserve"> έχουμε μ</w:t>
      </w:r>
      <w:r w:rsidR="003F5985" w:rsidRPr="007105B4">
        <w:rPr>
          <w:rFonts w:cstheme="minorHAnsi"/>
        </w:rPr>
        <w:t>ί</w:t>
      </w:r>
      <w:r w:rsidRPr="007105B4">
        <w:rPr>
          <w:rFonts w:cstheme="minorHAnsi"/>
        </w:rPr>
        <w:t>α εναλλακτική πρόταση</w:t>
      </w:r>
      <w:r w:rsidR="003F5985" w:rsidRPr="007105B4">
        <w:rPr>
          <w:rFonts w:cstheme="minorHAnsi"/>
        </w:rPr>
        <w:t>, καθώς έ</w:t>
      </w:r>
      <w:r w:rsidRPr="007105B4">
        <w:rPr>
          <w:rFonts w:cstheme="minorHAnsi"/>
        </w:rPr>
        <w:t>χουμε δυνατότητα</w:t>
      </w:r>
      <w:r w:rsidR="003F5985" w:rsidRPr="007105B4">
        <w:rPr>
          <w:rFonts w:cstheme="minorHAnsi"/>
        </w:rPr>
        <w:t xml:space="preserve"> </w:t>
      </w:r>
      <w:r w:rsidRPr="007105B4">
        <w:rPr>
          <w:rFonts w:cstheme="minorHAnsi"/>
        </w:rPr>
        <w:t>από πλευράς χώρου</w:t>
      </w:r>
      <w:r w:rsidR="00C55A05" w:rsidRPr="007105B4">
        <w:rPr>
          <w:rFonts w:cstheme="minorHAnsi"/>
        </w:rPr>
        <w:t>. Δηλαδή, επειδή</w:t>
      </w:r>
      <w:r w:rsidRPr="007105B4">
        <w:rPr>
          <w:rFonts w:cstheme="minorHAnsi"/>
        </w:rPr>
        <w:t xml:space="preserve"> θα συνεδριάσει και η Διαρκής Επιτροπή Οικονομικών Υποθέσεων ή εμείς </w:t>
      </w:r>
      <w:r w:rsidR="00C55A05" w:rsidRPr="007105B4">
        <w:rPr>
          <w:rFonts w:cstheme="minorHAnsi"/>
        </w:rPr>
        <w:t>θ</w:t>
      </w:r>
      <w:r w:rsidRPr="007105B4">
        <w:rPr>
          <w:rFonts w:cstheme="minorHAnsi"/>
        </w:rPr>
        <w:t>α συνεδριάσουμε στις 10</w:t>
      </w:r>
      <w:r w:rsidR="00C55A05" w:rsidRPr="007105B4">
        <w:rPr>
          <w:rFonts w:cstheme="minorHAnsi"/>
        </w:rPr>
        <w:t>:</w:t>
      </w:r>
      <w:r w:rsidRPr="007105B4">
        <w:rPr>
          <w:rFonts w:cstheme="minorHAnsi"/>
        </w:rPr>
        <w:t>00</w:t>
      </w:r>
      <w:r w:rsidR="00C55A05" w:rsidRPr="007105B4">
        <w:rPr>
          <w:rFonts w:cstheme="minorHAnsi"/>
        </w:rPr>
        <w:t xml:space="preserve"> και</w:t>
      </w:r>
      <w:r w:rsidRPr="007105B4">
        <w:rPr>
          <w:rFonts w:cstheme="minorHAnsi"/>
        </w:rPr>
        <w:t xml:space="preserve"> η Διαρκής Επιτροπή Οικονομικών Υποθέσεων θα συνεδριάσει στ</w:t>
      </w:r>
      <w:r w:rsidR="00C55A05" w:rsidRPr="007105B4">
        <w:rPr>
          <w:rFonts w:cstheme="minorHAnsi"/>
        </w:rPr>
        <w:t>η</w:t>
      </w:r>
      <w:r w:rsidRPr="007105B4">
        <w:rPr>
          <w:rFonts w:cstheme="minorHAnsi"/>
        </w:rPr>
        <w:t xml:space="preserve"> 13</w:t>
      </w:r>
      <w:r w:rsidR="00C55A05" w:rsidRPr="007105B4">
        <w:rPr>
          <w:rFonts w:cstheme="minorHAnsi"/>
        </w:rPr>
        <w:t>:</w:t>
      </w:r>
      <w:r w:rsidRPr="007105B4">
        <w:rPr>
          <w:rFonts w:cstheme="minorHAnsi"/>
        </w:rPr>
        <w:t>00</w:t>
      </w:r>
      <w:r w:rsidR="00C55A05" w:rsidRPr="007105B4">
        <w:rPr>
          <w:rFonts w:cstheme="minorHAnsi"/>
        </w:rPr>
        <w:t xml:space="preserve"> </w:t>
      </w:r>
      <w:r w:rsidRPr="007105B4">
        <w:rPr>
          <w:rFonts w:cstheme="minorHAnsi"/>
        </w:rPr>
        <w:t>ή</w:t>
      </w:r>
      <w:r w:rsidR="00C55A05" w:rsidRPr="007105B4">
        <w:rPr>
          <w:rFonts w:cstheme="minorHAnsi"/>
        </w:rPr>
        <w:t xml:space="preserve"> το αντίθετο. </w:t>
      </w:r>
      <w:r w:rsidRPr="007105B4">
        <w:rPr>
          <w:rFonts w:cstheme="minorHAnsi"/>
        </w:rPr>
        <w:t>Επειδή, πρώτοι</w:t>
      </w:r>
      <w:r w:rsidR="00C55A05" w:rsidRPr="007105B4">
        <w:rPr>
          <w:rFonts w:cstheme="minorHAnsi"/>
        </w:rPr>
        <w:t xml:space="preserve"> εμείς</w:t>
      </w:r>
      <w:r w:rsidRPr="007105B4">
        <w:rPr>
          <w:rFonts w:cstheme="minorHAnsi"/>
        </w:rPr>
        <w:t xml:space="preserve"> αποφασίζουμε, έχουμε την ευχέρεια να κάνουμε αυτή την επιλογή. Αν έχει αξία αυτή η επιλογή, θέλω να τη μοιραστώ μαζί σας, να μην αποφασίσω εγώ. </w:t>
      </w:r>
    </w:p>
    <w:p w14:paraId="242B3AC9" w14:textId="77777777" w:rsidR="007917D6" w:rsidRPr="007105B4" w:rsidRDefault="007917D6" w:rsidP="005F7E1C">
      <w:pPr>
        <w:spacing w:line="300" w:lineRule="auto"/>
        <w:ind w:firstLine="720"/>
        <w:contextualSpacing/>
        <w:jc w:val="both"/>
        <w:rPr>
          <w:rFonts w:cstheme="minorHAnsi"/>
          <w:b/>
        </w:rPr>
      </w:pPr>
      <w:r w:rsidRPr="007105B4">
        <w:rPr>
          <w:rFonts w:cstheme="minorHAnsi"/>
          <w:b/>
        </w:rPr>
        <w:t xml:space="preserve">ΜΑΞΙΜΟΣ ΣΕΝΕΤΑΚΗΣ (Εισηγητής της Πλειοψηφίας): </w:t>
      </w:r>
      <w:r w:rsidRPr="007105B4">
        <w:rPr>
          <w:rFonts w:cstheme="minorHAnsi"/>
        </w:rPr>
        <w:t>Καλύτερα το πρωί.</w:t>
      </w:r>
    </w:p>
    <w:p w14:paraId="45AFC702" w14:textId="6000BFDF" w:rsidR="00C55A05" w:rsidRPr="007105B4" w:rsidRDefault="007917D6" w:rsidP="00C55A05">
      <w:pPr>
        <w:spacing w:line="300" w:lineRule="auto"/>
        <w:ind w:firstLine="720"/>
        <w:contextualSpacing/>
        <w:jc w:val="both"/>
        <w:rPr>
          <w:rFonts w:cstheme="minorHAnsi"/>
          <w:b/>
        </w:rPr>
      </w:pPr>
      <w:r w:rsidRPr="007105B4">
        <w:rPr>
          <w:rFonts w:cstheme="minorHAnsi"/>
          <w:b/>
        </w:rPr>
        <w:t xml:space="preserve">ΓΕΩΡΓΙΟΣ ΒΛΑΧΟΣ (Πρόεδρος της Επιτροπής): </w:t>
      </w:r>
      <w:r w:rsidRPr="007105B4">
        <w:rPr>
          <w:rFonts w:cstheme="minorHAnsi"/>
        </w:rPr>
        <w:t>Την Τρίτη</w:t>
      </w:r>
      <w:r w:rsidR="005A4370">
        <w:rPr>
          <w:rFonts w:cstheme="minorHAnsi"/>
        </w:rPr>
        <w:t xml:space="preserve"> δεν γίνεται, γιατί</w:t>
      </w:r>
      <w:r w:rsidRPr="007105B4">
        <w:rPr>
          <w:rFonts w:cstheme="minorHAnsi"/>
        </w:rPr>
        <w:t xml:space="preserve"> θα</w:t>
      </w:r>
      <w:r w:rsidR="005A4370">
        <w:rPr>
          <w:rFonts w:cstheme="minorHAnsi"/>
        </w:rPr>
        <w:t xml:space="preserve"> γίνουν και</w:t>
      </w:r>
      <w:r w:rsidRPr="007105B4">
        <w:rPr>
          <w:rFonts w:cstheme="minorHAnsi"/>
        </w:rPr>
        <w:t xml:space="preserve"> οι συνεδριάσεις της Διαρκούς Επιτροπής Οικονομικών Υποθέσεων για το νομοσχέδιο. Δεν έχουμε</w:t>
      </w:r>
      <w:r w:rsidR="00C55A05" w:rsidRPr="007105B4">
        <w:rPr>
          <w:rFonts w:cstheme="minorHAnsi"/>
        </w:rPr>
        <w:t xml:space="preserve"> διαθέσιμες</w:t>
      </w:r>
      <w:r w:rsidRPr="007105B4">
        <w:rPr>
          <w:rFonts w:cstheme="minorHAnsi"/>
        </w:rPr>
        <w:t xml:space="preserve"> </w:t>
      </w:r>
      <w:r w:rsidR="00C55A05" w:rsidRPr="007105B4">
        <w:rPr>
          <w:rFonts w:cstheme="minorHAnsi"/>
        </w:rPr>
        <w:t>Α</w:t>
      </w:r>
      <w:r w:rsidRPr="007105B4">
        <w:rPr>
          <w:rFonts w:cstheme="minorHAnsi"/>
        </w:rPr>
        <w:t>ίθουσες, αυτό είναι πάντα το πρόβλημα. Άρα</w:t>
      </w:r>
      <w:r w:rsidR="00C55A05" w:rsidRPr="007105B4">
        <w:rPr>
          <w:rFonts w:cstheme="minorHAnsi"/>
        </w:rPr>
        <w:t>,</w:t>
      </w:r>
      <w:r w:rsidRPr="007105B4">
        <w:rPr>
          <w:rFonts w:cstheme="minorHAnsi"/>
        </w:rPr>
        <w:t xml:space="preserve"> η επιλογή είναι μόνο για</w:t>
      </w:r>
      <w:r w:rsidR="00C55A05" w:rsidRPr="007105B4">
        <w:rPr>
          <w:rFonts w:cstheme="minorHAnsi"/>
        </w:rPr>
        <w:t xml:space="preserve"> τη</w:t>
      </w:r>
      <w:r w:rsidRPr="007105B4">
        <w:rPr>
          <w:rFonts w:cstheme="minorHAnsi"/>
        </w:rPr>
        <w:t xml:space="preserve"> Δεύτερα</w:t>
      </w:r>
      <w:r w:rsidR="00C55A05" w:rsidRPr="007105B4">
        <w:rPr>
          <w:rFonts w:cstheme="minorHAnsi"/>
        </w:rPr>
        <w:t xml:space="preserve"> </w:t>
      </w:r>
      <w:r w:rsidRPr="007105B4">
        <w:rPr>
          <w:rFonts w:cstheme="minorHAnsi"/>
        </w:rPr>
        <w:t>και είναι ως προς την ώρα και μόνο, δηλαδή</w:t>
      </w:r>
      <w:r w:rsidR="00C55A05" w:rsidRPr="007105B4">
        <w:rPr>
          <w:rFonts w:cstheme="minorHAnsi"/>
        </w:rPr>
        <w:t>,</w:t>
      </w:r>
      <w:r w:rsidRPr="007105B4">
        <w:rPr>
          <w:rFonts w:cstheme="minorHAnsi"/>
        </w:rPr>
        <w:t xml:space="preserve"> στις 10</w:t>
      </w:r>
      <w:r w:rsidR="00C55A05" w:rsidRPr="007105B4">
        <w:rPr>
          <w:rFonts w:cstheme="minorHAnsi"/>
        </w:rPr>
        <w:t>:</w:t>
      </w:r>
      <w:r w:rsidRPr="007105B4">
        <w:rPr>
          <w:rFonts w:cstheme="minorHAnsi"/>
        </w:rPr>
        <w:t>0</w:t>
      </w:r>
      <w:r w:rsidR="00C55A05" w:rsidRPr="007105B4">
        <w:rPr>
          <w:rFonts w:cstheme="minorHAnsi"/>
        </w:rPr>
        <w:t xml:space="preserve">0 </w:t>
      </w:r>
      <w:r w:rsidRPr="007105B4">
        <w:rPr>
          <w:rFonts w:cstheme="minorHAnsi"/>
        </w:rPr>
        <w:t>ή στ</w:t>
      </w:r>
      <w:r w:rsidR="00C55A05" w:rsidRPr="007105B4">
        <w:rPr>
          <w:rFonts w:cstheme="minorHAnsi"/>
        </w:rPr>
        <w:t>η</w:t>
      </w:r>
      <w:r w:rsidRPr="007105B4">
        <w:rPr>
          <w:rFonts w:cstheme="minorHAnsi"/>
        </w:rPr>
        <w:t xml:space="preserve"> 13</w:t>
      </w:r>
      <w:r w:rsidR="00C55A05" w:rsidRPr="007105B4">
        <w:rPr>
          <w:rFonts w:cstheme="minorHAnsi"/>
        </w:rPr>
        <w:t>:</w:t>
      </w:r>
      <w:r w:rsidRPr="007105B4">
        <w:rPr>
          <w:rFonts w:cstheme="minorHAnsi"/>
        </w:rPr>
        <w:t>00</w:t>
      </w:r>
      <w:r w:rsidR="00413C92">
        <w:rPr>
          <w:rFonts w:cstheme="minorHAnsi"/>
        </w:rPr>
        <w:t>.</w:t>
      </w:r>
      <w:r w:rsidRPr="007105B4">
        <w:rPr>
          <w:rFonts w:cstheme="minorHAnsi"/>
        </w:rPr>
        <w:t xml:space="preserve"> Αν σ</w:t>
      </w:r>
      <w:r w:rsidR="00C55A05" w:rsidRPr="007105B4">
        <w:rPr>
          <w:rFonts w:cstheme="minorHAnsi"/>
        </w:rPr>
        <w:t>ε</w:t>
      </w:r>
      <w:r w:rsidRPr="007105B4">
        <w:rPr>
          <w:rFonts w:cstheme="minorHAnsi"/>
        </w:rPr>
        <w:t xml:space="preserve"> αυτό αξίζει τον κόπο να έχουμε επιλογή, πείτε και εσείς την άποψή σας.</w:t>
      </w:r>
      <w:r w:rsidRPr="007105B4">
        <w:rPr>
          <w:rFonts w:cstheme="minorHAnsi"/>
          <w:b/>
        </w:rPr>
        <w:t xml:space="preserve"> </w:t>
      </w:r>
    </w:p>
    <w:p w14:paraId="6FBE52B4" w14:textId="02670823" w:rsidR="007917D6" w:rsidRPr="007105B4" w:rsidRDefault="007917D6" w:rsidP="00C55A05">
      <w:pPr>
        <w:spacing w:line="300" w:lineRule="auto"/>
        <w:ind w:firstLine="720"/>
        <w:contextualSpacing/>
        <w:jc w:val="both"/>
        <w:rPr>
          <w:rFonts w:cstheme="minorHAnsi"/>
        </w:rPr>
      </w:pPr>
      <w:r w:rsidRPr="007105B4">
        <w:rPr>
          <w:rFonts w:cstheme="minorHAnsi"/>
        </w:rPr>
        <w:t>Τον λόγο έχει ο κ. Γιαννούλης.</w:t>
      </w:r>
    </w:p>
    <w:p w14:paraId="7377BF9E" w14:textId="59E8C5AC" w:rsidR="007917D6" w:rsidRPr="007105B4" w:rsidRDefault="007917D6" w:rsidP="005F7E1C">
      <w:pPr>
        <w:spacing w:line="300" w:lineRule="auto"/>
        <w:ind w:firstLine="720"/>
        <w:contextualSpacing/>
        <w:jc w:val="both"/>
        <w:rPr>
          <w:rFonts w:cstheme="minorHAnsi"/>
        </w:rPr>
      </w:pPr>
      <w:r w:rsidRPr="007105B4">
        <w:rPr>
          <w:rFonts w:cstheme="minorHAnsi"/>
          <w:b/>
        </w:rPr>
        <w:t xml:space="preserve">ΧΡΗΣΤΟΣ ΓΙΑΝΝΟΥΛΗΣ (Εισηγητής της Μειοψηφίας): </w:t>
      </w:r>
      <w:r w:rsidRPr="007105B4">
        <w:rPr>
          <w:rFonts w:cstheme="minorHAnsi"/>
        </w:rPr>
        <w:t>Εγώ προσωπικά δεν έχω πρόβλημα</w:t>
      </w:r>
      <w:r w:rsidR="00C55A05" w:rsidRPr="007105B4">
        <w:rPr>
          <w:rFonts w:cstheme="minorHAnsi"/>
        </w:rPr>
        <w:t>,</w:t>
      </w:r>
      <w:r w:rsidRPr="007105B4">
        <w:rPr>
          <w:rFonts w:cstheme="minorHAnsi"/>
        </w:rPr>
        <w:t xml:space="preserve"> γιατί θα μείνω στην Αθήνα, αλλά ο συνάδελφος από το Κ</w:t>
      </w:r>
      <w:r w:rsidR="00C55A05" w:rsidRPr="007105B4">
        <w:rPr>
          <w:rFonts w:cstheme="minorHAnsi"/>
        </w:rPr>
        <w:t>.</w:t>
      </w:r>
      <w:r w:rsidRPr="007105B4">
        <w:rPr>
          <w:rFonts w:cstheme="minorHAnsi"/>
        </w:rPr>
        <w:t>Κ</w:t>
      </w:r>
      <w:r w:rsidR="00C55A05" w:rsidRPr="007105B4">
        <w:rPr>
          <w:rFonts w:cstheme="minorHAnsi"/>
        </w:rPr>
        <w:t>.</w:t>
      </w:r>
      <w:r w:rsidRPr="007105B4">
        <w:rPr>
          <w:rFonts w:cstheme="minorHAnsi"/>
        </w:rPr>
        <w:t>Ε</w:t>
      </w:r>
      <w:r w:rsidR="00C55A05" w:rsidRPr="007105B4">
        <w:rPr>
          <w:rFonts w:cstheme="minorHAnsi"/>
        </w:rPr>
        <w:t>.</w:t>
      </w:r>
      <w:r w:rsidRPr="007105B4">
        <w:rPr>
          <w:rFonts w:cstheme="minorHAnsi"/>
        </w:rPr>
        <w:t xml:space="preserve"> που θα επιστρέψει στη Θεσσαλονίκη;</w:t>
      </w:r>
    </w:p>
    <w:p w14:paraId="53FF16E5" w14:textId="77777777" w:rsidR="007917D6" w:rsidRPr="007105B4" w:rsidRDefault="007917D6" w:rsidP="005F7E1C">
      <w:pPr>
        <w:spacing w:line="300" w:lineRule="auto"/>
        <w:ind w:firstLine="720"/>
        <w:contextualSpacing/>
        <w:jc w:val="both"/>
        <w:rPr>
          <w:rFonts w:cstheme="minorHAnsi"/>
        </w:rPr>
      </w:pPr>
      <w:r w:rsidRPr="007105B4">
        <w:rPr>
          <w:rFonts w:cstheme="minorHAnsi"/>
          <w:b/>
        </w:rPr>
        <w:t xml:space="preserve">ΓΕΩΡΓΙΟΣ ΒΛΑΧΟΣ (Πρόεδρος της Επιτροπής): </w:t>
      </w:r>
      <w:r w:rsidRPr="007105B4">
        <w:rPr>
          <w:rFonts w:cstheme="minorHAnsi"/>
        </w:rPr>
        <w:t xml:space="preserve">Θα διαμορφώσει το πρόγραμμά του. </w:t>
      </w:r>
    </w:p>
    <w:p w14:paraId="7C1E2AD3" w14:textId="77777777" w:rsidR="007917D6" w:rsidRPr="007105B4" w:rsidRDefault="007917D6" w:rsidP="005F7E1C">
      <w:pPr>
        <w:spacing w:line="300" w:lineRule="auto"/>
        <w:ind w:firstLine="720"/>
        <w:contextualSpacing/>
        <w:jc w:val="both"/>
        <w:rPr>
          <w:rFonts w:cstheme="minorHAnsi"/>
        </w:rPr>
      </w:pPr>
      <w:r w:rsidRPr="007105B4">
        <w:rPr>
          <w:rFonts w:cstheme="minorHAnsi"/>
          <w:b/>
        </w:rPr>
        <w:t>ΧΡΗΣΤΟΣ ΓΙΑΝΝΟΥΛΗΣ (Εισηγητής της Μειοψηφίας):</w:t>
      </w:r>
      <w:r w:rsidRPr="007105B4">
        <w:rPr>
          <w:rFonts w:cstheme="minorHAnsi"/>
        </w:rPr>
        <w:t xml:space="preserve"> Θα εξαρτηθεί. Έχετε εικόνα για το πότε θα είναι στην Ολομέλεια; </w:t>
      </w:r>
    </w:p>
    <w:p w14:paraId="2C5DE67A" w14:textId="51F436B8" w:rsidR="007917D6" w:rsidRPr="007105B4" w:rsidRDefault="007917D6" w:rsidP="005F7E1C">
      <w:pPr>
        <w:spacing w:line="300" w:lineRule="auto"/>
        <w:ind w:firstLine="720"/>
        <w:contextualSpacing/>
        <w:jc w:val="both"/>
        <w:rPr>
          <w:rFonts w:cstheme="minorHAnsi"/>
        </w:rPr>
      </w:pPr>
      <w:r w:rsidRPr="007105B4">
        <w:rPr>
          <w:rFonts w:cstheme="minorHAnsi"/>
          <w:b/>
        </w:rPr>
        <w:t>ΓΕΩΡΓΙΟΣ ΒΛΑΧΟΣ (Πρόεδρος της Επιτροπής):</w:t>
      </w:r>
      <w:r w:rsidRPr="007105B4">
        <w:rPr>
          <w:rFonts w:cstheme="minorHAnsi"/>
        </w:rPr>
        <w:t xml:space="preserve"> Την Τετάρτη</w:t>
      </w:r>
      <w:r w:rsidR="00C55A05" w:rsidRPr="007105B4">
        <w:rPr>
          <w:rFonts w:cstheme="minorHAnsi"/>
        </w:rPr>
        <w:t>,</w:t>
      </w:r>
      <w:r w:rsidRPr="007105B4">
        <w:rPr>
          <w:rFonts w:cstheme="minorHAnsi"/>
        </w:rPr>
        <w:t xml:space="preserve"> εξ όσων γνωρίζω. </w:t>
      </w:r>
    </w:p>
    <w:p w14:paraId="295F99AF" w14:textId="2195523E" w:rsidR="007917D6" w:rsidRPr="007105B4" w:rsidRDefault="007917D6" w:rsidP="005F7E1C">
      <w:pPr>
        <w:spacing w:line="300" w:lineRule="auto"/>
        <w:ind w:firstLine="720"/>
        <w:contextualSpacing/>
        <w:jc w:val="both"/>
        <w:rPr>
          <w:rFonts w:cstheme="minorHAnsi"/>
          <w:b/>
        </w:rPr>
      </w:pPr>
      <w:r w:rsidRPr="007105B4">
        <w:rPr>
          <w:rFonts w:cstheme="minorHAnsi"/>
          <w:b/>
        </w:rPr>
        <w:t xml:space="preserve">ΧΡΗΣΤΟΣ ΓΙΑΝΝΟΥΛΗΣ (Εισηγητής της Μειοψηφίας): </w:t>
      </w:r>
      <w:r w:rsidR="00C55A05" w:rsidRPr="007105B4">
        <w:rPr>
          <w:rFonts w:cstheme="minorHAnsi"/>
        </w:rPr>
        <w:t>Αν</w:t>
      </w:r>
      <w:r w:rsidRPr="007105B4">
        <w:rPr>
          <w:rFonts w:cstheme="minorHAnsi"/>
        </w:rPr>
        <w:t xml:space="preserve"> είναι Τετάρτη στην Ολομέλεια</w:t>
      </w:r>
      <w:r w:rsidR="00C55A05" w:rsidRPr="007105B4">
        <w:rPr>
          <w:rFonts w:cstheme="minorHAnsi"/>
        </w:rPr>
        <w:t>,</w:t>
      </w:r>
      <w:r w:rsidRPr="007105B4">
        <w:rPr>
          <w:rFonts w:cstheme="minorHAnsi"/>
        </w:rPr>
        <w:t xml:space="preserve"> τότε τη Δευτέρα να γίνει η </w:t>
      </w:r>
      <w:r w:rsidR="00C55A05" w:rsidRPr="007105B4">
        <w:rPr>
          <w:rFonts w:cstheme="minorHAnsi"/>
        </w:rPr>
        <w:t>4</w:t>
      </w:r>
      <w:r w:rsidR="00C55A05" w:rsidRPr="007105B4">
        <w:rPr>
          <w:rFonts w:cstheme="minorHAnsi"/>
          <w:vertAlign w:val="superscript"/>
        </w:rPr>
        <w:t>η</w:t>
      </w:r>
      <w:r w:rsidR="00C55A05" w:rsidRPr="007105B4">
        <w:rPr>
          <w:rFonts w:cstheme="minorHAnsi"/>
        </w:rPr>
        <w:t xml:space="preserve"> </w:t>
      </w:r>
      <w:r w:rsidRPr="007105B4">
        <w:rPr>
          <w:rFonts w:cstheme="minorHAnsi"/>
        </w:rPr>
        <w:t>συνεδρίαση.</w:t>
      </w:r>
    </w:p>
    <w:p w14:paraId="53978D5D" w14:textId="4E13BDAA" w:rsidR="007917D6" w:rsidRPr="007105B4" w:rsidRDefault="007917D6" w:rsidP="005F7E1C">
      <w:pPr>
        <w:spacing w:line="300" w:lineRule="auto"/>
        <w:ind w:firstLine="720"/>
        <w:contextualSpacing/>
        <w:jc w:val="both"/>
        <w:rPr>
          <w:rFonts w:cstheme="minorHAnsi"/>
        </w:rPr>
      </w:pPr>
      <w:r w:rsidRPr="007105B4">
        <w:rPr>
          <w:rFonts w:cstheme="minorHAnsi"/>
          <w:b/>
        </w:rPr>
        <w:lastRenderedPageBreak/>
        <w:t>ΓΕΩΡΓΙΟΣ ΒΛΑΧΟΣ (Πρόεδρος της Επιτροπής):</w:t>
      </w:r>
      <w:r w:rsidR="00C55A05" w:rsidRPr="007105B4">
        <w:rPr>
          <w:rFonts w:cstheme="minorHAnsi"/>
          <w:b/>
        </w:rPr>
        <w:t xml:space="preserve"> </w:t>
      </w:r>
      <w:r w:rsidR="00C55A05" w:rsidRPr="007105B4">
        <w:rPr>
          <w:rFonts w:cstheme="minorHAnsi"/>
          <w:bCs/>
        </w:rPr>
        <w:t>Ναι,</w:t>
      </w:r>
      <w:r w:rsidRPr="007105B4">
        <w:rPr>
          <w:rFonts w:cstheme="minorHAnsi"/>
        </w:rPr>
        <w:t xml:space="preserve"> την Τετάρτη στις 10</w:t>
      </w:r>
      <w:r w:rsidR="00C55A05" w:rsidRPr="007105B4">
        <w:rPr>
          <w:rFonts w:cstheme="minorHAnsi"/>
        </w:rPr>
        <w:t>:</w:t>
      </w:r>
      <w:r w:rsidRPr="007105B4">
        <w:rPr>
          <w:rFonts w:cstheme="minorHAnsi"/>
        </w:rPr>
        <w:t>00 θα πραγματοποιηθεί η συζήτηση και ψήφιση του σχεδίου νόμου του Υπουργείου Υποδομών</w:t>
      </w:r>
      <w:r w:rsidR="00C55A05" w:rsidRPr="007105B4">
        <w:rPr>
          <w:rFonts w:cstheme="minorHAnsi"/>
        </w:rPr>
        <w:t xml:space="preserve"> στην Ολομέλεια</w:t>
      </w:r>
      <w:r w:rsidRPr="007105B4">
        <w:rPr>
          <w:rFonts w:cstheme="minorHAnsi"/>
        </w:rPr>
        <w:t>.</w:t>
      </w:r>
    </w:p>
    <w:p w14:paraId="78170ADD" w14:textId="77777777" w:rsidR="007917D6" w:rsidRPr="007105B4" w:rsidRDefault="007917D6" w:rsidP="005F7E1C">
      <w:pPr>
        <w:spacing w:line="300" w:lineRule="auto"/>
        <w:ind w:firstLine="720"/>
        <w:contextualSpacing/>
        <w:jc w:val="both"/>
        <w:rPr>
          <w:rFonts w:cstheme="minorHAnsi"/>
        </w:rPr>
      </w:pPr>
      <w:r w:rsidRPr="007105B4">
        <w:rPr>
          <w:rFonts w:cstheme="minorHAnsi"/>
        </w:rPr>
        <w:t>Τον λόγο έχει ο κ. Γκόκας.</w:t>
      </w:r>
    </w:p>
    <w:p w14:paraId="2708B793" w14:textId="43700C48" w:rsidR="007917D6" w:rsidRPr="007105B4" w:rsidRDefault="007917D6" w:rsidP="005F7E1C">
      <w:pPr>
        <w:spacing w:line="300" w:lineRule="auto"/>
        <w:ind w:firstLine="720"/>
        <w:contextualSpacing/>
        <w:jc w:val="both"/>
        <w:rPr>
          <w:rFonts w:cstheme="minorHAnsi"/>
          <w:b/>
        </w:rPr>
      </w:pPr>
      <w:r w:rsidRPr="007105B4">
        <w:rPr>
          <w:rFonts w:cstheme="minorHAnsi"/>
          <w:b/>
        </w:rPr>
        <w:t xml:space="preserve">ΧΡΗΣΤΟΣ ΓΚΟΚΑΣ (Ειδικός Αγορητής του Κινήματος Αλλαγής): </w:t>
      </w:r>
      <w:r w:rsidRPr="007105B4">
        <w:rPr>
          <w:rFonts w:cstheme="minorHAnsi"/>
        </w:rPr>
        <w:t>Κύριε Πρόεδρε</w:t>
      </w:r>
      <w:r w:rsidR="00C55A05" w:rsidRPr="007105B4">
        <w:rPr>
          <w:rFonts w:cstheme="minorHAnsi"/>
        </w:rPr>
        <w:t>,</w:t>
      </w:r>
      <w:r w:rsidRPr="007105B4">
        <w:rPr>
          <w:rFonts w:cstheme="minorHAnsi"/>
        </w:rPr>
        <w:t xml:space="preserve"> δεν έχω καμία αντίρρηση για τις δύο αυριανές συνεδριάσεις.</w:t>
      </w:r>
      <w:r w:rsidR="00C55A05" w:rsidRPr="007105B4">
        <w:rPr>
          <w:rFonts w:cstheme="minorHAnsi"/>
        </w:rPr>
        <w:t>. Όμως, ε</w:t>
      </w:r>
      <w:r w:rsidRPr="007105B4">
        <w:rPr>
          <w:rFonts w:cstheme="minorHAnsi"/>
        </w:rPr>
        <w:t>πειδή τη Δευτέρα υπάρχει κάποιο πρόβλημα προσωπικό, ήθελα να ρωτήσω</w:t>
      </w:r>
      <w:r w:rsidR="00C55A05" w:rsidRPr="007105B4">
        <w:rPr>
          <w:rFonts w:cstheme="minorHAnsi"/>
        </w:rPr>
        <w:t>, αν</w:t>
      </w:r>
      <w:r w:rsidR="00EA3B68">
        <w:rPr>
          <w:rFonts w:cstheme="minorHAnsi"/>
        </w:rPr>
        <w:t>,</w:t>
      </w:r>
      <w:r w:rsidRPr="007105B4">
        <w:rPr>
          <w:rFonts w:cstheme="minorHAnsi"/>
        </w:rPr>
        <w:t xml:space="preserve"> ως Εισηγητής</w:t>
      </w:r>
      <w:r w:rsidR="00EA3B68">
        <w:rPr>
          <w:rFonts w:cstheme="minorHAnsi"/>
        </w:rPr>
        <w:t>,</w:t>
      </w:r>
      <w:r w:rsidR="00C55A05" w:rsidRPr="007105B4">
        <w:rPr>
          <w:rFonts w:cstheme="minorHAnsi"/>
        </w:rPr>
        <w:t xml:space="preserve"> </w:t>
      </w:r>
      <w:r w:rsidRPr="007105B4">
        <w:rPr>
          <w:rFonts w:cstheme="minorHAnsi"/>
        </w:rPr>
        <w:t>θα μπορώ να κάνω την εισήγηση εξ αποστάσεως.</w:t>
      </w:r>
    </w:p>
    <w:p w14:paraId="14773C7A" w14:textId="22126B9A" w:rsidR="007917D6" w:rsidRPr="007105B4" w:rsidRDefault="007917D6" w:rsidP="005F7E1C">
      <w:pPr>
        <w:spacing w:line="300" w:lineRule="auto"/>
        <w:ind w:firstLine="720"/>
        <w:contextualSpacing/>
        <w:jc w:val="both"/>
        <w:rPr>
          <w:rFonts w:cstheme="minorHAnsi"/>
        </w:rPr>
      </w:pPr>
      <w:r w:rsidRPr="007105B4">
        <w:rPr>
          <w:rFonts w:cstheme="minorHAnsi"/>
          <w:b/>
        </w:rPr>
        <w:t xml:space="preserve">ΓΕΩΡΓΙΟΣ ΒΛΑΧΟΣ (Πρόεδρος της Επιτροπής): </w:t>
      </w:r>
      <w:r w:rsidRPr="007105B4">
        <w:rPr>
          <w:rFonts w:cstheme="minorHAnsi"/>
        </w:rPr>
        <w:t xml:space="preserve">Είθισται οι Εισηγητές να είναι εδώ. Εσείς, κύριε </w:t>
      </w:r>
      <w:proofErr w:type="spellStart"/>
      <w:r w:rsidRPr="007105B4">
        <w:rPr>
          <w:rFonts w:cstheme="minorHAnsi"/>
        </w:rPr>
        <w:t>Γκόκα</w:t>
      </w:r>
      <w:proofErr w:type="spellEnd"/>
      <w:r w:rsidRPr="007105B4">
        <w:rPr>
          <w:rFonts w:cstheme="minorHAnsi"/>
        </w:rPr>
        <w:t xml:space="preserve"> έχετε κώλυμα και για τις 10</w:t>
      </w:r>
      <w:r w:rsidR="00C55A05" w:rsidRPr="007105B4">
        <w:rPr>
          <w:rFonts w:cstheme="minorHAnsi"/>
        </w:rPr>
        <w:t>:</w:t>
      </w:r>
      <w:r w:rsidRPr="007105B4">
        <w:rPr>
          <w:rFonts w:cstheme="minorHAnsi"/>
        </w:rPr>
        <w:t>00</w:t>
      </w:r>
      <w:r w:rsidR="00C55A05" w:rsidRPr="007105B4">
        <w:rPr>
          <w:rFonts w:cstheme="minorHAnsi"/>
        </w:rPr>
        <w:t xml:space="preserve"> </w:t>
      </w:r>
      <w:r w:rsidRPr="007105B4">
        <w:rPr>
          <w:rFonts w:cstheme="minorHAnsi"/>
        </w:rPr>
        <w:t>και για τ</w:t>
      </w:r>
      <w:r w:rsidR="00C55A05" w:rsidRPr="007105B4">
        <w:rPr>
          <w:rFonts w:cstheme="minorHAnsi"/>
        </w:rPr>
        <w:t>η</w:t>
      </w:r>
      <w:r w:rsidRPr="007105B4">
        <w:rPr>
          <w:rFonts w:cstheme="minorHAnsi"/>
        </w:rPr>
        <w:t xml:space="preserve"> 13</w:t>
      </w:r>
      <w:r w:rsidR="00C55A05" w:rsidRPr="007105B4">
        <w:rPr>
          <w:rFonts w:cstheme="minorHAnsi"/>
        </w:rPr>
        <w:t>:</w:t>
      </w:r>
      <w:r w:rsidRPr="007105B4">
        <w:rPr>
          <w:rFonts w:cstheme="minorHAnsi"/>
        </w:rPr>
        <w:t>00;</w:t>
      </w:r>
    </w:p>
    <w:p w14:paraId="0DC072AC" w14:textId="77777777" w:rsidR="007E27AC" w:rsidRDefault="007917D6" w:rsidP="00C55A05">
      <w:pPr>
        <w:spacing w:line="300" w:lineRule="auto"/>
        <w:ind w:firstLine="720"/>
        <w:contextualSpacing/>
        <w:jc w:val="both"/>
        <w:rPr>
          <w:rFonts w:cstheme="minorHAnsi"/>
        </w:rPr>
      </w:pPr>
      <w:r w:rsidRPr="007105B4">
        <w:rPr>
          <w:rFonts w:cstheme="minorHAnsi"/>
          <w:b/>
        </w:rPr>
        <w:t xml:space="preserve">ΧΡΗΣΤΟΣ ΓΚΟΚΑΣ (Ειδικός Αγορητής του Κινήματος Αλλαγής): </w:t>
      </w:r>
      <w:r w:rsidRPr="007105B4">
        <w:rPr>
          <w:rFonts w:cstheme="minorHAnsi"/>
        </w:rPr>
        <w:t>Ναι.</w:t>
      </w:r>
    </w:p>
    <w:p w14:paraId="0A7AB9A5" w14:textId="1775656B" w:rsidR="00C55A05" w:rsidRPr="007105B4" w:rsidRDefault="00C55A05" w:rsidP="00C55A05">
      <w:pPr>
        <w:spacing w:line="300" w:lineRule="auto"/>
        <w:ind w:firstLine="720"/>
        <w:contextualSpacing/>
        <w:jc w:val="both"/>
        <w:rPr>
          <w:rFonts w:cstheme="minorHAnsi"/>
        </w:rPr>
      </w:pPr>
      <w:r w:rsidRPr="007105B4">
        <w:rPr>
          <w:rFonts w:cstheme="minorHAnsi"/>
          <w:b/>
        </w:rPr>
        <w:t>ΓΕΩΡΓΙΟΣ ΒΛΑΧΟΣ (Πρόεδρος της Επιτροπής):</w:t>
      </w:r>
      <w:r w:rsidRPr="007105B4">
        <w:rPr>
          <w:rFonts w:cstheme="minorHAnsi"/>
        </w:rPr>
        <w:t xml:space="preserve"> Θα το ξεπεράσουμε με τον τρόπο που είπατε.</w:t>
      </w:r>
      <w:r w:rsidRPr="007105B4">
        <w:rPr>
          <w:rFonts w:cstheme="minorHAnsi"/>
          <w:b/>
        </w:rPr>
        <w:t xml:space="preserve"> </w:t>
      </w:r>
      <w:r w:rsidRPr="007105B4">
        <w:rPr>
          <w:rFonts w:cstheme="minorHAnsi"/>
        </w:rPr>
        <w:t>Ξέρετε ότι σε αυτά δεν στέκομαι πολύ, αλλά αν κάποιος έχει πρόβλημα και δεν μπορεί να γίνει διαφορετικά, θα το δούμε. Δεν μπορούμε να αναγκάσουμε το Κόμμα σας να αλλάξει</w:t>
      </w:r>
      <w:r w:rsidR="00AB2F6A">
        <w:rPr>
          <w:rFonts w:cstheme="minorHAnsi"/>
        </w:rPr>
        <w:t xml:space="preserve"> Εισηγητή</w:t>
      </w:r>
      <w:r w:rsidRPr="007105B4">
        <w:rPr>
          <w:rFonts w:cstheme="minorHAnsi"/>
        </w:rPr>
        <w:t xml:space="preserve"> τώρα. Θα το συζητήσουμε και αργότερα μαζί</w:t>
      </w:r>
      <w:r w:rsidR="00912247">
        <w:rPr>
          <w:rFonts w:cstheme="minorHAnsi"/>
        </w:rPr>
        <w:t xml:space="preserve"> και θα βρεθεί λύση</w:t>
      </w:r>
      <w:r w:rsidRPr="007105B4">
        <w:rPr>
          <w:rFonts w:cstheme="minorHAnsi"/>
        </w:rPr>
        <w:t xml:space="preserve">. </w:t>
      </w:r>
    </w:p>
    <w:p w14:paraId="6E180050" w14:textId="6BB972D7" w:rsidR="00C55A05" w:rsidRPr="007105B4" w:rsidRDefault="007917D6" w:rsidP="00C55A05">
      <w:pPr>
        <w:spacing w:line="300" w:lineRule="auto"/>
        <w:ind w:firstLine="720"/>
        <w:contextualSpacing/>
        <w:jc w:val="both"/>
        <w:rPr>
          <w:rFonts w:cs="Arial"/>
          <w:bCs/>
        </w:rPr>
      </w:pPr>
      <w:r w:rsidRPr="007105B4">
        <w:rPr>
          <w:rFonts w:cs="Arial"/>
          <w:b/>
        </w:rPr>
        <w:t>ΓΕΩΡΓΙΟΣ ΒΛΑΧΟΣ (Προέδρος της Επιτροπής):</w:t>
      </w:r>
      <w:r w:rsidR="00C55A05" w:rsidRPr="007105B4">
        <w:rPr>
          <w:rFonts w:cs="Arial"/>
          <w:b/>
        </w:rPr>
        <w:t xml:space="preserve"> </w:t>
      </w:r>
      <w:r w:rsidR="00C55A05" w:rsidRPr="007105B4">
        <w:rPr>
          <w:rFonts w:cs="Arial"/>
          <w:bCs/>
        </w:rPr>
        <w:t>Οπότε ξεκινάμε τη συνεδρίασή μας με τις τοποθετήσεις των Εισηγητών και Ειδικών Αγορητών.</w:t>
      </w:r>
      <w:r w:rsidRPr="007105B4">
        <w:rPr>
          <w:rFonts w:cs="Arial"/>
          <w:bCs/>
        </w:rPr>
        <w:t xml:space="preserve"> </w:t>
      </w:r>
    </w:p>
    <w:p w14:paraId="7E5F1225" w14:textId="02E0332D" w:rsidR="007917D6" w:rsidRPr="007105B4" w:rsidRDefault="007917D6" w:rsidP="00C55A05">
      <w:pPr>
        <w:spacing w:line="300" w:lineRule="auto"/>
        <w:ind w:firstLine="720"/>
        <w:contextualSpacing/>
        <w:jc w:val="both"/>
        <w:rPr>
          <w:rFonts w:cstheme="minorHAnsi"/>
        </w:rPr>
      </w:pPr>
      <w:r w:rsidRPr="007105B4">
        <w:rPr>
          <w:rFonts w:cs="Arial"/>
        </w:rPr>
        <w:t>Το</w:t>
      </w:r>
      <w:r w:rsidR="00C55A05" w:rsidRPr="007105B4">
        <w:rPr>
          <w:rFonts w:cs="Arial"/>
        </w:rPr>
        <w:t>ν</w:t>
      </w:r>
      <w:r w:rsidRPr="007105B4">
        <w:rPr>
          <w:rFonts w:cs="Arial"/>
        </w:rPr>
        <w:t xml:space="preserve"> λόγο έχει ο κ. Σενετάκης.</w:t>
      </w:r>
    </w:p>
    <w:p w14:paraId="0681E324" w14:textId="05F385CE" w:rsidR="007917D6" w:rsidRPr="007105B4" w:rsidRDefault="007917D6" w:rsidP="00C55A05">
      <w:pPr>
        <w:spacing w:line="300" w:lineRule="auto"/>
        <w:ind w:firstLine="720"/>
        <w:contextualSpacing/>
        <w:jc w:val="both"/>
        <w:rPr>
          <w:rFonts w:cs="Arial"/>
        </w:rPr>
      </w:pPr>
      <w:r w:rsidRPr="007105B4">
        <w:rPr>
          <w:rFonts w:cs="Arial"/>
          <w:b/>
        </w:rPr>
        <w:t>ΜΑΞΙΜΟΣ ΣΕΝΕΤΑΚΗΣ (Εισηγητής της Πλειοψηφίας):</w:t>
      </w:r>
      <w:r w:rsidRPr="007105B4">
        <w:rPr>
          <w:rFonts w:cs="Arial"/>
        </w:rPr>
        <w:t xml:space="preserve"> Ευχαριστώ, κύριε Πρόεδρε. Το νομοσχέδιο που εισηγούμαστε σήμερα αφορά στη </w:t>
      </w:r>
      <w:r w:rsidR="00C55A05" w:rsidRPr="007105B4">
        <w:rPr>
          <w:rFonts w:cs="Arial"/>
        </w:rPr>
        <w:t>Β</w:t>
      </w:r>
      <w:r w:rsidRPr="007105B4">
        <w:rPr>
          <w:rFonts w:cs="Arial"/>
        </w:rPr>
        <w:t xml:space="preserve">ιώσιμη </w:t>
      </w:r>
      <w:r w:rsidR="00C55A05" w:rsidRPr="007105B4">
        <w:rPr>
          <w:rFonts w:cs="Arial"/>
        </w:rPr>
        <w:t>Α</w:t>
      </w:r>
      <w:r w:rsidRPr="007105B4">
        <w:rPr>
          <w:rFonts w:cs="Arial"/>
        </w:rPr>
        <w:t xml:space="preserve">στική </w:t>
      </w:r>
      <w:r w:rsidR="00C55A05" w:rsidRPr="007105B4">
        <w:rPr>
          <w:rFonts w:cs="Arial"/>
        </w:rPr>
        <w:t>Κ</w:t>
      </w:r>
      <w:r w:rsidRPr="007105B4">
        <w:rPr>
          <w:rFonts w:cs="Arial"/>
        </w:rPr>
        <w:t xml:space="preserve">ινητικότητα και τη </w:t>
      </w:r>
      <w:proofErr w:type="spellStart"/>
      <w:r w:rsidR="00C55A05" w:rsidRPr="007105B4">
        <w:rPr>
          <w:rFonts w:cs="Arial"/>
        </w:rPr>
        <w:t>Μ</w:t>
      </w:r>
      <w:r w:rsidRPr="007105B4">
        <w:rPr>
          <w:rFonts w:cs="Arial"/>
        </w:rPr>
        <w:t>ικροκινητικότητα</w:t>
      </w:r>
      <w:proofErr w:type="spellEnd"/>
      <w:r w:rsidRPr="007105B4">
        <w:rPr>
          <w:rFonts w:cs="Arial"/>
        </w:rPr>
        <w:t xml:space="preserve"> και διαμορφώνει ένα ολιστικό και αναλυτικό πλαίσιο ρυθμίσεων</w:t>
      </w:r>
      <w:r w:rsidR="00C55A05" w:rsidRPr="007105B4">
        <w:rPr>
          <w:rFonts w:cs="Arial"/>
        </w:rPr>
        <w:t>,</w:t>
      </w:r>
      <w:r w:rsidRPr="007105B4">
        <w:rPr>
          <w:rFonts w:cs="Arial"/>
        </w:rPr>
        <w:t xml:space="preserve"> σχετικά με την κίνηση στις πόλεις. Τεχνικά, η κίνηση στις πόλεις δεν είναι κάτι απλό. Είναι θέμα</w:t>
      </w:r>
      <w:r w:rsidR="00C55A05" w:rsidRPr="007105B4">
        <w:rPr>
          <w:rFonts w:cs="Arial"/>
        </w:rPr>
        <w:t>,</w:t>
      </w:r>
      <w:r w:rsidRPr="007105B4">
        <w:rPr>
          <w:rFonts w:cs="Arial"/>
        </w:rPr>
        <w:t xml:space="preserve"> εξαιρετικά</w:t>
      </w:r>
      <w:r w:rsidR="00C55A05" w:rsidRPr="007105B4">
        <w:rPr>
          <w:rFonts w:cs="Arial"/>
        </w:rPr>
        <w:t>,</w:t>
      </w:r>
      <w:r w:rsidRPr="007105B4">
        <w:rPr>
          <w:rFonts w:cs="Arial"/>
        </w:rPr>
        <w:t xml:space="preserve"> σύνθετο που συγκεντρώνει το ενδιαφέρον πολλών επιστημονικών κλάδων και περιλαμβάνει ένα ευρύ φάσμα τεχνολογικών καινοτομιών που παρεμβαίνουν καθοριστικά στον τρόπο που ζούμε και συνυπάρχουμε μεταξύ μας. Με αυτό το δεδομένο, ένα σχέδιο νόμου για την κίνηση στις πόλεις</w:t>
      </w:r>
      <w:r w:rsidR="00C55A05" w:rsidRPr="007105B4">
        <w:rPr>
          <w:rFonts w:cs="Arial"/>
        </w:rPr>
        <w:t>,</w:t>
      </w:r>
      <w:r w:rsidRPr="007105B4">
        <w:rPr>
          <w:rFonts w:cs="Arial"/>
        </w:rPr>
        <w:t xml:space="preserve"> δε</w:t>
      </w:r>
      <w:r w:rsidR="00C55A05" w:rsidRPr="007105B4">
        <w:rPr>
          <w:rFonts w:cs="Arial"/>
        </w:rPr>
        <w:t>ν</w:t>
      </w:r>
      <w:r w:rsidRPr="007105B4">
        <w:rPr>
          <w:rFonts w:cs="Arial"/>
        </w:rPr>
        <w:t xml:space="preserve"> μπορεί παρά να περιλαμβάνει όλες τις πτυχές του θέματος και να υπεισέρχεται σε</w:t>
      </w:r>
      <w:r w:rsidR="00C55A05" w:rsidRPr="007105B4">
        <w:rPr>
          <w:rFonts w:cs="Arial"/>
        </w:rPr>
        <w:t>,</w:t>
      </w:r>
      <w:r w:rsidRPr="007105B4">
        <w:rPr>
          <w:rFonts w:cs="Arial"/>
        </w:rPr>
        <w:t xml:space="preserve"> εξαιρετικά</w:t>
      </w:r>
      <w:r w:rsidR="00C55A05" w:rsidRPr="007105B4">
        <w:rPr>
          <w:rFonts w:cs="Arial"/>
        </w:rPr>
        <w:t>,</w:t>
      </w:r>
      <w:r w:rsidRPr="007105B4">
        <w:rPr>
          <w:rFonts w:cs="Arial"/>
        </w:rPr>
        <w:t xml:space="preserve"> κρίσιμες ρυθμίσεις. </w:t>
      </w:r>
    </w:p>
    <w:p w14:paraId="76B9E647" w14:textId="77777777" w:rsidR="005E4C98" w:rsidRPr="007105B4" w:rsidRDefault="007917D6" w:rsidP="005E4C98">
      <w:pPr>
        <w:spacing w:line="300" w:lineRule="auto"/>
        <w:ind w:firstLine="720"/>
        <w:contextualSpacing/>
        <w:jc w:val="both"/>
        <w:rPr>
          <w:rFonts w:cs="Arial"/>
        </w:rPr>
      </w:pPr>
      <w:r w:rsidRPr="007105B4">
        <w:rPr>
          <w:rFonts w:cs="Arial"/>
        </w:rPr>
        <w:t>Πράγματι, μιλάμε για ένα ολοκληρωμένο σχέδιο νόμου που εστιάζει στις λεπτομέρειες και για το θέμα που συζητάμε</w:t>
      </w:r>
      <w:r w:rsidR="00C55A05" w:rsidRPr="007105B4">
        <w:rPr>
          <w:rFonts w:cs="Arial"/>
        </w:rPr>
        <w:t xml:space="preserve"> </w:t>
      </w:r>
      <w:r w:rsidRPr="007105B4">
        <w:rPr>
          <w:rFonts w:cs="Arial"/>
        </w:rPr>
        <w:t>οι λεπτομέρειες κάνουν τη διαφορά. Η διαφορά εδώ, έχει να κάνει με την Ελλάδα του χθες, σε σχέση με την Ελλάδα του αύριο. Η Ελλάδα, πράγματι, όπως αναφέρει ο τίτλος του νομοσχεδίου, είναι σε κίνηση από το χθες στο αύριο. Διόλου τυχαία, λοιπόν, η επιλογή του συγκεκριμένου τίτλου και του συμβολισμού που επιχειρεί να δώσει. Είναι ο συμβολισμός μιας κίνησης ανοδικής,</w:t>
      </w:r>
      <w:r w:rsidR="005E4C98" w:rsidRPr="007105B4">
        <w:rPr>
          <w:rFonts w:cs="Arial"/>
        </w:rPr>
        <w:t xml:space="preserve"> είναι</w:t>
      </w:r>
      <w:r w:rsidRPr="007105B4">
        <w:rPr>
          <w:rFonts w:cs="Arial"/>
        </w:rPr>
        <w:t xml:space="preserve"> ο συμβολισμός μιας πορείας σχεδιασμένης με ενδιάμεσους σταθμούς και με προορισμό την πρόοδο, την ευημερία και την ουσιαστική κατάταξη της Ελλάδας στις πιο σύγχρονες και πολιτισμένες χώρες του πλανήτη</w:t>
      </w:r>
      <w:r w:rsidR="00C55A05" w:rsidRPr="007105B4">
        <w:rPr>
          <w:rFonts w:cs="Arial"/>
        </w:rPr>
        <w:t>.</w:t>
      </w:r>
      <w:r w:rsidRPr="007105B4">
        <w:rPr>
          <w:rFonts w:cs="Arial"/>
        </w:rPr>
        <w:t xml:space="preserve"> </w:t>
      </w:r>
      <w:r w:rsidR="00C55A05" w:rsidRPr="007105B4">
        <w:rPr>
          <w:rFonts w:cs="Arial"/>
        </w:rPr>
        <w:t>Α</w:t>
      </w:r>
      <w:r w:rsidRPr="007105B4">
        <w:rPr>
          <w:rFonts w:cs="Arial"/>
        </w:rPr>
        <w:t>ν</w:t>
      </w:r>
      <w:r w:rsidR="00C55A05" w:rsidRPr="007105B4">
        <w:rPr>
          <w:rFonts w:cs="Arial"/>
        </w:rPr>
        <w:t>,</w:t>
      </w:r>
      <w:r w:rsidRPr="007105B4">
        <w:rPr>
          <w:rFonts w:cs="Arial"/>
        </w:rPr>
        <w:t xml:space="preserve"> ίσως</w:t>
      </w:r>
      <w:r w:rsidR="00C55A05" w:rsidRPr="007105B4">
        <w:rPr>
          <w:rFonts w:cs="Arial"/>
        </w:rPr>
        <w:t>,</w:t>
      </w:r>
      <w:r w:rsidRPr="007105B4">
        <w:rPr>
          <w:rFonts w:cs="Arial"/>
        </w:rPr>
        <w:t xml:space="preserve"> διαφωνούμε πολλές φορές με το σχέδιο, ο προορισμός, θέλω να πιστεύω, </w:t>
      </w:r>
      <w:r w:rsidR="005E4C98" w:rsidRPr="007105B4">
        <w:rPr>
          <w:rFonts w:cs="Arial"/>
        </w:rPr>
        <w:t xml:space="preserve">ότι </w:t>
      </w:r>
      <w:r w:rsidRPr="007105B4">
        <w:rPr>
          <w:rFonts w:cs="Arial"/>
        </w:rPr>
        <w:t xml:space="preserve">μας βρίσκει όλους σύμφωνους. Όλοι θέλουμε την πρόοδο της χώρας. Όλοι θέλουμε να </w:t>
      </w:r>
      <w:r w:rsidR="005E4C98" w:rsidRPr="007105B4">
        <w:rPr>
          <w:rFonts w:cs="Arial"/>
        </w:rPr>
        <w:t>«</w:t>
      </w:r>
      <w:r w:rsidRPr="007105B4">
        <w:rPr>
          <w:rFonts w:cs="Arial"/>
        </w:rPr>
        <w:t>υιοθετήσουμε</w:t>
      </w:r>
      <w:r w:rsidR="005E4C98" w:rsidRPr="007105B4">
        <w:rPr>
          <w:rFonts w:cs="Arial"/>
        </w:rPr>
        <w:t>»</w:t>
      </w:r>
      <w:r w:rsidRPr="007105B4">
        <w:rPr>
          <w:rFonts w:cs="Arial"/>
        </w:rPr>
        <w:t xml:space="preserve"> και να</w:t>
      </w:r>
      <w:r w:rsidR="005E4C98" w:rsidRPr="007105B4">
        <w:rPr>
          <w:rFonts w:cs="Arial"/>
        </w:rPr>
        <w:t xml:space="preserve"> </w:t>
      </w:r>
      <w:r w:rsidRPr="007105B4">
        <w:rPr>
          <w:rFonts w:cs="Arial"/>
        </w:rPr>
        <w:t>αφομοιώσουμε την κουλτούρα</w:t>
      </w:r>
      <w:r w:rsidR="005E4C98" w:rsidRPr="007105B4">
        <w:rPr>
          <w:rFonts w:cs="Arial"/>
        </w:rPr>
        <w:t xml:space="preserve">, </w:t>
      </w:r>
      <w:r w:rsidRPr="007105B4">
        <w:rPr>
          <w:rFonts w:cs="Arial"/>
        </w:rPr>
        <w:t xml:space="preserve">και στο πλαίσιο των αξιών </w:t>
      </w:r>
      <w:r w:rsidR="005E4C98" w:rsidRPr="007105B4">
        <w:rPr>
          <w:rFonts w:cs="Arial"/>
        </w:rPr>
        <w:t>μας,</w:t>
      </w:r>
      <w:r w:rsidRPr="007105B4">
        <w:rPr>
          <w:rFonts w:cs="Arial"/>
        </w:rPr>
        <w:t xml:space="preserve"> τις δυνατότητες που μας προσφέρει η τεχνολογία</w:t>
      </w:r>
      <w:r w:rsidR="005E4C98" w:rsidRPr="007105B4">
        <w:rPr>
          <w:rFonts w:cs="Arial"/>
        </w:rPr>
        <w:t>,</w:t>
      </w:r>
      <w:r w:rsidRPr="007105B4">
        <w:rPr>
          <w:rFonts w:cs="Arial"/>
        </w:rPr>
        <w:t xml:space="preserve"> για να κάνουμε τη ζωή μας καλύτερη, για να προσεγγίσουμε το</w:t>
      </w:r>
      <w:r w:rsidR="005E4C98" w:rsidRPr="007105B4">
        <w:rPr>
          <w:rFonts w:cs="Arial"/>
        </w:rPr>
        <w:t>ν</w:t>
      </w:r>
      <w:r w:rsidRPr="007105B4">
        <w:rPr>
          <w:rFonts w:cs="Arial"/>
        </w:rPr>
        <w:t xml:space="preserve"> σύγχρονο κόσμο</w:t>
      </w:r>
      <w:r w:rsidR="005E4C98" w:rsidRPr="007105B4">
        <w:rPr>
          <w:rFonts w:cs="Arial"/>
        </w:rPr>
        <w:t>.</w:t>
      </w:r>
      <w:r w:rsidRPr="007105B4">
        <w:rPr>
          <w:rFonts w:cs="Arial"/>
        </w:rPr>
        <w:t xml:space="preserve"> </w:t>
      </w:r>
    </w:p>
    <w:p w14:paraId="68A91AC1" w14:textId="77777777" w:rsidR="007E27AC" w:rsidRDefault="005E4C98" w:rsidP="005E4C98">
      <w:pPr>
        <w:spacing w:line="300" w:lineRule="auto"/>
        <w:ind w:firstLine="720"/>
        <w:contextualSpacing/>
        <w:jc w:val="both"/>
        <w:rPr>
          <w:rFonts w:cs="Arial"/>
        </w:rPr>
      </w:pPr>
      <w:r w:rsidRPr="007105B4">
        <w:rPr>
          <w:rFonts w:cs="Arial"/>
        </w:rPr>
        <w:lastRenderedPageBreak/>
        <w:t>Τ</w:t>
      </w:r>
      <w:r w:rsidR="007917D6" w:rsidRPr="007105B4">
        <w:rPr>
          <w:rFonts w:cs="Arial"/>
        </w:rPr>
        <w:t>ο συγκεκριμένο νομοσχέδιο συνιστά άλλη μ</w:t>
      </w:r>
      <w:r w:rsidRPr="007105B4">
        <w:rPr>
          <w:rFonts w:cs="Arial"/>
        </w:rPr>
        <w:t>ί</w:t>
      </w:r>
      <w:r w:rsidR="007917D6" w:rsidRPr="007105B4">
        <w:rPr>
          <w:rFonts w:cs="Arial"/>
        </w:rPr>
        <w:t>α απόδειξη προσαρμογής με τις σύγχρονες εξελίξεις, μεθόδους και πρακτικές. Πόσο μάλλον,</w:t>
      </w:r>
      <w:r w:rsidRPr="007105B4">
        <w:rPr>
          <w:rFonts w:cs="Arial"/>
        </w:rPr>
        <w:t xml:space="preserve"> όταν </w:t>
      </w:r>
      <w:r w:rsidR="007917D6" w:rsidRPr="007105B4">
        <w:rPr>
          <w:rFonts w:cs="Arial"/>
        </w:rPr>
        <w:t xml:space="preserve">ενσωματώνει όλη την ευρωπαϊκή τεχνογνωσία και νομοθεσία για τη </w:t>
      </w:r>
      <w:r w:rsidRPr="007105B4">
        <w:rPr>
          <w:rFonts w:cs="Arial"/>
        </w:rPr>
        <w:t>Β</w:t>
      </w:r>
      <w:r w:rsidR="007917D6" w:rsidRPr="007105B4">
        <w:rPr>
          <w:rFonts w:cs="Arial"/>
        </w:rPr>
        <w:t xml:space="preserve">ιώσιμη </w:t>
      </w:r>
      <w:r w:rsidRPr="007105B4">
        <w:rPr>
          <w:rFonts w:cs="Arial"/>
        </w:rPr>
        <w:t>Α</w:t>
      </w:r>
      <w:r w:rsidR="007917D6" w:rsidRPr="007105B4">
        <w:rPr>
          <w:rFonts w:cs="Arial"/>
        </w:rPr>
        <w:t xml:space="preserve">στική </w:t>
      </w:r>
      <w:r w:rsidRPr="007105B4">
        <w:rPr>
          <w:rFonts w:cs="Arial"/>
        </w:rPr>
        <w:t>Κ</w:t>
      </w:r>
      <w:r w:rsidR="007917D6" w:rsidRPr="007105B4">
        <w:rPr>
          <w:rFonts w:cs="Arial"/>
        </w:rPr>
        <w:t xml:space="preserve">ινητικότητα, όπως </w:t>
      </w:r>
      <w:r w:rsidRPr="007105B4">
        <w:rPr>
          <w:rFonts w:cs="Arial"/>
        </w:rPr>
        <w:t>«</w:t>
      </w:r>
      <w:r w:rsidR="007917D6" w:rsidRPr="007105B4">
        <w:rPr>
          <w:rFonts w:cs="Arial"/>
        </w:rPr>
        <w:t>υιοθετήθηκε</w:t>
      </w:r>
      <w:r w:rsidRPr="007105B4">
        <w:rPr>
          <w:rFonts w:cs="Arial"/>
        </w:rPr>
        <w:t>»</w:t>
      </w:r>
      <w:r w:rsidR="007917D6" w:rsidRPr="007105B4">
        <w:rPr>
          <w:rFonts w:cs="Arial"/>
        </w:rPr>
        <w:t xml:space="preserve"> από την Ευρωπαϊκή Επιτροπή δι</w:t>
      </w:r>
      <w:r w:rsidRPr="007105B4">
        <w:rPr>
          <w:rFonts w:cs="Arial"/>
        </w:rPr>
        <w:t>α</w:t>
      </w:r>
      <w:r w:rsidR="007917D6" w:rsidRPr="007105B4">
        <w:rPr>
          <w:rFonts w:cs="Arial"/>
        </w:rPr>
        <w:t xml:space="preserve"> του Παρατηρητηρίου </w:t>
      </w:r>
      <w:proofErr w:type="spellStart"/>
      <w:r w:rsidR="007917D6" w:rsidRPr="007105B4">
        <w:rPr>
          <w:rFonts w:cs="Arial"/>
          <w:lang w:val="en-US"/>
        </w:rPr>
        <w:t>Eltis</w:t>
      </w:r>
      <w:proofErr w:type="spellEnd"/>
      <w:r w:rsidR="007917D6" w:rsidRPr="007105B4">
        <w:rPr>
          <w:rFonts w:cs="Arial"/>
        </w:rPr>
        <w:t>. Αυτό το νομοσχέδιο, λοιπόν, συνιστά άλλη μία ένδειξη πως κινούμαστε γρήγορα</w:t>
      </w:r>
      <w:r w:rsidRPr="007105B4">
        <w:rPr>
          <w:rFonts w:cs="Arial"/>
        </w:rPr>
        <w:t>,</w:t>
      </w:r>
      <w:r w:rsidR="007917D6" w:rsidRPr="007105B4">
        <w:rPr>
          <w:rFonts w:cs="Arial"/>
        </w:rPr>
        <w:t xml:space="preserve"> για να προσεγγίσουμε τον σύγχρονο κόσμο. Πράγματι, διαβάζοντάς το κανείς, κάνει προβολή στο μέλλον</w:t>
      </w:r>
      <w:r w:rsidRPr="007105B4">
        <w:rPr>
          <w:rFonts w:cs="Arial"/>
        </w:rPr>
        <w:t>,</w:t>
      </w:r>
      <w:r w:rsidR="007917D6" w:rsidRPr="007105B4">
        <w:rPr>
          <w:rFonts w:cs="Arial"/>
        </w:rPr>
        <w:t xml:space="preserve"> που κάθε άλλο παρά μακρινό φαντάζει. Βλέπει νέους ανθρώπους να κινούνται με </w:t>
      </w:r>
      <w:proofErr w:type="spellStart"/>
      <w:r w:rsidR="007917D6" w:rsidRPr="007105B4">
        <w:rPr>
          <w:rFonts w:cs="Arial"/>
        </w:rPr>
        <w:t>Ro</w:t>
      </w:r>
      <w:r w:rsidR="007917D6" w:rsidRPr="007105B4">
        <w:rPr>
          <w:rFonts w:cs="Arial"/>
          <w:lang w:val="en-US"/>
        </w:rPr>
        <w:t>llers</w:t>
      </w:r>
      <w:proofErr w:type="spellEnd"/>
      <w:r w:rsidR="007917D6" w:rsidRPr="007105B4">
        <w:rPr>
          <w:rFonts w:cs="Arial"/>
        </w:rPr>
        <w:t xml:space="preserve">, </w:t>
      </w:r>
      <w:r w:rsidR="007917D6" w:rsidRPr="007105B4">
        <w:rPr>
          <w:rFonts w:cs="Arial"/>
          <w:lang w:val="en-US"/>
        </w:rPr>
        <w:t>Skateboards</w:t>
      </w:r>
      <w:r w:rsidR="007917D6" w:rsidRPr="007105B4">
        <w:rPr>
          <w:rFonts w:cs="Arial"/>
        </w:rPr>
        <w:t xml:space="preserve">, </w:t>
      </w:r>
      <w:r w:rsidR="007917D6" w:rsidRPr="007105B4">
        <w:rPr>
          <w:rFonts w:cs="Arial"/>
          <w:lang w:val="en-US"/>
        </w:rPr>
        <w:t>Segway</w:t>
      </w:r>
      <w:r w:rsidR="007917D6" w:rsidRPr="007105B4">
        <w:rPr>
          <w:rFonts w:cs="Arial"/>
        </w:rPr>
        <w:t xml:space="preserve">, όλα αυτά που ορίζουμε ως ελαφρά προσωπικά ηλεκτρικά οχήματα. </w:t>
      </w:r>
    </w:p>
    <w:p w14:paraId="16441F78" w14:textId="4CA81E8E" w:rsidR="007917D6" w:rsidRPr="007105B4" w:rsidRDefault="007917D6" w:rsidP="005E4C98">
      <w:pPr>
        <w:spacing w:line="300" w:lineRule="auto"/>
        <w:ind w:firstLine="720"/>
        <w:contextualSpacing/>
        <w:jc w:val="both"/>
        <w:rPr>
          <w:rFonts w:ascii="Calibri" w:hAnsi="Calibri"/>
        </w:rPr>
      </w:pPr>
      <w:r w:rsidRPr="007105B4">
        <w:rPr>
          <w:rFonts w:ascii="Calibri" w:hAnsi="Calibri"/>
        </w:rPr>
        <w:t xml:space="preserve">Βλέπει άτομα με ειδικές ανάγκες να κινούνται με ειδικά ηλεκτροκίνητα </w:t>
      </w:r>
      <w:proofErr w:type="spellStart"/>
      <w:r w:rsidRPr="007105B4">
        <w:rPr>
          <w:rFonts w:ascii="Calibri" w:hAnsi="Calibri"/>
        </w:rPr>
        <w:t>αμαξίδια</w:t>
      </w:r>
      <w:proofErr w:type="spellEnd"/>
      <w:r w:rsidRPr="007105B4">
        <w:rPr>
          <w:rFonts w:ascii="Calibri" w:hAnsi="Calibri"/>
        </w:rPr>
        <w:t>, αυτά που λέμε, δηλαδή, ελαφρά προσωπικά ηλεκτρονικά οχήματα. Βλέπει ενήλικες να χρησιμοποιούν μοτοποδήλατα. Βλέπει επαγγελματίες να μεταφέρουν ή να διανέμουν προϊόντα και αντικείμενα με δίκυκλα και τρίκυκλα,</w:t>
      </w:r>
      <w:r w:rsidR="005E4C98" w:rsidRPr="007105B4">
        <w:rPr>
          <w:rFonts w:ascii="Calibri" w:hAnsi="Calibri"/>
        </w:rPr>
        <w:t xml:space="preserve"> τα οποία </w:t>
      </w:r>
      <w:r w:rsidRPr="007105B4">
        <w:rPr>
          <w:rFonts w:ascii="Calibri" w:hAnsi="Calibri"/>
        </w:rPr>
        <w:t>κινούνται με μικρές ταχύτητες</w:t>
      </w:r>
      <w:r w:rsidR="005E4C98" w:rsidRPr="007105B4">
        <w:rPr>
          <w:rFonts w:ascii="Calibri" w:hAnsi="Calibri"/>
        </w:rPr>
        <w:t xml:space="preserve"> και </w:t>
      </w:r>
      <w:r w:rsidRPr="007105B4">
        <w:rPr>
          <w:rFonts w:ascii="Calibri" w:hAnsi="Calibri"/>
        </w:rPr>
        <w:t>δεν υπερβαίνουν τα 25 χιλιόμετρα την ώρα. Αυτά τα προϊόντα παραλαμβάνονται και διανέμονται από τα αστικά κέντρα ενοποίησης εμπορευμάτων</w:t>
      </w:r>
      <w:r w:rsidR="005E4C98" w:rsidRPr="007105B4">
        <w:rPr>
          <w:rFonts w:ascii="Calibri" w:hAnsi="Calibri"/>
        </w:rPr>
        <w:t>, ε</w:t>
      </w:r>
      <w:r w:rsidRPr="007105B4">
        <w:rPr>
          <w:rFonts w:ascii="Calibri" w:hAnsi="Calibri"/>
        </w:rPr>
        <w:t xml:space="preserve">ιδικές εγκαταστάσεις, δηλαδή, που τηρούν όλες τις προδιαγραφές προσωρινής αποθήκευσης, ενοποίησης, </w:t>
      </w:r>
      <w:proofErr w:type="spellStart"/>
      <w:r w:rsidRPr="007105B4">
        <w:rPr>
          <w:rFonts w:ascii="Calibri" w:hAnsi="Calibri"/>
        </w:rPr>
        <w:t>απομαδοπο</w:t>
      </w:r>
      <w:r w:rsidR="005E4C98" w:rsidRPr="007105B4">
        <w:rPr>
          <w:rFonts w:ascii="Calibri" w:hAnsi="Calibri"/>
        </w:rPr>
        <w:t>ίη</w:t>
      </w:r>
      <w:r w:rsidRPr="007105B4">
        <w:rPr>
          <w:rFonts w:ascii="Calibri" w:hAnsi="Calibri"/>
        </w:rPr>
        <w:t>σης</w:t>
      </w:r>
      <w:proofErr w:type="spellEnd"/>
      <w:r w:rsidRPr="007105B4">
        <w:rPr>
          <w:rFonts w:ascii="Calibri" w:hAnsi="Calibri"/>
        </w:rPr>
        <w:t xml:space="preserve"> φορτίων και φορτοεκφόρτωσης εμπορευμάτων. </w:t>
      </w:r>
    </w:p>
    <w:p w14:paraId="4E77F571" w14:textId="63C0F6A3" w:rsidR="007917D6" w:rsidRPr="007105B4" w:rsidRDefault="005E4C98" w:rsidP="005F7E1C">
      <w:pPr>
        <w:spacing w:line="300" w:lineRule="auto"/>
        <w:ind w:firstLine="720"/>
        <w:contextualSpacing/>
        <w:jc w:val="both"/>
        <w:rPr>
          <w:rFonts w:ascii="Calibri" w:hAnsi="Calibri"/>
        </w:rPr>
      </w:pPr>
      <w:r w:rsidRPr="007105B4">
        <w:rPr>
          <w:rFonts w:ascii="Calibri" w:hAnsi="Calibri"/>
        </w:rPr>
        <w:t>Επίσης, β</w:t>
      </w:r>
      <w:r w:rsidR="007917D6" w:rsidRPr="007105B4">
        <w:rPr>
          <w:rFonts w:ascii="Calibri" w:hAnsi="Calibri"/>
        </w:rPr>
        <w:t>λέπει ηλεκτροκίνητα αστικά λεωφορεία χωρίς οδηγό. Καινοτόμες είναι οι διατάξεις που εισηγείται το νομοσχέδιο για την αυτόνομη οδήγηση. Διατάξεις που θέτουν τις προϋποθέσεις</w:t>
      </w:r>
      <w:r w:rsidR="00D133E4" w:rsidRPr="007105B4">
        <w:rPr>
          <w:rFonts w:ascii="Calibri" w:hAnsi="Calibri"/>
        </w:rPr>
        <w:t>,</w:t>
      </w:r>
      <w:r w:rsidR="007917D6" w:rsidRPr="007105B4">
        <w:rPr>
          <w:rFonts w:ascii="Calibri" w:hAnsi="Calibri"/>
        </w:rPr>
        <w:t xml:space="preserve"> ώστε η Ελλάδα να είναι και πάλι πρωτοπόρος στην επιστημονική έρευνα στο συγκεκριμένο πεδίο. </w:t>
      </w:r>
    </w:p>
    <w:p w14:paraId="1831C8BE" w14:textId="52B3F7C7" w:rsidR="007917D6" w:rsidRPr="007105B4" w:rsidRDefault="007917D6" w:rsidP="00D133E4">
      <w:pPr>
        <w:spacing w:line="300" w:lineRule="auto"/>
        <w:ind w:firstLine="720"/>
        <w:contextualSpacing/>
        <w:jc w:val="both"/>
        <w:rPr>
          <w:rFonts w:ascii="Calibri" w:hAnsi="Calibri"/>
        </w:rPr>
      </w:pPr>
      <w:r w:rsidRPr="007105B4">
        <w:rPr>
          <w:rFonts w:ascii="Calibri" w:hAnsi="Calibri"/>
        </w:rPr>
        <w:t>Βλέπει πεζούς να κινούνται χωρίς το</w:t>
      </w:r>
      <w:r w:rsidR="00D133E4" w:rsidRPr="007105B4">
        <w:rPr>
          <w:rFonts w:ascii="Calibri" w:hAnsi="Calibri"/>
        </w:rPr>
        <w:t>ν</w:t>
      </w:r>
      <w:r w:rsidRPr="007105B4">
        <w:rPr>
          <w:rFonts w:ascii="Calibri" w:hAnsi="Calibri"/>
        </w:rPr>
        <w:t xml:space="preserve"> φόβο των αυτοκινήτων, γιατί η κίνηση των αυτοκινήτων περιορίζεται αισθητά στις πόλεις και αντικαθίσταται απ</w:t>
      </w:r>
      <w:r w:rsidR="00D133E4" w:rsidRPr="007105B4">
        <w:rPr>
          <w:rFonts w:ascii="Calibri" w:hAnsi="Calibri"/>
        </w:rPr>
        <w:t>’</w:t>
      </w:r>
      <w:r w:rsidRPr="007105B4">
        <w:rPr>
          <w:rFonts w:ascii="Calibri" w:hAnsi="Calibri"/>
        </w:rPr>
        <w:t xml:space="preserve"> όλα αυτά που περιγράψαμε παραπάνω. Βλέπει οδηγούς καλύτερα εκπαιδευμένους, καθώς βελτιώνεται</w:t>
      </w:r>
      <w:r w:rsidR="00D133E4" w:rsidRPr="007105B4">
        <w:rPr>
          <w:rFonts w:ascii="Calibri" w:hAnsi="Calibri"/>
        </w:rPr>
        <w:t>,</w:t>
      </w:r>
      <w:r w:rsidRPr="007105B4">
        <w:rPr>
          <w:rFonts w:ascii="Calibri" w:hAnsi="Calibri"/>
        </w:rPr>
        <w:t xml:space="preserve"> διαρκώς</w:t>
      </w:r>
      <w:r w:rsidR="00D133E4" w:rsidRPr="007105B4">
        <w:rPr>
          <w:rFonts w:ascii="Calibri" w:hAnsi="Calibri"/>
        </w:rPr>
        <w:t>,</w:t>
      </w:r>
      <w:r w:rsidRPr="007105B4">
        <w:rPr>
          <w:rFonts w:ascii="Calibri" w:hAnsi="Calibri"/>
        </w:rPr>
        <w:t xml:space="preserve"> το θεσμικό πλαίσιο για τα διπλώματα. Βλέπει καλύτερα εκπαιδευμένους οδηγούς να οδηγούν περισσότερο ελεγμένα και</w:t>
      </w:r>
      <w:r w:rsidR="00D133E4" w:rsidRPr="007105B4">
        <w:rPr>
          <w:rFonts w:ascii="Calibri" w:hAnsi="Calibri"/>
        </w:rPr>
        <w:t>,</w:t>
      </w:r>
      <w:r w:rsidRPr="007105B4">
        <w:rPr>
          <w:rFonts w:ascii="Calibri" w:hAnsi="Calibri"/>
        </w:rPr>
        <w:t xml:space="preserve"> άρα</w:t>
      </w:r>
      <w:r w:rsidR="00D133E4" w:rsidRPr="007105B4">
        <w:rPr>
          <w:rFonts w:ascii="Calibri" w:hAnsi="Calibri"/>
        </w:rPr>
        <w:t>,</w:t>
      </w:r>
      <w:r w:rsidRPr="007105B4">
        <w:rPr>
          <w:rFonts w:ascii="Calibri" w:hAnsi="Calibri"/>
        </w:rPr>
        <w:t xml:space="preserve"> ασφαλή αυτοκίνητα, αφού εισάγεται </w:t>
      </w:r>
      <w:r w:rsidR="00413C92">
        <w:rPr>
          <w:rFonts w:ascii="Calibri" w:hAnsi="Calibri"/>
        </w:rPr>
        <w:t>Μ</w:t>
      </w:r>
      <w:r w:rsidRPr="007105B4">
        <w:rPr>
          <w:rFonts w:ascii="Calibri" w:hAnsi="Calibri"/>
        </w:rPr>
        <w:t xml:space="preserve">ητρώο </w:t>
      </w:r>
      <w:r w:rsidR="00413C92">
        <w:rPr>
          <w:rFonts w:ascii="Calibri" w:hAnsi="Calibri"/>
        </w:rPr>
        <w:t>Ε</w:t>
      </w:r>
      <w:r w:rsidRPr="007105B4">
        <w:rPr>
          <w:rFonts w:ascii="Calibri" w:hAnsi="Calibri"/>
        </w:rPr>
        <w:t xml:space="preserve">λεγκτών ΚΤΕΟ και </w:t>
      </w:r>
      <w:r w:rsidR="00413C92">
        <w:rPr>
          <w:rFonts w:ascii="Calibri" w:hAnsi="Calibri"/>
        </w:rPr>
        <w:t>Μ</w:t>
      </w:r>
      <w:r w:rsidRPr="007105B4">
        <w:rPr>
          <w:rFonts w:ascii="Calibri" w:hAnsi="Calibri"/>
        </w:rPr>
        <w:t xml:space="preserve">ητρώο </w:t>
      </w:r>
      <w:r w:rsidR="00413C92">
        <w:rPr>
          <w:rFonts w:ascii="Calibri" w:hAnsi="Calibri"/>
        </w:rPr>
        <w:t>Ε</w:t>
      </w:r>
      <w:r w:rsidRPr="007105B4">
        <w:rPr>
          <w:rFonts w:ascii="Calibri" w:hAnsi="Calibri"/>
        </w:rPr>
        <w:t xml:space="preserve">ισαγομένων </w:t>
      </w:r>
      <w:r w:rsidR="00413C92">
        <w:rPr>
          <w:rFonts w:ascii="Calibri" w:hAnsi="Calibri"/>
        </w:rPr>
        <w:t>Ο</w:t>
      </w:r>
      <w:r w:rsidRPr="007105B4">
        <w:rPr>
          <w:rFonts w:ascii="Calibri" w:hAnsi="Calibri"/>
        </w:rPr>
        <w:t xml:space="preserve">χημάτων. Με το πρώτο, θα ελέγχονται οι όροι και οι προϋποθέσεις που χορηγήθηκε η άδεια λειτουργίας των ΚΤΕΟ και η ποιότητα των υπηρεσιών </w:t>
      </w:r>
      <w:r w:rsidR="00D133E4" w:rsidRPr="007105B4">
        <w:rPr>
          <w:rFonts w:ascii="Calibri" w:hAnsi="Calibri"/>
        </w:rPr>
        <w:t>τους, ενώ με</w:t>
      </w:r>
      <w:r w:rsidRPr="007105B4">
        <w:rPr>
          <w:rFonts w:ascii="Calibri" w:hAnsi="Calibri"/>
        </w:rPr>
        <w:t xml:space="preserve"> το δεύτερο, θα εποπτεύεται η τήρηση των απαραίτητων δικαιολογητικών που απαιτούνται για την εισαγωγή των μεταχειρισμένων αυτοκινήτων στη χώρα μας.</w:t>
      </w:r>
      <w:r w:rsidR="00D133E4" w:rsidRPr="007105B4">
        <w:rPr>
          <w:rFonts w:ascii="Calibri" w:hAnsi="Calibri"/>
        </w:rPr>
        <w:t xml:space="preserve"> </w:t>
      </w:r>
      <w:r w:rsidRPr="007105B4">
        <w:rPr>
          <w:rFonts w:ascii="Calibri" w:hAnsi="Calibri"/>
        </w:rPr>
        <w:t>Βλέπει</w:t>
      </w:r>
      <w:r w:rsidR="00D133E4" w:rsidRPr="007105B4">
        <w:rPr>
          <w:rFonts w:ascii="Calibri" w:hAnsi="Calibri"/>
        </w:rPr>
        <w:t>, τέλος,</w:t>
      </w:r>
      <w:r w:rsidRPr="007105B4">
        <w:rPr>
          <w:rFonts w:ascii="Calibri" w:hAnsi="Calibri"/>
        </w:rPr>
        <w:t xml:space="preserve"> όλα τα νέα τεχνολογικά δεδομένα να περιλαμβάνονται σε ένα</w:t>
      </w:r>
      <w:r w:rsidR="00D133E4" w:rsidRPr="007105B4">
        <w:rPr>
          <w:rFonts w:ascii="Calibri" w:hAnsi="Calibri"/>
        </w:rPr>
        <w:t>ν</w:t>
      </w:r>
      <w:r w:rsidRPr="007105B4">
        <w:rPr>
          <w:rFonts w:ascii="Calibri" w:hAnsi="Calibri"/>
        </w:rPr>
        <w:t xml:space="preserve"> εκσυγχρονισμένο Κώδικα Οδικής Κυκλοφορίας. </w:t>
      </w:r>
    </w:p>
    <w:p w14:paraId="0ED0B35D" w14:textId="6A9247A8" w:rsidR="007917D6" w:rsidRPr="007105B4" w:rsidRDefault="007917D6" w:rsidP="00D133E4">
      <w:pPr>
        <w:spacing w:line="300" w:lineRule="auto"/>
        <w:ind w:firstLine="720"/>
        <w:contextualSpacing/>
        <w:jc w:val="both"/>
        <w:rPr>
          <w:rFonts w:ascii="Calibri" w:hAnsi="Calibri"/>
        </w:rPr>
      </w:pPr>
      <w:r w:rsidRPr="007105B4">
        <w:rPr>
          <w:rFonts w:ascii="Calibri" w:hAnsi="Calibri"/>
        </w:rPr>
        <w:t xml:space="preserve">Γενικά, είναι ένα νομοσχέδιο που εστιάζει στο </w:t>
      </w:r>
      <w:proofErr w:type="spellStart"/>
      <w:r w:rsidRPr="007105B4">
        <w:rPr>
          <w:rFonts w:ascii="Calibri" w:hAnsi="Calibri"/>
        </w:rPr>
        <w:t>μικροκλίμα</w:t>
      </w:r>
      <w:proofErr w:type="spellEnd"/>
      <w:r w:rsidRPr="007105B4">
        <w:rPr>
          <w:rFonts w:ascii="Calibri" w:hAnsi="Calibri"/>
        </w:rPr>
        <w:t xml:space="preserve"> της καθημερινής ζωής, που επικεντρώνεται στον άνθρωπο και στις ιδιαίτερες ανάγκες του, που περιγράφει τον τρόπο που ο σύγχρονος άνθρωπος θα λειτουργήσει</w:t>
      </w:r>
      <w:r w:rsidR="00D133E4" w:rsidRPr="007105B4">
        <w:rPr>
          <w:rFonts w:ascii="Calibri" w:hAnsi="Calibri"/>
        </w:rPr>
        <w:t>,</w:t>
      </w:r>
      <w:r w:rsidRPr="007105B4">
        <w:rPr>
          <w:rFonts w:ascii="Calibri" w:hAnsi="Calibri"/>
        </w:rPr>
        <w:t xml:space="preserve"> ισορροπημένα</w:t>
      </w:r>
      <w:r w:rsidR="00D133E4" w:rsidRPr="007105B4">
        <w:rPr>
          <w:rFonts w:ascii="Calibri" w:hAnsi="Calibri"/>
        </w:rPr>
        <w:t>,</w:t>
      </w:r>
      <w:r w:rsidRPr="007105B4">
        <w:rPr>
          <w:rFonts w:ascii="Calibri" w:hAnsi="Calibri"/>
        </w:rPr>
        <w:t xml:space="preserve"> μέσα στο αστικό και στο </w:t>
      </w:r>
      <w:proofErr w:type="spellStart"/>
      <w:r w:rsidRPr="007105B4">
        <w:rPr>
          <w:rFonts w:ascii="Calibri" w:hAnsi="Calibri"/>
        </w:rPr>
        <w:t>περιαστικό</w:t>
      </w:r>
      <w:proofErr w:type="spellEnd"/>
      <w:r w:rsidRPr="007105B4">
        <w:rPr>
          <w:rFonts w:ascii="Calibri" w:hAnsi="Calibri"/>
        </w:rPr>
        <w:t xml:space="preserve"> περιβάλλον και θα συνυπάρξει</w:t>
      </w:r>
      <w:r w:rsidR="00D133E4" w:rsidRPr="007105B4">
        <w:rPr>
          <w:rFonts w:ascii="Calibri" w:hAnsi="Calibri"/>
        </w:rPr>
        <w:t>,</w:t>
      </w:r>
      <w:r w:rsidRPr="007105B4">
        <w:rPr>
          <w:rFonts w:ascii="Calibri" w:hAnsi="Calibri"/>
        </w:rPr>
        <w:t xml:space="preserve"> αρμονικά</w:t>
      </w:r>
      <w:r w:rsidR="00D133E4" w:rsidRPr="007105B4">
        <w:rPr>
          <w:rFonts w:ascii="Calibri" w:hAnsi="Calibri"/>
        </w:rPr>
        <w:t>,</w:t>
      </w:r>
      <w:r w:rsidRPr="007105B4">
        <w:rPr>
          <w:rFonts w:ascii="Calibri" w:hAnsi="Calibri"/>
        </w:rPr>
        <w:t xml:space="preserve"> με τους συνανθρώπους του. Είναι ένα νομοσχέδιο που διαμορφώνει τους όρους και τις προϋποθέσεις ενός νέου πολιτισμού, διότι ο τρόπος που κινούμαστε, συμπεριφερόμαστε, συνυπάρχουμε, είναι ένδειξη πολιτισμένης κοινωνίας. Είναι πολιτισμός, είναι ο σύγχρονος πολιτισμός που κάθε κοινωνία επιδιώκει και</w:t>
      </w:r>
      <w:r w:rsidR="00D133E4" w:rsidRPr="007105B4">
        <w:rPr>
          <w:rFonts w:ascii="Calibri" w:hAnsi="Calibri"/>
        </w:rPr>
        <w:t>,</w:t>
      </w:r>
      <w:r w:rsidRPr="007105B4">
        <w:rPr>
          <w:rFonts w:ascii="Calibri" w:hAnsi="Calibri"/>
        </w:rPr>
        <w:t xml:space="preserve"> πλέον</w:t>
      </w:r>
      <w:r w:rsidR="00D133E4" w:rsidRPr="007105B4">
        <w:rPr>
          <w:rFonts w:ascii="Calibri" w:hAnsi="Calibri"/>
        </w:rPr>
        <w:t>,</w:t>
      </w:r>
      <w:r w:rsidRPr="007105B4">
        <w:rPr>
          <w:rFonts w:ascii="Calibri" w:hAnsi="Calibri"/>
        </w:rPr>
        <w:t xml:space="preserve"> μπορεί να διεκδικήσει για λογαριασμό της, με το σύγχρονο </w:t>
      </w:r>
      <w:r w:rsidR="00D133E4" w:rsidRPr="007105B4">
        <w:rPr>
          <w:rFonts w:ascii="Calibri" w:hAnsi="Calibri"/>
        </w:rPr>
        <w:t>«</w:t>
      </w:r>
      <w:r w:rsidRPr="007105B4">
        <w:rPr>
          <w:rFonts w:ascii="Calibri" w:hAnsi="Calibri"/>
        </w:rPr>
        <w:t>εργαλείο</w:t>
      </w:r>
      <w:r w:rsidR="00D133E4" w:rsidRPr="007105B4">
        <w:rPr>
          <w:rFonts w:ascii="Calibri" w:hAnsi="Calibri"/>
        </w:rPr>
        <w:t>»</w:t>
      </w:r>
      <w:r w:rsidRPr="007105B4">
        <w:rPr>
          <w:rFonts w:ascii="Calibri" w:hAnsi="Calibri"/>
        </w:rPr>
        <w:t xml:space="preserve"> των </w:t>
      </w:r>
      <w:r w:rsidR="00371E0F">
        <w:rPr>
          <w:rFonts w:ascii="Calibri" w:hAnsi="Calibri"/>
        </w:rPr>
        <w:t>Σ</w:t>
      </w:r>
      <w:r w:rsidRPr="007105B4">
        <w:rPr>
          <w:rFonts w:ascii="Calibri" w:hAnsi="Calibri"/>
        </w:rPr>
        <w:t xml:space="preserve">χεδίων </w:t>
      </w:r>
      <w:r w:rsidR="00D133E4" w:rsidRPr="007105B4">
        <w:rPr>
          <w:rFonts w:ascii="Calibri" w:hAnsi="Calibri"/>
        </w:rPr>
        <w:t>Β</w:t>
      </w:r>
      <w:r w:rsidRPr="007105B4">
        <w:rPr>
          <w:rFonts w:ascii="Calibri" w:hAnsi="Calibri"/>
        </w:rPr>
        <w:t xml:space="preserve">ιώσιμης </w:t>
      </w:r>
      <w:r w:rsidR="00D133E4" w:rsidRPr="007105B4">
        <w:rPr>
          <w:rFonts w:ascii="Calibri" w:hAnsi="Calibri"/>
        </w:rPr>
        <w:t>Α</w:t>
      </w:r>
      <w:r w:rsidRPr="007105B4">
        <w:rPr>
          <w:rFonts w:ascii="Calibri" w:hAnsi="Calibri"/>
        </w:rPr>
        <w:t xml:space="preserve">στικής </w:t>
      </w:r>
      <w:r w:rsidR="00D133E4" w:rsidRPr="007105B4">
        <w:rPr>
          <w:rFonts w:ascii="Calibri" w:hAnsi="Calibri"/>
        </w:rPr>
        <w:t>Κ</w:t>
      </w:r>
      <w:r w:rsidRPr="007105B4">
        <w:rPr>
          <w:rFonts w:ascii="Calibri" w:hAnsi="Calibri"/>
        </w:rPr>
        <w:t xml:space="preserve">ινητικότητας. </w:t>
      </w:r>
    </w:p>
    <w:p w14:paraId="777DAB28" w14:textId="77777777" w:rsidR="007917D6" w:rsidRPr="007105B4" w:rsidRDefault="007917D6" w:rsidP="005F7E1C">
      <w:pPr>
        <w:spacing w:line="300" w:lineRule="auto"/>
        <w:ind w:firstLine="720"/>
        <w:contextualSpacing/>
        <w:jc w:val="both"/>
        <w:rPr>
          <w:rFonts w:ascii="Calibri" w:hAnsi="Calibri"/>
        </w:rPr>
      </w:pPr>
      <w:r w:rsidRPr="007105B4">
        <w:rPr>
          <w:rFonts w:ascii="Calibri" w:hAnsi="Calibri"/>
        </w:rPr>
        <w:lastRenderedPageBreak/>
        <w:t>Σας ευχαριστώ.</w:t>
      </w:r>
    </w:p>
    <w:p w14:paraId="6AAFAB24" w14:textId="77777777" w:rsidR="00D133E4" w:rsidRPr="007105B4" w:rsidRDefault="007917D6" w:rsidP="00D133E4">
      <w:pPr>
        <w:spacing w:line="300" w:lineRule="auto"/>
        <w:ind w:firstLine="720"/>
        <w:contextualSpacing/>
        <w:jc w:val="both"/>
        <w:rPr>
          <w:rFonts w:ascii="Calibri" w:hAnsi="Calibri"/>
        </w:rPr>
      </w:pPr>
      <w:r w:rsidRPr="007105B4">
        <w:rPr>
          <w:rFonts w:ascii="Calibri" w:hAnsi="Calibri"/>
          <w:b/>
        </w:rPr>
        <w:t>ΓΕΩΡΓΙΟΣ ΒΛΑΧΟΣ (Πρόεδρος της Επιτροπής):</w:t>
      </w:r>
      <w:r w:rsidRPr="007105B4">
        <w:rPr>
          <w:rFonts w:ascii="Calibri" w:hAnsi="Calibri"/>
        </w:rPr>
        <w:t xml:space="preserve"> </w:t>
      </w:r>
      <w:r w:rsidR="00D133E4" w:rsidRPr="007105B4">
        <w:rPr>
          <w:rFonts w:ascii="Calibri" w:hAnsi="Calibri"/>
        </w:rPr>
        <w:t>Τον λόγο έχει ο κ. Γιαννούλης.</w:t>
      </w:r>
    </w:p>
    <w:p w14:paraId="6DAF4C21" w14:textId="40006857" w:rsidR="007917D6" w:rsidRPr="007105B4" w:rsidRDefault="007917D6" w:rsidP="00D133E4">
      <w:pPr>
        <w:spacing w:line="300" w:lineRule="auto"/>
        <w:ind w:firstLine="720"/>
        <w:contextualSpacing/>
        <w:jc w:val="both"/>
        <w:rPr>
          <w:rFonts w:ascii="Calibri" w:hAnsi="Calibri"/>
        </w:rPr>
      </w:pPr>
      <w:r w:rsidRPr="007105B4">
        <w:rPr>
          <w:rFonts w:ascii="Calibri" w:hAnsi="Calibri"/>
          <w:b/>
        </w:rPr>
        <w:t>ΧΡΗΣΤΟΣ ΓΙΑΝΝΟΥΛΗΣ (Εισηγητής της Μειοψηφίας):</w:t>
      </w:r>
      <w:r w:rsidRPr="007105B4">
        <w:rPr>
          <w:rFonts w:ascii="Calibri" w:hAnsi="Calibri"/>
        </w:rPr>
        <w:t xml:space="preserve"> Ευχαριστώ, κύριε Πρόεδρε.</w:t>
      </w:r>
    </w:p>
    <w:p w14:paraId="79087D07" w14:textId="0FF3A4E1" w:rsidR="007917D6" w:rsidRPr="007105B4" w:rsidRDefault="007917D6" w:rsidP="00D133E4">
      <w:pPr>
        <w:spacing w:line="300" w:lineRule="auto"/>
        <w:contextualSpacing/>
        <w:jc w:val="both"/>
        <w:rPr>
          <w:rFonts w:ascii="Calibri" w:hAnsi="Calibri"/>
        </w:rPr>
      </w:pPr>
      <w:r w:rsidRPr="007105B4">
        <w:rPr>
          <w:rFonts w:ascii="Calibri" w:hAnsi="Calibri"/>
        </w:rPr>
        <w:t>Δεν σας κρύβω</w:t>
      </w:r>
      <w:r w:rsidR="00D133E4" w:rsidRPr="007105B4">
        <w:rPr>
          <w:rFonts w:ascii="Calibri" w:hAnsi="Calibri"/>
        </w:rPr>
        <w:t>,</w:t>
      </w:r>
      <w:r w:rsidRPr="007105B4">
        <w:rPr>
          <w:rFonts w:ascii="Calibri" w:hAnsi="Calibri"/>
        </w:rPr>
        <w:t xml:space="preserve"> ότι έχω και μία μικρή ικανοποίηση που βρίσκεται εδώ ένας νέος άνθρωπος, ο κ. Κεφαλογιάννης, γιατί αυτό που πρέπει να αντιμετωπίσουμε</w:t>
      </w:r>
      <w:r w:rsidR="00D133E4" w:rsidRPr="007105B4">
        <w:rPr>
          <w:rFonts w:ascii="Calibri" w:hAnsi="Calibri"/>
        </w:rPr>
        <w:t>,</w:t>
      </w:r>
      <w:r w:rsidRPr="007105B4">
        <w:rPr>
          <w:rFonts w:ascii="Calibri" w:hAnsi="Calibri"/>
        </w:rPr>
        <w:t xml:space="preserve"> σε σχέση με το νομοσχέδιο που κατατίθεται</w:t>
      </w:r>
      <w:r w:rsidR="00D133E4" w:rsidRPr="007105B4">
        <w:rPr>
          <w:rFonts w:ascii="Calibri" w:hAnsi="Calibri"/>
        </w:rPr>
        <w:t xml:space="preserve"> με τ</w:t>
      </w:r>
      <w:r w:rsidRPr="007105B4">
        <w:rPr>
          <w:rFonts w:ascii="Calibri" w:hAnsi="Calibri"/>
        </w:rPr>
        <w:t xml:space="preserve">α τέσσερα μέρη του και τα τέσσερα </w:t>
      </w:r>
      <w:proofErr w:type="spellStart"/>
      <w:r w:rsidRPr="007105B4">
        <w:rPr>
          <w:rFonts w:ascii="Calibri" w:hAnsi="Calibri"/>
        </w:rPr>
        <w:t>υποαντικείμεν</w:t>
      </w:r>
      <w:r w:rsidR="00D133E4" w:rsidRPr="007105B4">
        <w:rPr>
          <w:rFonts w:ascii="Calibri" w:hAnsi="Calibri"/>
        </w:rPr>
        <w:t>ά</w:t>
      </w:r>
      <w:proofErr w:type="spellEnd"/>
      <w:r w:rsidR="00D133E4" w:rsidRPr="007105B4">
        <w:rPr>
          <w:rFonts w:ascii="Calibri" w:hAnsi="Calibri"/>
        </w:rPr>
        <w:t xml:space="preserve"> του</w:t>
      </w:r>
      <w:r w:rsidRPr="007105B4">
        <w:rPr>
          <w:rFonts w:ascii="Calibri" w:hAnsi="Calibri"/>
        </w:rPr>
        <w:t xml:space="preserve">, χρειάζεται, πραγματικά, απαλλαγή από εμμονές και μικροκομματικές αντιλήψεις. </w:t>
      </w:r>
    </w:p>
    <w:p w14:paraId="55B17D3D" w14:textId="2A731CA2" w:rsidR="007917D6" w:rsidRPr="007105B4" w:rsidRDefault="007917D6" w:rsidP="005F7E1C">
      <w:pPr>
        <w:spacing w:line="300" w:lineRule="auto"/>
        <w:ind w:firstLine="720"/>
        <w:contextualSpacing/>
        <w:jc w:val="both"/>
        <w:rPr>
          <w:rFonts w:ascii="Calibri" w:hAnsi="Calibri"/>
        </w:rPr>
      </w:pPr>
      <w:r w:rsidRPr="007105B4">
        <w:rPr>
          <w:rFonts w:ascii="Calibri" w:hAnsi="Calibri"/>
        </w:rPr>
        <w:t>Βέβαια, την ίδια ώρα, με έναν από τους τρεις επισπεύδοντ</w:t>
      </w:r>
      <w:r w:rsidR="00D133E4" w:rsidRPr="007105B4">
        <w:rPr>
          <w:rFonts w:ascii="Calibri" w:hAnsi="Calibri"/>
        </w:rPr>
        <w:t>ε</w:t>
      </w:r>
      <w:r w:rsidRPr="007105B4">
        <w:rPr>
          <w:rFonts w:ascii="Calibri" w:hAnsi="Calibri"/>
        </w:rPr>
        <w:t>ς Υπουργούς στην Ολομέλεια</w:t>
      </w:r>
      <w:r w:rsidR="00D133E4" w:rsidRPr="007105B4">
        <w:rPr>
          <w:rFonts w:ascii="Calibri" w:hAnsi="Calibri"/>
        </w:rPr>
        <w:t>,</w:t>
      </w:r>
      <w:r w:rsidRPr="007105B4">
        <w:rPr>
          <w:rFonts w:ascii="Calibri" w:hAnsi="Calibri"/>
        </w:rPr>
        <w:t xml:space="preserve"> συζητ</w:t>
      </w:r>
      <w:r w:rsidR="00D133E4" w:rsidRPr="007105B4">
        <w:rPr>
          <w:rFonts w:ascii="Calibri" w:hAnsi="Calibri"/>
        </w:rPr>
        <w:t>εί</w:t>
      </w:r>
      <w:r w:rsidRPr="007105B4">
        <w:rPr>
          <w:rFonts w:ascii="Calibri" w:hAnsi="Calibri"/>
        </w:rPr>
        <w:t>ται ένα</w:t>
      </w:r>
      <w:r w:rsidR="00D133E4" w:rsidRPr="007105B4">
        <w:rPr>
          <w:rFonts w:ascii="Calibri" w:hAnsi="Calibri"/>
        </w:rPr>
        <w:t>,</w:t>
      </w:r>
      <w:r w:rsidRPr="007105B4">
        <w:rPr>
          <w:rFonts w:ascii="Calibri" w:hAnsi="Calibri"/>
        </w:rPr>
        <w:t xml:space="preserve"> εξίσου</w:t>
      </w:r>
      <w:r w:rsidR="00D133E4" w:rsidRPr="007105B4">
        <w:rPr>
          <w:rFonts w:ascii="Calibri" w:hAnsi="Calibri"/>
        </w:rPr>
        <w:t>,</w:t>
      </w:r>
      <w:r w:rsidRPr="007105B4">
        <w:rPr>
          <w:rFonts w:ascii="Calibri" w:hAnsi="Calibri"/>
        </w:rPr>
        <w:t xml:space="preserve"> σημαντικό νομοθέτημα για τον ν.4412</w:t>
      </w:r>
      <w:r w:rsidR="00D133E4" w:rsidRPr="007105B4">
        <w:rPr>
          <w:rFonts w:ascii="Calibri" w:hAnsi="Calibri"/>
        </w:rPr>
        <w:t>/16</w:t>
      </w:r>
      <w:r w:rsidRPr="007105B4">
        <w:rPr>
          <w:rFonts w:ascii="Calibri" w:hAnsi="Calibri"/>
        </w:rPr>
        <w:t xml:space="preserve">, που επηρεάζει, με τρόπο άμεσο και έμμεσο, τη </w:t>
      </w:r>
      <w:r w:rsidR="00D133E4" w:rsidRPr="007105B4">
        <w:rPr>
          <w:rFonts w:ascii="Calibri" w:hAnsi="Calibri"/>
        </w:rPr>
        <w:t>«</w:t>
      </w:r>
      <w:r w:rsidRPr="007105B4">
        <w:rPr>
          <w:rFonts w:ascii="Calibri" w:hAnsi="Calibri"/>
        </w:rPr>
        <w:t>θωράκιση</w:t>
      </w:r>
      <w:r w:rsidR="00D133E4" w:rsidRPr="007105B4">
        <w:rPr>
          <w:rFonts w:ascii="Calibri" w:hAnsi="Calibri"/>
        </w:rPr>
        <w:t>»</w:t>
      </w:r>
      <w:r w:rsidRPr="007105B4">
        <w:rPr>
          <w:rFonts w:ascii="Calibri" w:hAnsi="Calibri"/>
        </w:rPr>
        <w:t xml:space="preserve"> αυτής της χώρας</w:t>
      </w:r>
      <w:r w:rsidR="00D133E4" w:rsidRPr="007105B4">
        <w:rPr>
          <w:rFonts w:ascii="Calibri" w:hAnsi="Calibri"/>
        </w:rPr>
        <w:t>,</w:t>
      </w:r>
      <w:r w:rsidRPr="007105B4">
        <w:rPr>
          <w:rFonts w:ascii="Calibri" w:hAnsi="Calibri"/>
        </w:rPr>
        <w:t xml:space="preserve"> σε σχέση με ένα εθνικό στρατηγικό σχέδιο ανάπτυξης στις υποδομές και τις μεταφορές. Τον τρόπο, δηλαδή, με τον οποίο θα γίνονται, τον τρόπο με τον οποίο θα εκτελούνται και τον τρόπο με τον οποίο, ίσως, θα σχεδιάζονται</w:t>
      </w:r>
      <w:r w:rsidR="00D133E4" w:rsidRPr="007105B4">
        <w:rPr>
          <w:rFonts w:ascii="Calibri" w:hAnsi="Calibri"/>
        </w:rPr>
        <w:t>. Ε</w:t>
      </w:r>
      <w:r w:rsidRPr="007105B4">
        <w:rPr>
          <w:rFonts w:ascii="Calibri" w:hAnsi="Calibri"/>
        </w:rPr>
        <w:t>κεί δεν μπορεί κανείς να υπερασπιστεί</w:t>
      </w:r>
      <w:r w:rsidR="00D133E4" w:rsidRPr="007105B4">
        <w:rPr>
          <w:rFonts w:ascii="Calibri" w:hAnsi="Calibri"/>
        </w:rPr>
        <w:t>,</w:t>
      </w:r>
      <w:r w:rsidRPr="007105B4">
        <w:rPr>
          <w:rFonts w:ascii="Calibri" w:hAnsi="Calibri"/>
        </w:rPr>
        <w:t xml:space="preserve"> ότι όλα έχουν γίνει καλώς</w:t>
      </w:r>
      <w:r w:rsidR="00D133E4" w:rsidRPr="007105B4">
        <w:rPr>
          <w:rFonts w:ascii="Calibri" w:hAnsi="Calibri"/>
        </w:rPr>
        <w:t xml:space="preserve"> </w:t>
      </w:r>
      <w:r w:rsidRPr="007105B4">
        <w:rPr>
          <w:rFonts w:ascii="Calibri" w:hAnsi="Calibri"/>
        </w:rPr>
        <w:t xml:space="preserve">από τη Μεταπολίτευση και μετά. </w:t>
      </w:r>
    </w:p>
    <w:p w14:paraId="13714EDB" w14:textId="77777777" w:rsidR="007E27AC" w:rsidRDefault="00AC4F9F" w:rsidP="00CD2235">
      <w:pPr>
        <w:spacing w:line="300" w:lineRule="auto"/>
        <w:ind w:firstLine="720"/>
        <w:contextualSpacing/>
        <w:jc w:val="both"/>
      </w:pPr>
      <w:r w:rsidRPr="007105B4">
        <w:t>Επίσης,</w:t>
      </w:r>
      <w:r>
        <w:t xml:space="preserve"> </w:t>
      </w:r>
      <w:r w:rsidRPr="007105B4">
        <w:t xml:space="preserve">δεν μπορώ να παραβλέψω, κύριε Υπουργέ, κύριε Πρόεδρε, κύριοι συνάδελφοι, ότι νιώθω ιδιαίτερη τιμή να είμαι Εισηγητής της Αξιωματικής Αντιπολίτευσης σε αυτό το νομοσχέδιο, γιατί, στην ουσία, πρόκειται για την </w:t>
      </w:r>
      <w:proofErr w:type="spellStart"/>
      <w:r w:rsidRPr="007105B4">
        <w:t>επαναδιατύπωση</w:t>
      </w:r>
      <w:proofErr w:type="spellEnd"/>
      <w:r w:rsidRPr="007105B4">
        <w:t>, τον «εμπλουτισμό» και τη</w:t>
      </w:r>
      <w:r w:rsidR="008224A1">
        <w:t xml:space="preserve">ν </w:t>
      </w:r>
      <w:r w:rsidRPr="007105B4">
        <w:t xml:space="preserve">πιο επιτηδευμένη περιγραφή του νόμου, τον οποίο εισήγαγε η Κυβέρνηση ΣΥΡΙΖΑ, το 2019. Στην αρχή ένα άρθρο, στη συνέχεια, ένα πλήρες νομοθετικό πλαίσιο που το γνωρίζετε. Δεν το λέω για να αντιπολιτευτώ. Είναι μία ιστορική αλήθεια. Απέμενε μόνο η έκδοση μιας </w:t>
      </w:r>
      <w:proofErr w:type="spellStart"/>
      <w:r w:rsidRPr="007105B4">
        <w:t>εφαρμοστικής</w:t>
      </w:r>
      <w:proofErr w:type="spellEnd"/>
      <w:r w:rsidRPr="007105B4">
        <w:t xml:space="preserve"> υπουργικής απόφασης, η οποία, δυστυχώς, δεν </w:t>
      </w:r>
      <w:proofErr w:type="spellStart"/>
      <w:r w:rsidRPr="007105B4">
        <w:t>εξεδόθη</w:t>
      </w:r>
      <w:proofErr w:type="spellEnd"/>
      <w:r w:rsidRPr="007105B4">
        <w:t xml:space="preserve"> από τον Ιούλιο του ΄19 μέχρι και αυτή την ώρα που συζητάμε. </w:t>
      </w:r>
    </w:p>
    <w:p w14:paraId="68891389" w14:textId="1E8946E4" w:rsidR="007917D6" w:rsidRPr="007105B4" w:rsidRDefault="00D133E4" w:rsidP="00CD2235">
      <w:pPr>
        <w:spacing w:line="300" w:lineRule="auto"/>
        <w:ind w:firstLine="720"/>
        <w:contextualSpacing/>
        <w:jc w:val="both"/>
      </w:pPr>
      <w:r w:rsidRPr="007105B4">
        <w:t>Α</w:t>
      </w:r>
      <w:r w:rsidR="007917D6" w:rsidRPr="007105B4">
        <w:t>ντ’ αυτού</w:t>
      </w:r>
      <w:r w:rsidRPr="007105B4">
        <w:t>,</w:t>
      </w:r>
      <w:r w:rsidR="007917D6" w:rsidRPr="007105B4">
        <w:t xml:space="preserve"> έρχεται ένα νομοσχέδιο που θα μπορούσε να έχει την ίδια λογική με την κοινή υπουργική απόφαση, για να καλύψει</w:t>
      </w:r>
      <w:r w:rsidRPr="007105B4">
        <w:t>,</w:t>
      </w:r>
      <w:r w:rsidR="007917D6" w:rsidRPr="007105B4">
        <w:t xml:space="preserve"> ενδεχομένως</w:t>
      </w:r>
      <w:r w:rsidRPr="007105B4">
        <w:t>,</w:t>
      </w:r>
      <w:r w:rsidR="007917D6" w:rsidRPr="007105B4">
        <w:t xml:space="preserve"> την </w:t>
      </w:r>
      <w:r w:rsidRPr="007105B4">
        <w:t>«</w:t>
      </w:r>
      <w:r w:rsidR="007917D6" w:rsidRPr="007105B4">
        <w:t>παθογένεια</w:t>
      </w:r>
      <w:r w:rsidRPr="007105B4">
        <w:t>»</w:t>
      </w:r>
      <w:r w:rsidR="007917D6" w:rsidRPr="007105B4">
        <w:t xml:space="preserve"> της αδράνειας των</w:t>
      </w:r>
      <w:r w:rsidRPr="007105B4">
        <w:t xml:space="preserve"> δεκαοκτώ</w:t>
      </w:r>
      <w:r w:rsidR="007917D6" w:rsidRPr="007105B4">
        <w:t xml:space="preserve"> και πλέον μηνών</w:t>
      </w:r>
      <w:r w:rsidRPr="007105B4">
        <w:t>,</w:t>
      </w:r>
      <w:r w:rsidR="007917D6" w:rsidRPr="007105B4">
        <w:t xml:space="preserve"> επί της ουσίας. Και </w:t>
      </w:r>
      <w:r w:rsidRPr="007105B4">
        <w:t xml:space="preserve">αυτό </w:t>
      </w:r>
      <w:r w:rsidR="007917D6" w:rsidRPr="007105B4">
        <w:t>το λέω με θλίψη</w:t>
      </w:r>
      <w:r w:rsidRPr="007105B4">
        <w:t xml:space="preserve"> </w:t>
      </w:r>
      <w:r w:rsidR="007917D6" w:rsidRPr="007105B4">
        <w:t>και όχι με αντιπολιτευτική ικανοποίηση, γιατί οφείλει και θα το πιστώσει και η ιστορία</w:t>
      </w:r>
      <w:r w:rsidR="00371E0F">
        <w:t>.</w:t>
      </w:r>
      <w:r w:rsidR="007917D6" w:rsidRPr="007105B4">
        <w:t xml:space="preserve"> </w:t>
      </w:r>
      <w:r w:rsidR="00371E0F">
        <w:t>Τ</w:t>
      </w:r>
      <w:r w:rsidR="007917D6" w:rsidRPr="007105B4">
        <w:t xml:space="preserve">ο έχουν πιστώσει και οι </w:t>
      </w:r>
      <w:r w:rsidRPr="007105B4">
        <w:t>Δ</w:t>
      </w:r>
      <w:r w:rsidR="007917D6" w:rsidRPr="007105B4">
        <w:t>ήμοι που ακολούθησαν</w:t>
      </w:r>
      <w:r w:rsidR="00AC4DCE" w:rsidRPr="007105B4">
        <w:t>,</w:t>
      </w:r>
      <w:r w:rsidR="007917D6" w:rsidRPr="007105B4">
        <w:t xml:space="preserve"> τα όσα προβ</w:t>
      </w:r>
      <w:r w:rsidRPr="007105B4">
        <w:t>λέπει</w:t>
      </w:r>
      <w:r w:rsidR="007917D6" w:rsidRPr="007105B4">
        <w:t xml:space="preserve"> το νομοσχέδιο του ΣΥΡΙΖΑ. Θα το δικαιώ</w:t>
      </w:r>
      <w:r w:rsidR="00990722">
        <w:t>σ</w:t>
      </w:r>
      <w:r w:rsidR="007917D6" w:rsidRPr="007105B4">
        <w:t>ει η ιστορία</w:t>
      </w:r>
      <w:r w:rsidR="00AC4DCE" w:rsidRPr="007105B4">
        <w:t>,</w:t>
      </w:r>
      <w:r w:rsidR="007917D6" w:rsidRPr="007105B4">
        <w:t xml:space="preserve"> εφόσον έχει μπει</w:t>
      </w:r>
      <w:r w:rsidR="00AC4DCE" w:rsidRPr="007105B4">
        <w:t>,</w:t>
      </w:r>
      <w:r w:rsidR="007917D6" w:rsidRPr="007105B4">
        <w:t xml:space="preserve"> ήδη</w:t>
      </w:r>
      <w:r w:rsidR="00AC4DCE" w:rsidRPr="007105B4">
        <w:t>,</w:t>
      </w:r>
      <w:r w:rsidR="007917D6" w:rsidRPr="007105B4">
        <w:t xml:space="preserve"> σε εφαρμογή για</w:t>
      </w:r>
      <w:r w:rsidR="00AC4DCE" w:rsidRPr="007105B4">
        <w:t>,</w:t>
      </w:r>
      <w:r w:rsidR="007917D6" w:rsidRPr="007105B4">
        <w:t xml:space="preserve"> περίπου</w:t>
      </w:r>
      <w:r w:rsidR="00AC4DCE" w:rsidRPr="007105B4">
        <w:t>,</w:t>
      </w:r>
      <w:r w:rsidR="007917D6" w:rsidRPr="007105B4">
        <w:t xml:space="preserve"> 150 </w:t>
      </w:r>
      <w:r w:rsidR="00AC4DCE" w:rsidRPr="007105B4">
        <w:t>Δ</w:t>
      </w:r>
      <w:r w:rsidR="007917D6" w:rsidRPr="007105B4">
        <w:t xml:space="preserve">ήμους σε όλη τη χώρα. </w:t>
      </w:r>
    </w:p>
    <w:p w14:paraId="6DBF6A53" w14:textId="6C87BA25" w:rsidR="007917D6" w:rsidRPr="007105B4" w:rsidRDefault="007917D6" w:rsidP="005F7E1C">
      <w:pPr>
        <w:spacing w:line="300" w:lineRule="auto"/>
        <w:ind w:firstLine="720"/>
        <w:contextualSpacing/>
        <w:jc w:val="both"/>
      </w:pPr>
      <w:r w:rsidRPr="007105B4">
        <w:t>Άρα, συζητάμε σήμερα ένα νομοσχέδιο</w:t>
      </w:r>
      <w:r w:rsidR="00AC4DCE" w:rsidRPr="007105B4">
        <w:t xml:space="preserve"> που</w:t>
      </w:r>
      <w:r w:rsidRPr="007105B4">
        <w:t xml:space="preserve"> συντίθεται από τέσσερα μέρη</w:t>
      </w:r>
      <w:r w:rsidR="00AC4DCE" w:rsidRPr="007105B4">
        <w:t>.</w:t>
      </w:r>
      <w:r w:rsidRPr="007105B4">
        <w:t xml:space="preserve"> </w:t>
      </w:r>
      <w:r w:rsidR="00AC4DCE" w:rsidRPr="007105B4">
        <w:t>Κ</w:t>
      </w:r>
      <w:r w:rsidRPr="007105B4">
        <w:t xml:space="preserve">αι πριν μπούμε στο θέμα των </w:t>
      </w:r>
      <w:r w:rsidR="00542009">
        <w:t>Σ</w:t>
      </w:r>
      <w:r w:rsidRPr="007105B4">
        <w:t xml:space="preserve">χεδίων για τη </w:t>
      </w:r>
      <w:r w:rsidR="00AC4DCE" w:rsidRPr="007105B4">
        <w:t>Β</w:t>
      </w:r>
      <w:r w:rsidRPr="007105B4">
        <w:t xml:space="preserve">ιώσιμη </w:t>
      </w:r>
      <w:r w:rsidR="00AC4DCE" w:rsidRPr="007105B4">
        <w:t>Α</w:t>
      </w:r>
      <w:r w:rsidRPr="007105B4">
        <w:t xml:space="preserve">στική </w:t>
      </w:r>
      <w:r w:rsidR="00AC4DCE" w:rsidRPr="007105B4">
        <w:t>Κ</w:t>
      </w:r>
      <w:r w:rsidRPr="007105B4">
        <w:t>ινητικότητα, θέλω να θέσω, κύριε Υπουργέ, ένα</w:t>
      </w:r>
      <w:r w:rsidR="00AC4DCE" w:rsidRPr="007105B4">
        <w:t xml:space="preserve"> </w:t>
      </w:r>
      <w:r w:rsidRPr="007105B4">
        <w:t>ειλικρινές ερώτημα</w:t>
      </w:r>
      <w:r w:rsidR="00AC4DCE" w:rsidRPr="007105B4">
        <w:t xml:space="preserve"> που </w:t>
      </w:r>
      <w:r w:rsidRPr="007105B4">
        <w:t>δεν έχει ούτε δόλο, ούτε διάθεση αντιπολιτευτικής προβοκάτσιας. Το νομοσχέδιο αυτό έρχεται</w:t>
      </w:r>
      <w:r w:rsidR="00AC4DCE" w:rsidRPr="007105B4">
        <w:t>,</w:t>
      </w:r>
      <w:r w:rsidRPr="007105B4">
        <w:t xml:space="preserve"> γιατί πρέπει να </w:t>
      </w:r>
      <w:r w:rsidR="00AC4DCE" w:rsidRPr="007105B4">
        <w:t>«</w:t>
      </w:r>
      <w:r w:rsidRPr="007105B4">
        <w:t>θωρακίσουμε</w:t>
      </w:r>
      <w:r w:rsidR="00AC4DCE" w:rsidRPr="007105B4">
        <w:t>»</w:t>
      </w:r>
      <w:r w:rsidRPr="007105B4">
        <w:t xml:space="preserve"> τη διαδικασία των σχεδίων </w:t>
      </w:r>
      <w:r w:rsidR="00AC4DCE" w:rsidRPr="007105B4">
        <w:t>Β</w:t>
      </w:r>
      <w:r w:rsidRPr="007105B4">
        <w:t xml:space="preserve">ιώσιμης </w:t>
      </w:r>
      <w:r w:rsidR="00AC4DCE" w:rsidRPr="007105B4">
        <w:t>Α</w:t>
      </w:r>
      <w:r w:rsidRPr="007105B4">
        <w:t xml:space="preserve">στικής </w:t>
      </w:r>
      <w:r w:rsidR="00AC4DCE" w:rsidRPr="007105B4">
        <w:t>Κ</w:t>
      </w:r>
      <w:r w:rsidRPr="007105B4">
        <w:t xml:space="preserve">ινητικότητας, τη </w:t>
      </w:r>
      <w:proofErr w:type="spellStart"/>
      <w:r w:rsidR="00AC4DCE" w:rsidRPr="007105B4">
        <w:t>Μ</w:t>
      </w:r>
      <w:r w:rsidRPr="007105B4">
        <w:t>ικροκινητικότητα</w:t>
      </w:r>
      <w:proofErr w:type="spellEnd"/>
      <w:r w:rsidR="00AC4DCE" w:rsidRPr="007105B4">
        <w:t>,</w:t>
      </w:r>
      <w:r w:rsidRPr="007105B4">
        <w:t xml:space="preserve"> ή έρχεται</w:t>
      </w:r>
      <w:r w:rsidR="00AC4DCE" w:rsidRPr="007105B4">
        <w:t>,</w:t>
      </w:r>
      <w:r w:rsidRPr="007105B4">
        <w:t xml:space="preserve"> για να ανοίξουμε την </w:t>
      </w:r>
      <w:r w:rsidR="00AC4DCE" w:rsidRPr="007105B4">
        <w:t>«</w:t>
      </w:r>
      <w:r w:rsidRPr="007105B4">
        <w:t>πίσω πόρτα</w:t>
      </w:r>
      <w:r w:rsidR="00AC4DCE" w:rsidRPr="007105B4">
        <w:t>»,</w:t>
      </w:r>
      <w:r w:rsidRPr="007105B4">
        <w:t xml:space="preserve"> σε σχέση με ρυθμίσεις που αφορούν τις μεταφορές και είναι στο τέλος αυτού του νομοθετήματος; Αυτές τις ρυθμίσεις που αφορούν τις αλλαγές στον Κώδικα Οδικής Κυκλοφορίας, στο πλαίσιο της επιμόρφωσης και της κατάρτισης των εξεταστών</w:t>
      </w:r>
      <w:r w:rsidR="00AC4DCE" w:rsidRPr="007105B4">
        <w:t>,</w:t>
      </w:r>
      <w:r w:rsidRPr="007105B4">
        <w:t xml:space="preserve"> σε μία σειρά από ρυθμίσεις που μπορεί να είναι και μία μικρογραφία; Επιτρέψτε μου</w:t>
      </w:r>
      <w:r w:rsidR="00AC4DCE" w:rsidRPr="007105B4">
        <w:t xml:space="preserve">, </w:t>
      </w:r>
      <w:r w:rsidRPr="007105B4">
        <w:t>γιατί η ιστορία το κατέγραψε ως κακόγουστο αστείο, αλλά λέγεται</w:t>
      </w:r>
      <w:r w:rsidR="00AC4DCE" w:rsidRPr="007105B4">
        <w:t>,</w:t>
      </w:r>
      <w:r w:rsidRPr="007105B4">
        <w:t xml:space="preserve"> μεταξύ σοβαρού και αστείου</w:t>
      </w:r>
      <w:r w:rsidR="00AC4DCE" w:rsidRPr="007105B4">
        <w:t>,</w:t>
      </w:r>
      <w:r w:rsidRPr="007105B4">
        <w:t xml:space="preserve"> αν είναι νέο</w:t>
      </w:r>
      <w:r w:rsidR="00AC4DCE" w:rsidRPr="007105B4">
        <w:t xml:space="preserve"> «</w:t>
      </w:r>
      <w:proofErr w:type="spellStart"/>
      <w:r w:rsidR="00AC4DCE" w:rsidRPr="007105B4">
        <w:t>σκόιλ</w:t>
      </w:r>
      <w:proofErr w:type="spellEnd"/>
      <w:r w:rsidR="00AC4DCE" w:rsidRPr="007105B4">
        <w:t xml:space="preserve"> </w:t>
      </w:r>
      <w:proofErr w:type="spellStart"/>
      <w:r w:rsidR="00AC4DCE" w:rsidRPr="007105B4">
        <w:t>ελικικού</w:t>
      </w:r>
      <w:proofErr w:type="spellEnd"/>
      <w:r w:rsidR="00AC4DCE" w:rsidRPr="007105B4">
        <w:t>»</w:t>
      </w:r>
      <w:r w:rsidRPr="007105B4">
        <w:t>,</w:t>
      </w:r>
      <w:r w:rsidR="00AC4DCE" w:rsidRPr="007105B4">
        <w:t xml:space="preserve"> </w:t>
      </w:r>
      <w:r w:rsidRPr="007105B4">
        <w:t xml:space="preserve">όπου κάποιος θα αναλάβει σε κεντρικότερο επίπεδο όλες αυτές τις αρμοδιότητες. </w:t>
      </w:r>
    </w:p>
    <w:p w14:paraId="635EE025" w14:textId="617731BE" w:rsidR="007917D6" w:rsidRPr="007105B4" w:rsidRDefault="007917D6" w:rsidP="005F7E1C">
      <w:pPr>
        <w:spacing w:line="300" w:lineRule="auto"/>
        <w:ind w:firstLine="720"/>
        <w:contextualSpacing/>
        <w:jc w:val="both"/>
      </w:pPr>
      <w:r w:rsidRPr="007105B4">
        <w:lastRenderedPageBreak/>
        <w:t>Ελπίζω</w:t>
      </w:r>
      <w:r w:rsidR="00AC4DCE" w:rsidRPr="007105B4">
        <w:t>,</w:t>
      </w:r>
      <w:r w:rsidRPr="007105B4">
        <w:t xml:space="preserve"> ότι θα υπάρξει μ</w:t>
      </w:r>
      <w:r w:rsidR="00AC4DCE" w:rsidRPr="007105B4">
        <w:t>ί</w:t>
      </w:r>
      <w:r w:rsidRPr="007105B4">
        <w:t>α ειλικρινής απάντηση. Εγώ το θέτω</w:t>
      </w:r>
      <w:r w:rsidR="00AC4DCE" w:rsidRPr="007105B4">
        <w:t>,</w:t>
      </w:r>
      <w:r w:rsidRPr="007105B4">
        <w:t xml:space="preserve"> γιατί την καχυποψία</w:t>
      </w:r>
      <w:r w:rsidR="00AC4DCE" w:rsidRPr="007105B4">
        <w:t xml:space="preserve"> </w:t>
      </w:r>
      <w:r w:rsidRPr="007105B4">
        <w:t>την έχει δημιουργήσει η πολιτική πρακτική και ο τρόπος</w:t>
      </w:r>
      <w:r w:rsidR="00AC4DCE" w:rsidRPr="007105B4">
        <w:t>,</w:t>
      </w:r>
      <w:r w:rsidRPr="007105B4">
        <w:t xml:space="preserve"> με τον οποίο αυτή η Κυβέρνηση νομοθετεί. Δεν αποτελεί προσωπικό ψόγο για εσάς, αλλά η καχυποψία έχει δημιουργηθεί από τον τρόπο, την προχειρότητα, την αμετροέπεια</w:t>
      </w:r>
      <w:r w:rsidR="00AC4DCE" w:rsidRPr="007105B4">
        <w:t>,</w:t>
      </w:r>
      <w:r w:rsidRPr="007105B4">
        <w:t xml:space="preserve"> πολλές φορές, όπου είστε αναγκασμένοι να ακυρώσετε ή να αλλάξετε νόμο που ψηφίσατε</w:t>
      </w:r>
      <w:r w:rsidR="00AC4DCE" w:rsidRPr="007105B4">
        <w:t>,</w:t>
      </w:r>
      <w:r w:rsidRPr="007105B4">
        <w:t xml:space="preserve"> μόλις</w:t>
      </w:r>
      <w:r w:rsidR="00AC4DCE" w:rsidRPr="007105B4">
        <w:t>,</w:t>
      </w:r>
      <w:r w:rsidRPr="007105B4">
        <w:t xml:space="preserve"> την προηγούμενη εβδομάδα και έχετε και την υποστήριξη του κ</w:t>
      </w:r>
      <w:r w:rsidR="00AC4DCE" w:rsidRPr="007105B4">
        <w:t>.</w:t>
      </w:r>
      <w:r w:rsidRPr="007105B4">
        <w:t xml:space="preserve"> </w:t>
      </w:r>
      <w:proofErr w:type="spellStart"/>
      <w:r w:rsidRPr="007105B4">
        <w:t>Μπουκώρου</w:t>
      </w:r>
      <w:proofErr w:type="spellEnd"/>
      <w:r w:rsidR="00AC4DCE" w:rsidRPr="007105B4">
        <w:t>,</w:t>
      </w:r>
      <w:r w:rsidRPr="007105B4">
        <w:t xml:space="preserve"> όταν έρχονται αυτές οι αλλαγές.</w:t>
      </w:r>
    </w:p>
    <w:p w14:paraId="49C9DE28" w14:textId="1DA7BAE5" w:rsidR="007917D6" w:rsidRPr="007105B4" w:rsidRDefault="007917D6" w:rsidP="005F7E1C">
      <w:pPr>
        <w:spacing w:line="300" w:lineRule="auto"/>
        <w:ind w:firstLine="720"/>
        <w:contextualSpacing/>
        <w:jc w:val="both"/>
      </w:pPr>
      <w:r w:rsidRPr="007105B4">
        <w:t>Θύμισα τι έκανε ο ΣΥΡΙΖΑ</w:t>
      </w:r>
      <w:r w:rsidR="00AC4DCE" w:rsidRPr="007105B4">
        <w:t>,</w:t>
      </w:r>
      <w:r w:rsidRPr="007105B4">
        <w:t xml:space="preserve"> σε σχέση με τον συγκεκριμένο σχεδιασμό. Θέλω, όμως, ειλικρινά, να θέσω</w:t>
      </w:r>
      <w:r w:rsidR="00AC4DCE" w:rsidRPr="007105B4">
        <w:t>,</w:t>
      </w:r>
      <w:r w:rsidRPr="007105B4">
        <w:t xml:space="preserve"> επί της ουσίας</w:t>
      </w:r>
      <w:r w:rsidR="00AC4DCE" w:rsidRPr="007105B4">
        <w:t>,</w:t>
      </w:r>
      <w:r w:rsidRPr="007105B4">
        <w:t xml:space="preserve"> ερωτήματα</w:t>
      </w:r>
      <w:r w:rsidR="00AC4DCE" w:rsidRPr="007105B4">
        <w:t>,</w:t>
      </w:r>
      <w:r w:rsidRPr="007105B4">
        <w:t xml:space="preserve"> για</w:t>
      </w:r>
      <w:r w:rsidR="00AC4DCE" w:rsidRPr="007105B4">
        <w:t xml:space="preserve"> το αν, </w:t>
      </w:r>
      <w:r w:rsidRPr="007105B4">
        <w:t>όταν θα φτάσουμε στην</w:t>
      </w:r>
      <w:r w:rsidR="00AC4DCE" w:rsidRPr="007105B4">
        <w:t>,</w:t>
      </w:r>
      <w:r w:rsidRPr="007105B4">
        <w:t xml:space="preserve"> κατ’ </w:t>
      </w:r>
      <w:proofErr w:type="spellStart"/>
      <w:r w:rsidRPr="007105B4">
        <w:t>άρθρον</w:t>
      </w:r>
      <w:proofErr w:type="spellEnd"/>
      <w:r w:rsidR="00AC4DCE" w:rsidRPr="007105B4">
        <w:t>,</w:t>
      </w:r>
      <w:r w:rsidRPr="007105B4">
        <w:t xml:space="preserve"> συζήτηση, </w:t>
      </w:r>
      <w:r w:rsidR="002B237B" w:rsidRPr="007105B4">
        <w:t>θ</w:t>
      </w:r>
      <w:r w:rsidRPr="007105B4">
        <w:t>α δοθούν</w:t>
      </w:r>
      <w:r w:rsidR="002B237B" w:rsidRPr="007105B4">
        <w:t xml:space="preserve"> </w:t>
      </w:r>
      <w:r w:rsidRPr="007105B4">
        <w:t>εξηγήσεις</w:t>
      </w:r>
      <w:r w:rsidR="00AC4DCE" w:rsidRPr="007105B4">
        <w:t>,</w:t>
      </w:r>
      <w:r w:rsidRPr="007105B4">
        <w:t xml:space="preserve"> πώς γίνεται  μ</w:t>
      </w:r>
      <w:r w:rsidR="00AC4DCE" w:rsidRPr="007105B4">
        <w:t>ί</w:t>
      </w:r>
      <w:r w:rsidRPr="007105B4">
        <w:t>α παράταξη</w:t>
      </w:r>
      <w:r w:rsidR="00AC4DCE" w:rsidRPr="007105B4">
        <w:t>,</w:t>
      </w:r>
      <w:r w:rsidRPr="007105B4">
        <w:t xml:space="preserve"> που έχει άμεση σχέση με την εξουσία σε αυτό</w:t>
      </w:r>
      <w:r w:rsidR="00AC4DCE" w:rsidRPr="007105B4">
        <w:t>ν</w:t>
      </w:r>
      <w:r w:rsidRPr="007105B4">
        <w:t xml:space="preserve"> τον τόπο, το 2019 να καταψηφίζει το άρθρο 22, ως </w:t>
      </w:r>
      <w:r w:rsidR="00AC4DCE" w:rsidRPr="007105B4">
        <w:t>Α</w:t>
      </w:r>
      <w:r w:rsidRPr="007105B4">
        <w:t>ντιπολίτευση</w:t>
      </w:r>
      <w:r w:rsidR="00AC4DCE" w:rsidRPr="007105B4">
        <w:t>,</w:t>
      </w:r>
      <w:r w:rsidRPr="007105B4">
        <w:t xml:space="preserve"> και σήμερα να το εισάγει</w:t>
      </w:r>
      <w:r w:rsidR="00AC4DCE" w:rsidRPr="007105B4">
        <w:t>,</w:t>
      </w:r>
      <w:r w:rsidRPr="007105B4">
        <w:t xml:space="preserve"> σχεδόν</w:t>
      </w:r>
      <w:r w:rsidR="00AC4DCE" w:rsidRPr="007105B4">
        <w:t>,</w:t>
      </w:r>
      <w:r w:rsidRPr="007105B4">
        <w:t xml:space="preserve"> πανομοιότυπο μέσα στο νομοσχέδιο. Την απάντηση την έχω</w:t>
      </w:r>
      <w:r w:rsidR="002B237B" w:rsidRPr="007105B4">
        <w:t>,</w:t>
      </w:r>
      <w:r w:rsidR="00AC4DCE" w:rsidRPr="007105B4">
        <w:t xml:space="preserve"> για το</w:t>
      </w:r>
      <w:r w:rsidRPr="007105B4">
        <w:t xml:space="preserve"> πώς γίνεται</w:t>
      </w:r>
      <w:r w:rsidR="00AC4DCE" w:rsidRPr="007105B4">
        <w:t>, α</w:t>
      </w:r>
      <w:r w:rsidRPr="007105B4">
        <w:t xml:space="preserve">λλά αυτό θα πρέπει να το κρίνουν και όσοι μας παρακολουθούν. </w:t>
      </w:r>
    </w:p>
    <w:p w14:paraId="0C80306F" w14:textId="77777777" w:rsidR="007E27AC" w:rsidRDefault="007917D6" w:rsidP="00FD24E5">
      <w:pPr>
        <w:spacing w:line="300" w:lineRule="auto"/>
        <w:ind w:firstLine="720"/>
        <w:contextualSpacing/>
        <w:jc w:val="both"/>
        <w:rPr>
          <w:rFonts w:ascii="Calibri" w:hAnsi="Calibri"/>
        </w:rPr>
      </w:pPr>
      <w:r w:rsidRPr="007105B4">
        <w:t>Επίσης, δεν έχω καταλάβει</w:t>
      </w:r>
      <w:r w:rsidR="00FD24E5" w:rsidRPr="007105B4">
        <w:t>,</w:t>
      </w:r>
      <w:r w:rsidRPr="007105B4">
        <w:t xml:space="preserve"> με ποιον τρόπο ενισχύεται η </w:t>
      </w:r>
      <w:r w:rsidR="002B237B" w:rsidRPr="007105B4">
        <w:t>Τ</w:t>
      </w:r>
      <w:r w:rsidRPr="007105B4">
        <w:t xml:space="preserve">οπική </w:t>
      </w:r>
      <w:r w:rsidR="002B237B" w:rsidRPr="007105B4">
        <w:t>Α</w:t>
      </w:r>
      <w:r w:rsidRPr="007105B4">
        <w:t>υτοδιοίκηση, την ίδια ώρα που αποδυναμώνεται από αρμοδιότητες</w:t>
      </w:r>
      <w:r w:rsidR="00F739F6" w:rsidRPr="007105B4">
        <w:t xml:space="preserve"> </w:t>
      </w:r>
      <w:r w:rsidR="002B237B" w:rsidRPr="007105B4">
        <w:t xml:space="preserve">και </w:t>
      </w:r>
      <w:r w:rsidR="00F739F6" w:rsidRPr="007105B4">
        <w:t>«</w:t>
      </w:r>
      <w:r w:rsidR="002B237B" w:rsidRPr="007105B4">
        <w:t>αποψιλώνεται</w:t>
      </w:r>
      <w:r w:rsidR="00F739F6" w:rsidRPr="007105B4">
        <w:t>»</w:t>
      </w:r>
      <w:r w:rsidRPr="007105B4">
        <w:t xml:space="preserve"> από στελεχιακό δυναμικό. Με ποιον τρόπο η </w:t>
      </w:r>
      <w:r w:rsidR="00FD24E5" w:rsidRPr="007105B4">
        <w:t>Α</w:t>
      </w:r>
      <w:r w:rsidRPr="007105B4">
        <w:t>υτοδιοίκηση θα λάβει το μήνυμα</w:t>
      </w:r>
      <w:r w:rsidR="00FD24E5" w:rsidRPr="007105B4">
        <w:t>,</w:t>
      </w:r>
      <w:r w:rsidRPr="007105B4">
        <w:t xml:space="preserve"> ότι συζητάμε για ένα σχέδιο που προκαλεί </w:t>
      </w:r>
      <w:proofErr w:type="spellStart"/>
      <w:r w:rsidRPr="007105B4">
        <w:t>αιρεσιμότητα</w:t>
      </w:r>
      <w:proofErr w:type="spellEnd"/>
      <w:r w:rsidRPr="007105B4">
        <w:t xml:space="preserve"> στη δυνατότητα χρηματοδότησης της </w:t>
      </w:r>
      <w:r w:rsidR="00FD24E5" w:rsidRPr="007105B4">
        <w:t>Τ</w:t>
      </w:r>
      <w:r w:rsidRPr="007105B4">
        <w:t xml:space="preserve">οπικής </w:t>
      </w:r>
      <w:r w:rsidR="00FD24E5" w:rsidRPr="007105B4">
        <w:t>Α</w:t>
      </w:r>
      <w:r w:rsidRPr="007105B4">
        <w:t>υτοδιοίκησης από το τρέχον ΕΣΠΑ 2021-2027</w:t>
      </w:r>
      <w:r w:rsidR="00FD24E5" w:rsidRPr="007105B4">
        <w:t>;</w:t>
      </w:r>
      <w:r w:rsidRPr="007105B4">
        <w:t> </w:t>
      </w:r>
      <w:r w:rsidRPr="007105B4">
        <w:rPr>
          <w:rFonts w:cstheme="minorHAnsi"/>
        </w:rPr>
        <w:t xml:space="preserve"> </w:t>
      </w:r>
      <w:r w:rsidR="00FD24E5" w:rsidRPr="007105B4">
        <w:rPr>
          <w:rFonts w:ascii="Calibri" w:hAnsi="Calibri"/>
        </w:rPr>
        <w:t>Αν</w:t>
      </w:r>
      <w:r w:rsidR="0023223F">
        <w:rPr>
          <w:rFonts w:ascii="Calibri" w:hAnsi="Calibri"/>
        </w:rPr>
        <w:t>, δηλαδή,</w:t>
      </w:r>
      <w:r w:rsidR="00FD24E5" w:rsidRPr="007105B4">
        <w:rPr>
          <w:rFonts w:ascii="Calibri" w:hAnsi="Calibri"/>
        </w:rPr>
        <w:t xml:space="preserve"> το έχουν αντιληφθεί -και δεν θέλω να το χρωματίσω πολιτικά- οι πολιτικοί σας «ομογάλακτοι», κυρίως, οι Δήμαρχοι όλης της χώρας.</w:t>
      </w:r>
    </w:p>
    <w:p w14:paraId="7AE69B95" w14:textId="4876B164" w:rsidR="007917D6" w:rsidRPr="007105B4" w:rsidRDefault="007917D6" w:rsidP="00FD24E5">
      <w:pPr>
        <w:spacing w:line="300" w:lineRule="auto"/>
        <w:ind w:firstLine="720"/>
        <w:contextualSpacing/>
        <w:jc w:val="both"/>
        <w:rPr>
          <w:rFonts w:ascii="Calibri" w:hAnsi="Calibri"/>
        </w:rPr>
      </w:pPr>
      <w:r w:rsidRPr="007105B4">
        <w:rPr>
          <w:rFonts w:ascii="Calibri" w:hAnsi="Calibri"/>
        </w:rPr>
        <w:t>θα δούμε</w:t>
      </w:r>
      <w:r w:rsidR="00FD24E5" w:rsidRPr="007105B4">
        <w:rPr>
          <w:rFonts w:ascii="Calibri" w:hAnsi="Calibri"/>
        </w:rPr>
        <w:t>, βέβαια,</w:t>
      </w:r>
      <w:r w:rsidRPr="007105B4">
        <w:rPr>
          <w:rFonts w:ascii="Calibri" w:hAnsi="Calibri"/>
        </w:rPr>
        <w:t xml:space="preserve"> τις λεπτομέρειες, τις προτάσεις, τις αλλαγές που</w:t>
      </w:r>
      <w:r w:rsidR="00FD24E5" w:rsidRPr="007105B4">
        <w:rPr>
          <w:rFonts w:ascii="Calibri" w:hAnsi="Calibri"/>
        </w:rPr>
        <w:t>,</w:t>
      </w:r>
      <w:r w:rsidRPr="007105B4">
        <w:rPr>
          <w:rFonts w:ascii="Calibri" w:hAnsi="Calibri"/>
        </w:rPr>
        <w:t xml:space="preserve"> ίσως</w:t>
      </w:r>
      <w:r w:rsidR="00FD24E5" w:rsidRPr="007105B4">
        <w:rPr>
          <w:rFonts w:ascii="Calibri" w:hAnsi="Calibri"/>
        </w:rPr>
        <w:t>,</w:t>
      </w:r>
      <w:r w:rsidRPr="007105B4">
        <w:rPr>
          <w:rFonts w:ascii="Calibri" w:hAnsi="Calibri"/>
        </w:rPr>
        <w:t xml:space="preserve"> πρέπει να επιφέρετε και εσείς κ</w:t>
      </w:r>
      <w:r w:rsidR="00FD24E5" w:rsidRPr="007105B4">
        <w:rPr>
          <w:rFonts w:ascii="Calibri" w:hAnsi="Calibri"/>
        </w:rPr>
        <w:t xml:space="preserve">αι </w:t>
      </w:r>
      <w:r w:rsidRPr="007105B4">
        <w:rPr>
          <w:rFonts w:ascii="Calibri" w:hAnsi="Calibri"/>
        </w:rPr>
        <w:t>με τη βοήθεια</w:t>
      </w:r>
      <w:r w:rsidR="00F2654B" w:rsidRPr="007105B4">
        <w:rPr>
          <w:rFonts w:ascii="Calibri" w:hAnsi="Calibri"/>
        </w:rPr>
        <w:t xml:space="preserve"> </w:t>
      </w:r>
      <w:r w:rsidRPr="007105B4">
        <w:rPr>
          <w:rFonts w:ascii="Calibri" w:hAnsi="Calibri"/>
        </w:rPr>
        <w:t xml:space="preserve">της </w:t>
      </w:r>
      <w:r w:rsidR="00FD24E5" w:rsidRPr="007105B4">
        <w:rPr>
          <w:rFonts w:ascii="Calibri" w:hAnsi="Calibri"/>
        </w:rPr>
        <w:t>μ</w:t>
      </w:r>
      <w:r w:rsidRPr="007105B4">
        <w:rPr>
          <w:rFonts w:ascii="Calibri" w:hAnsi="Calibri"/>
        </w:rPr>
        <w:t>είζονος ή</w:t>
      </w:r>
      <w:r w:rsidR="00F2654B" w:rsidRPr="007105B4">
        <w:rPr>
          <w:rFonts w:ascii="Calibri" w:hAnsi="Calibri"/>
        </w:rPr>
        <w:t xml:space="preserve"> της</w:t>
      </w:r>
      <w:r w:rsidRPr="007105B4">
        <w:rPr>
          <w:rFonts w:ascii="Calibri" w:hAnsi="Calibri"/>
        </w:rPr>
        <w:t xml:space="preserve"> </w:t>
      </w:r>
      <w:r w:rsidR="00FD24E5" w:rsidRPr="007105B4">
        <w:rPr>
          <w:rFonts w:ascii="Calibri" w:hAnsi="Calibri"/>
        </w:rPr>
        <w:t>ε</w:t>
      </w:r>
      <w:r w:rsidRPr="007105B4">
        <w:rPr>
          <w:rFonts w:ascii="Calibri" w:hAnsi="Calibri"/>
        </w:rPr>
        <w:t>λάσσονος Αντιπολίτευσης</w:t>
      </w:r>
      <w:r w:rsidR="00FD24E5" w:rsidRPr="007105B4">
        <w:rPr>
          <w:rFonts w:ascii="Calibri" w:hAnsi="Calibri"/>
        </w:rPr>
        <w:t>.</w:t>
      </w:r>
      <w:r w:rsidRPr="007105B4">
        <w:rPr>
          <w:rFonts w:ascii="Calibri" w:hAnsi="Calibri"/>
        </w:rPr>
        <w:t xml:space="preserve"> </w:t>
      </w:r>
      <w:r w:rsidR="00FD24E5" w:rsidRPr="007105B4">
        <w:rPr>
          <w:rFonts w:ascii="Calibri" w:hAnsi="Calibri"/>
        </w:rPr>
        <w:t xml:space="preserve">Όμως, </w:t>
      </w:r>
      <w:r w:rsidRPr="007105B4">
        <w:rPr>
          <w:rFonts w:ascii="Calibri" w:hAnsi="Calibri"/>
        </w:rPr>
        <w:t>η κεντρική ιδέα</w:t>
      </w:r>
      <w:r w:rsidR="00FD24E5" w:rsidRPr="007105B4">
        <w:rPr>
          <w:rFonts w:ascii="Calibri" w:hAnsi="Calibri"/>
        </w:rPr>
        <w:t xml:space="preserve">, </w:t>
      </w:r>
      <w:r w:rsidRPr="007105B4">
        <w:rPr>
          <w:rFonts w:ascii="Calibri" w:hAnsi="Calibri"/>
        </w:rPr>
        <w:t xml:space="preserve">που ξεκίνησε ως αρχική πολιτική στόχευση από την </w:t>
      </w:r>
      <w:r w:rsidR="00FD24E5" w:rsidRPr="007105B4">
        <w:rPr>
          <w:rFonts w:ascii="Calibri" w:hAnsi="Calibri"/>
        </w:rPr>
        <w:t>Κ</w:t>
      </w:r>
      <w:r w:rsidRPr="007105B4">
        <w:rPr>
          <w:rFonts w:ascii="Calibri" w:hAnsi="Calibri"/>
        </w:rPr>
        <w:t>υβέρνηση</w:t>
      </w:r>
      <w:r w:rsidR="00FD24E5" w:rsidRPr="007105B4">
        <w:rPr>
          <w:rFonts w:ascii="Calibri" w:hAnsi="Calibri"/>
        </w:rPr>
        <w:t xml:space="preserve"> του</w:t>
      </w:r>
      <w:r w:rsidRPr="007105B4">
        <w:rPr>
          <w:rFonts w:ascii="Calibri" w:hAnsi="Calibri"/>
        </w:rPr>
        <w:t xml:space="preserve"> ΣΥΡΙΖΑ και ολοκληρώθηκε</w:t>
      </w:r>
      <w:r w:rsidR="00FD24E5" w:rsidRPr="007105B4">
        <w:rPr>
          <w:rFonts w:ascii="Calibri" w:hAnsi="Calibri"/>
        </w:rPr>
        <w:t xml:space="preserve"> </w:t>
      </w:r>
      <w:r w:rsidRPr="007105B4">
        <w:rPr>
          <w:rFonts w:ascii="Calibri" w:hAnsi="Calibri"/>
        </w:rPr>
        <w:t>με πολύ μεγάλη επιμέλεια, την οποία θα σας παρακαλούσα να μην αμφισβητήσετε στη συνέχεια</w:t>
      </w:r>
      <w:r w:rsidR="00FD24E5" w:rsidRPr="007105B4">
        <w:rPr>
          <w:rFonts w:ascii="Calibri" w:hAnsi="Calibri"/>
        </w:rPr>
        <w:t xml:space="preserve">, </w:t>
      </w:r>
      <w:r w:rsidRPr="007105B4">
        <w:rPr>
          <w:rFonts w:ascii="Calibri" w:hAnsi="Calibri"/>
        </w:rPr>
        <w:t xml:space="preserve">πρέπει να απευθύνει ένα μήνυμα πολύ ισχυρό στην </w:t>
      </w:r>
      <w:r w:rsidR="00FD24E5" w:rsidRPr="007105B4">
        <w:rPr>
          <w:rFonts w:ascii="Calibri" w:hAnsi="Calibri"/>
        </w:rPr>
        <w:t>Τ</w:t>
      </w:r>
      <w:r w:rsidRPr="007105B4">
        <w:rPr>
          <w:rFonts w:ascii="Calibri" w:hAnsi="Calibri"/>
        </w:rPr>
        <w:t xml:space="preserve">οπική </w:t>
      </w:r>
      <w:r w:rsidR="00FD24E5" w:rsidRPr="007105B4">
        <w:rPr>
          <w:rFonts w:ascii="Calibri" w:hAnsi="Calibri"/>
        </w:rPr>
        <w:t>Α</w:t>
      </w:r>
      <w:r w:rsidRPr="007105B4">
        <w:rPr>
          <w:rFonts w:ascii="Calibri" w:hAnsi="Calibri"/>
        </w:rPr>
        <w:t>υτοδιοίκηση</w:t>
      </w:r>
      <w:r w:rsidR="00FD24E5" w:rsidRPr="007105B4">
        <w:rPr>
          <w:rFonts w:ascii="Calibri" w:hAnsi="Calibri"/>
        </w:rPr>
        <w:t>,</w:t>
      </w:r>
      <w:r w:rsidRPr="007105B4">
        <w:rPr>
          <w:rFonts w:ascii="Calibri" w:hAnsi="Calibri"/>
        </w:rPr>
        <w:t xml:space="preserve"> ότι</w:t>
      </w:r>
      <w:r w:rsidR="00FD24E5" w:rsidRPr="007105B4">
        <w:rPr>
          <w:rFonts w:ascii="Calibri" w:hAnsi="Calibri"/>
        </w:rPr>
        <w:t xml:space="preserve"> </w:t>
      </w:r>
      <w:r w:rsidRPr="007105B4">
        <w:rPr>
          <w:rFonts w:ascii="Calibri" w:hAnsi="Calibri"/>
        </w:rPr>
        <w:t xml:space="preserve">δεν είναι το Πρόγραμμα Δημοσίων Επενδύσεων και ο </w:t>
      </w:r>
      <w:r w:rsidR="00FD24E5" w:rsidRPr="007105B4">
        <w:rPr>
          <w:rFonts w:ascii="Calibri" w:hAnsi="Calibri"/>
        </w:rPr>
        <w:t>«</w:t>
      </w:r>
      <w:r w:rsidRPr="007105B4">
        <w:rPr>
          <w:rFonts w:ascii="Calibri" w:hAnsi="Calibri"/>
        </w:rPr>
        <w:t>κουμπαράς</w:t>
      </w:r>
      <w:r w:rsidR="00FD24E5" w:rsidRPr="007105B4">
        <w:rPr>
          <w:rFonts w:ascii="Calibri" w:hAnsi="Calibri"/>
        </w:rPr>
        <w:t>»</w:t>
      </w:r>
      <w:r w:rsidRPr="007105B4">
        <w:rPr>
          <w:rFonts w:ascii="Calibri" w:hAnsi="Calibri"/>
        </w:rPr>
        <w:t xml:space="preserve"> του Υπουργού που θα σας λύσει το πρόβλημα της ανάπτυξης, αλλά είναι τα χρηματοδοτικά </w:t>
      </w:r>
      <w:r w:rsidR="00FD24E5" w:rsidRPr="007105B4">
        <w:rPr>
          <w:rFonts w:ascii="Calibri" w:hAnsi="Calibri"/>
        </w:rPr>
        <w:t>«</w:t>
      </w:r>
      <w:r w:rsidRPr="007105B4">
        <w:rPr>
          <w:rFonts w:ascii="Calibri" w:hAnsi="Calibri"/>
        </w:rPr>
        <w:t>εργαλεία</w:t>
      </w:r>
      <w:r w:rsidR="00FD24E5" w:rsidRPr="007105B4">
        <w:rPr>
          <w:rFonts w:ascii="Calibri" w:hAnsi="Calibri"/>
        </w:rPr>
        <w:t>»</w:t>
      </w:r>
      <w:r w:rsidRPr="007105B4">
        <w:rPr>
          <w:rFonts w:ascii="Calibri" w:hAnsi="Calibri"/>
        </w:rPr>
        <w:t xml:space="preserve"> που θέτουν ως </w:t>
      </w:r>
      <w:proofErr w:type="spellStart"/>
      <w:r w:rsidRPr="007105B4">
        <w:rPr>
          <w:rFonts w:ascii="Calibri" w:hAnsi="Calibri"/>
        </w:rPr>
        <w:t>προαπαιτούμενο</w:t>
      </w:r>
      <w:proofErr w:type="spellEnd"/>
      <w:r w:rsidRPr="007105B4">
        <w:rPr>
          <w:rFonts w:ascii="Calibri" w:hAnsi="Calibri"/>
        </w:rPr>
        <w:t xml:space="preserve"> την ύπαρξη αυτών των σχεδίων</w:t>
      </w:r>
      <w:r w:rsidR="00FD24E5" w:rsidRPr="007105B4">
        <w:rPr>
          <w:rFonts w:ascii="Calibri" w:hAnsi="Calibri"/>
        </w:rPr>
        <w:t xml:space="preserve">, </w:t>
      </w:r>
      <w:r w:rsidRPr="007105B4">
        <w:rPr>
          <w:rFonts w:ascii="Calibri" w:hAnsi="Calibri"/>
        </w:rPr>
        <w:t>μάλιστα</w:t>
      </w:r>
      <w:r w:rsidR="00FD24E5" w:rsidRPr="007105B4">
        <w:rPr>
          <w:rFonts w:ascii="Calibri" w:hAnsi="Calibri"/>
        </w:rPr>
        <w:t>,</w:t>
      </w:r>
      <w:r w:rsidRPr="007105B4">
        <w:rPr>
          <w:rFonts w:ascii="Calibri" w:hAnsi="Calibri"/>
        </w:rPr>
        <w:t xml:space="preserve"> χωρίς ελληνικές κουτοπονηριές</w:t>
      </w:r>
      <w:r w:rsidR="00FD24E5" w:rsidRPr="007105B4">
        <w:rPr>
          <w:rFonts w:ascii="Calibri" w:hAnsi="Calibri"/>
        </w:rPr>
        <w:t>.</w:t>
      </w:r>
      <w:r w:rsidRPr="007105B4">
        <w:rPr>
          <w:rFonts w:ascii="Calibri" w:hAnsi="Calibri"/>
        </w:rPr>
        <w:t xml:space="preserve"> </w:t>
      </w:r>
      <w:r w:rsidR="00FD24E5" w:rsidRPr="007105B4">
        <w:rPr>
          <w:rFonts w:ascii="Calibri" w:hAnsi="Calibri"/>
        </w:rPr>
        <w:t>Δ</w:t>
      </w:r>
      <w:r w:rsidRPr="007105B4">
        <w:rPr>
          <w:rFonts w:ascii="Calibri" w:hAnsi="Calibri"/>
        </w:rPr>
        <w:t>ηλαδή, να ανασχεδιάζονται</w:t>
      </w:r>
      <w:r w:rsidR="00FD24E5" w:rsidRPr="007105B4">
        <w:rPr>
          <w:rFonts w:ascii="Calibri" w:hAnsi="Calibri"/>
        </w:rPr>
        <w:t xml:space="preserve"> και </w:t>
      </w:r>
      <w:r w:rsidRPr="007105B4">
        <w:rPr>
          <w:rFonts w:ascii="Calibri" w:hAnsi="Calibri"/>
        </w:rPr>
        <w:t>να αναμορφώνονται, λίγους μήνες πριν</w:t>
      </w:r>
      <w:r w:rsidR="00FD24E5" w:rsidRPr="007105B4">
        <w:rPr>
          <w:rFonts w:ascii="Calibri" w:hAnsi="Calibri"/>
        </w:rPr>
        <w:t xml:space="preserve"> </w:t>
      </w:r>
      <w:r w:rsidRPr="007105B4">
        <w:rPr>
          <w:rFonts w:ascii="Calibri" w:hAnsi="Calibri"/>
        </w:rPr>
        <w:t xml:space="preserve">την αξιολόγησή τους και αυτό να κρατά χρόνια. </w:t>
      </w:r>
      <w:r w:rsidR="00FD24E5" w:rsidRPr="007105B4">
        <w:rPr>
          <w:rFonts w:ascii="Calibri" w:hAnsi="Calibri"/>
        </w:rPr>
        <w:t>Ό</w:t>
      </w:r>
      <w:r w:rsidRPr="007105B4">
        <w:rPr>
          <w:rFonts w:ascii="Calibri" w:hAnsi="Calibri"/>
        </w:rPr>
        <w:t xml:space="preserve">σο κι αν </w:t>
      </w:r>
      <w:r w:rsidR="00FD24E5" w:rsidRPr="007105B4">
        <w:rPr>
          <w:rFonts w:ascii="Calibri" w:hAnsi="Calibri"/>
        </w:rPr>
        <w:t>«</w:t>
      </w:r>
      <w:r w:rsidRPr="007105B4">
        <w:rPr>
          <w:rFonts w:ascii="Calibri" w:hAnsi="Calibri"/>
        </w:rPr>
        <w:t>κλείνουμε το μάτι</w:t>
      </w:r>
      <w:r w:rsidR="00FD24E5" w:rsidRPr="007105B4">
        <w:rPr>
          <w:rFonts w:ascii="Calibri" w:hAnsi="Calibri"/>
        </w:rPr>
        <w:t xml:space="preserve">» </w:t>
      </w:r>
      <w:r w:rsidRPr="007105B4">
        <w:rPr>
          <w:rFonts w:ascii="Calibri" w:hAnsi="Calibri"/>
        </w:rPr>
        <w:t xml:space="preserve">στην Ευρωπαϊκή Ένωση, κάποια στιγμή η σχέση αυτή θα </w:t>
      </w:r>
      <w:r w:rsidR="00FD24E5" w:rsidRPr="007105B4">
        <w:rPr>
          <w:rFonts w:ascii="Calibri" w:hAnsi="Calibri"/>
        </w:rPr>
        <w:t>«</w:t>
      </w:r>
      <w:r w:rsidRPr="007105B4">
        <w:rPr>
          <w:rFonts w:ascii="Calibri" w:hAnsi="Calibri"/>
        </w:rPr>
        <w:t>σκληρύνει</w:t>
      </w:r>
      <w:r w:rsidR="00FD24E5" w:rsidRPr="007105B4">
        <w:rPr>
          <w:rFonts w:ascii="Calibri" w:hAnsi="Calibri"/>
        </w:rPr>
        <w:t>»</w:t>
      </w:r>
      <w:r w:rsidRPr="007105B4">
        <w:rPr>
          <w:rFonts w:ascii="Calibri" w:hAnsi="Calibri"/>
        </w:rPr>
        <w:t xml:space="preserve"> και αξιολογικά και σε σχέση με την απόδοση.</w:t>
      </w:r>
    </w:p>
    <w:p w14:paraId="7BEB96AA" w14:textId="41CF8610" w:rsidR="007917D6" w:rsidRPr="007105B4" w:rsidRDefault="007917D6" w:rsidP="005F7E1C">
      <w:pPr>
        <w:spacing w:line="300" w:lineRule="auto"/>
        <w:ind w:firstLine="720"/>
        <w:contextualSpacing/>
        <w:jc w:val="both"/>
        <w:rPr>
          <w:rFonts w:ascii="Calibri" w:hAnsi="Calibri"/>
        </w:rPr>
      </w:pPr>
      <w:r w:rsidRPr="007105B4">
        <w:rPr>
          <w:rFonts w:ascii="Calibri" w:hAnsi="Calibri"/>
        </w:rPr>
        <w:t>Βλέπω και παρατηρώ</w:t>
      </w:r>
      <w:r w:rsidR="006E318A" w:rsidRPr="007105B4">
        <w:rPr>
          <w:rFonts w:ascii="Calibri" w:hAnsi="Calibri"/>
        </w:rPr>
        <w:t>,</w:t>
      </w:r>
      <w:r w:rsidRPr="007105B4">
        <w:rPr>
          <w:rFonts w:ascii="Calibri" w:hAnsi="Calibri"/>
        </w:rPr>
        <w:t xml:space="preserve"> </w:t>
      </w:r>
      <w:r w:rsidR="006E318A" w:rsidRPr="007105B4">
        <w:rPr>
          <w:rFonts w:ascii="Calibri" w:hAnsi="Calibri"/>
        </w:rPr>
        <w:t>επίσης,</w:t>
      </w:r>
      <w:r w:rsidRPr="007105B4">
        <w:rPr>
          <w:rFonts w:ascii="Calibri" w:hAnsi="Calibri"/>
        </w:rPr>
        <w:t xml:space="preserve"> ότι υπάρχει ο κίνδυνος να φτάσουμε σε οξύμωρα σχήματα, όπου δημοτικές ή διαδημοτικές συνεργασίες θα έχουν ως αποτέλεσμα να προκύπτουν </w:t>
      </w:r>
      <w:r w:rsidR="00542009">
        <w:rPr>
          <w:rFonts w:ascii="Calibri" w:hAnsi="Calibri"/>
        </w:rPr>
        <w:t>Σ</w:t>
      </w:r>
      <w:r w:rsidRPr="007105B4">
        <w:rPr>
          <w:rFonts w:ascii="Calibri" w:hAnsi="Calibri"/>
        </w:rPr>
        <w:t xml:space="preserve">χέδια </w:t>
      </w:r>
      <w:r w:rsidR="006E318A" w:rsidRPr="007105B4">
        <w:rPr>
          <w:rFonts w:ascii="Calibri" w:hAnsi="Calibri"/>
        </w:rPr>
        <w:t>Β</w:t>
      </w:r>
      <w:r w:rsidRPr="007105B4">
        <w:rPr>
          <w:rFonts w:ascii="Calibri" w:hAnsi="Calibri"/>
        </w:rPr>
        <w:t xml:space="preserve">ιώσιμης </w:t>
      </w:r>
      <w:r w:rsidR="006E318A" w:rsidRPr="007105B4">
        <w:rPr>
          <w:rFonts w:ascii="Calibri" w:hAnsi="Calibri"/>
        </w:rPr>
        <w:t>Α</w:t>
      </w:r>
      <w:r w:rsidRPr="007105B4">
        <w:rPr>
          <w:rFonts w:ascii="Calibri" w:hAnsi="Calibri"/>
        </w:rPr>
        <w:t xml:space="preserve">στικής </w:t>
      </w:r>
      <w:r w:rsidR="006E318A" w:rsidRPr="007105B4">
        <w:rPr>
          <w:rFonts w:ascii="Calibri" w:hAnsi="Calibri"/>
        </w:rPr>
        <w:t>Κ</w:t>
      </w:r>
      <w:r w:rsidRPr="007105B4">
        <w:rPr>
          <w:rFonts w:ascii="Calibri" w:hAnsi="Calibri"/>
        </w:rPr>
        <w:t xml:space="preserve">ινητικότητας και θα έρχεται -γιατί το εισάγετε αυτό- μία, </w:t>
      </w:r>
      <w:r w:rsidR="006E318A" w:rsidRPr="007105B4">
        <w:rPr>
          <w:rFonts w:ascii="Calibri" w:hAnsi="Calibri"/>
        </w:rPr>
        <w:t>μ</w:t>
      </w:r>
      <w:r w:rsidRPr="007105B4">
        <w:rPr>
          <w:rFonts w:ascii="Calibri" w:hAnsi="Calibri"/>
        </w:rPr>
        <w:t xml:space="preserve">ία πιο συγκεντρωτική </w:t>
      </w:r>
      <w:r w:rsidR="006E318A" w:rsidRPr="007105B4">
        <w:rPr>
          <w:rFonts w:ascii="Calibri" w:hAnsi="Calibri"/>
        </w:rPr>
        <w:t>Π</w:t>
      </w:r>
      <w:r w:rsidRPr="007105B4">
        <w:rPr>
          <w:rFonts w:ascii="Calibri" w:hAnsi="Calibri"/>
        </w:rPr>
        <w:t>εριφέρεια</w:t>
      </w:r>
      <w:r w:rsidR="006E318A" w:rsidRPr="007105B4">
        <w:rPr>
          <w:rFonts w:ascii="Calibri" w:hAnsi="Calibri"/>
        </w:rPr>
        <w:t xml:space="preserve"> -δεν θα το έλεγα «υδροκέφαλη»-</w:t>
      </w:r>
      <w:r w:rsidRPr="007105B4">
        <w:rPr>
          <w:rFonts w:ascii="Calibri" w:hAnsi="Calibri"/>
        </w:rPr>
        <w:t xml:space="preserve"> και θα τ</w:t>
      </w:r>
      <w:r w:rsidR="00E4303D" w:rsidRPr="007105B4">
        <w:rPr>
          <w:rFonts w:ascii="Calibri" w:hAnsi="Calibri"/>
        </w:rPr>
        <w:t>α</w:t>
      </w:r>
      <w:r w:rsidRPr="007105B4">
        <w:rPr>
          <w:rFonts w:ascii="Calibri" w:hAnsi="Calibri"/>
        </w:rPr>
        <w:t xml:space="preserve"> ανατρέπει στα βασικά</w:t>
      </w:r>
      <w:r w:rsidR="006E318A" w:rsidRPr="007105B4">
        <w:rPr>
          <w:rFonts w:ascii="Calibri" w:hAnsi="Calibri"/>
        </w:rPr>
        <w:t xml:space="preserve"> </w:t>
      </w:r>
      <w:r w:rsidRPr="007105B4">
        <w:rPr>
          <w:rFonts w:ascii="Calibri" w:hAnsi="Calibri"/>
        </w:rPr>
        <w:t>ζητήματα. Αν</w:t>
      </w:r>
      <w:r w:rsidR="006E318A" w:rsidRPr="007105B4">
        <w:rPr>
          <w:rFonts w:ascii="Calibri" w:hAnsi="Calibri"/>
        </w:rPr>
        <w:t>,</w:t>
      </w:r>
      <w:r w:rsidRPr="007105B4">
        <w:rPr>
          <w:rFonts w:ascii="Calibri" w:hAnsi="Calibri"/>
        </w:rPr>
        <w:t xml:space="preserve"> για παράδειγμα</w:t>
      </w:r>
      <w:r w:rsidR="006E318A" w:rsidRPr="007105B4">
        <w:rPr>
          <w:rFonts w:ascii="Calibri" w:hAnsi="Calibri"/>
        </w:rPr>
        <w:t>,</w:t>
      </w:r>
      <w:r w:rsidRPr="007105B4">
        <w:rPr>
          <w:rFonts w:ascii="Calibri" w:hAnsi="Calibri"/>
        </w:rPr>
        <w:t xml:space="preserve"> τρεις όμοροι </w:t>
      </w:r>
      <w:r w:rsidR="006E318A" w:rsidRPr="007105B4">
        <w:rPr>
          <w:rFonts w:ascii="Calibri" w:hAnsi="Calibri"/>
        </w:rPr>
        <w:t>Δ</w:t>
      </w:r>
      <w:r w:rsidRPr="007105B4">
        <w:rPr>
          <w:rFonts w:ascii="Calibri" w:hAnsi="Calibri"/>
        </w:rPr>
        <w:t>ήμοι στη Θεσσαλονίκη έχουν αποφασίσει</w:t>
      </w:r>
      <w:r w:rsidR="006E318A" w:rsidRPr="007105B4">
        <w:rPr>
          <w:rFonts w:ascii="Calibri" w:hAnsi="Calibri"/>
        </w:rPr>
        <w:t>,</w:t>
      </w:r>
      <w:r w:rsidRPr="007105B4">
        <w:rPr>
          <w:rFonts w:ascii="Calibri" w:hAnsi="Calibri"/>
        </w:rPr>
        <w:t xml:space="preserve"> ότι η ηλεκτροκίνηση, οι νέες μορφές συγκοινωνίας ή οτιδήποτε εντάσσεται μέσα αυτό το σχέδιο, είναι βιώσιμο, είναι </w:t>
      </w:r>
      <w:r w:rsidR="006E318A" w:rsidRPr="007105B4">
        <w:rPr>
          <w:rFonts w:ascii="Calibri" w:hAnsi="Calibri"/>
        </w:rPr>
        <w:t>«</w:t>
      </w:r>
      <w:r w:rsidRPr="007105B4">
        <w:rPr>
          <w:rFonts w:ascii="Calibri" w:hAnsi="Calibri"/>
        </w:rPr>
        <w:t>ώριμο</w:t>
      </w:r>
      <w:r w:rsidR="006E318A" w:rsidRPr="007105B4">
        <w:rPr>
          <w:rFonts w:ascii="Calibri" w:hAnsi="Calibri"/>
        </w:rPr>
        <w:t>»</w:t>
      </w:r>
      <w:r w:rsidRPr="007105B4">
        <w:rPr>
          <w:rFonts w:ascii="Calibri" w:hAnsi="Calibri"/>
        </w:rPr>
        <w:t xml:space="preserve">, χρηματοδοτείται με βάση το σχέδιο από το ΕΣΠΑ και έρθει μία </w:t>
      </w:r>
      <w:r w:rsidR="00074457" w:rsidRPr="007105B4">
        <w:rPr>
          <w:rFonts w:ascii="Calibri" w:hAnsi="Calibri"/>
        </w:rPr>
        <w:t>Π</w:t>
      </w:r>
      <w:r w:rsidRPr="007105B4">
        <w:rPr>
          <w:rFonts w:ascii="Calibri" w:hAnsi="Calibri"/>
        </w:rPr>
        <w:t xml:space="preserve">εριφέρεια, η οποία εντός των ίδιων γεωγραφικών ορίων, έχει αποφασίσει να κάνει κάτι άλλο, φαντάζεστε σε τι αδιέξοδα θα βρεθούν και οι τοπικές κοινωνίες και οι άνθρωποι της </w:t>
      </w:r>
      <w:r w:rsidR="00074457" w:rsidRPr="007105B4">
        <w:rPr>
          <w:rFonts w:ascii="Calibri" w:hAnsi="Calibri"/>
        </w:rPr>
        <w:t>Τ</w:t>
      </w:r>
      <w:r w:rsidRPr="007105B4">
        <w:rPr>
          <w:rFonts w:ascii="Calibri" w:hAnsi="Calibri"/>
        </w:rPr>
        <w:t xml:space="preserve">οπικής </w:t>
      </w:r>
      <w:r w:rsidR="00074457" w:rsidRPr="007105B4">
        <w:rPr>
          <w:rFonts w:ascii="Calibri" w:hAnsi="Calibri"/>
        </w:rPr>
        <w:t>Α</w:t>
      </w:r>
      <w:r w:rsidRPr="007105B4">
        <w:rPr>
          <w:rFonts w:ascii="Calibri" w:hAnsi="Calibri"/>
        </w:rPr>
        <w:t>υτοδιοίκησης</w:t>
      </w:r>
      <w:r w:rsidR="00E4303D" w:rsidRPr="007105B4">
        <w:rPr>
          <w:rFonts w:ascii="Calibri" w:hAnsi="Calibri"/>
        </w:rPr>
        <w:t>;</w:t>
      </w:r>
      <w:r w:rsidRPr="007105B4">
        <w:rPr>
          <w:rFonts w:ascii="Calibri" w:hAnsi="Calibri"/>
        </w:rPr>
        <w:t xml:space="preserve"> Αυτά σε ό,τι αφορά </w:t>
      </w:r>
      <w:r w:rsidR="00074457" w:rsidRPr="007105B4">
        <w:rPr>
          <w:rFonts w:ascii="Calibri" w:hAnsi="Calibri"/>
        </w:rPr>
        <w:t>σ</w:t>
      </w:r>
      <w:r w:rsidRPr="007105B4">
        <w:rPr>
          <w:rFonts w:ascii="Calibri" w:hAnsi="Calibri"/>
        </w:rPr>
        <w:t xml:space="preserve">τα </w:t>
      </w:r>
      <w:r w:rsidR="00542009">
        <w:rPr>
          <w:rFonts w:ascii="Calibri" w:hAnsi="Calibri"/>
        </w:rPr>
        <w:t>Σ</w:t>
      </w:r>
      <w:r w:rsidRPr="007105B4">
        <w:rPr>
          <w:rFonts w:ascii="Calibri" w:hAnsi="Calibri"/>
        </w:rPr>
        <w:t xml:space="preserve">χέδια </w:t>
      </w:r>
      <w:r w:rsidR="00074457" w:rsidRPr="007105B4">
        <w:rPr>
          <w:rFonts w:ascii="Calibri" w:hAnsi="Calibri"/>
        </w:rPr>
        <w:t>Β</w:t>
      </w:r>
      <w:r w:rsidRPr="007105B4">
        <w:rPr>
          <w:rFonts w:ascii="Calibri" w:hAnsi="Calibri"/>
        </w:rPr>
        <w:t xml:space="preserve">ιώσιμης </w:t>
      </w:r>
      <w:r w:rsidR="00074457" w:rsidRPr="007105B4">
        <w:rPr>
          <w:rFonts w:ascii="Calibri" w:hAnsi="Calibri"/>
        </w:rPr>
        <w:t>Α</w:t>
      </w:r>
      <w:r w:rsidRPr="007105B4">
        <w:rPr>
          <w:rFonts w:ascii="Calibri" w:hAnsi="Calibri"/>
        </w:rPr>
        <w:t xml:space="preserve">στικής </w:t>
      </w:r>
      <w:r w:rsidR="00074457" w:rsidRPr="007105B4">
        <w:rPr>
          <w:rFonts w:ascii="Calibri" w:hAnsi="Calibri"/>
        </w:rPr>
        <w:t>Κ</w:t>
      </w:r>
      <w:r w:rsidRPr="007105B4">
        <w:rPr>
          <w:rFonts w:ascii="Calibri" w:hAnsi="Calibri"/>
        </w:rPr>
        <w:t xml:space="preserve">ινητικότητας. </w:t>
      </w:r>
    </w:p>
    <w:p w14:paraId="17FFFB8F" w14:textId="4DF5800C" w:rsidR="007917D6" w:rsidRPr="007105B4" w:rsidRDefault="007917D6" w:rsidP="005F7E1C">
      <w:pPr>
        <w:spacing w:line="300" w:lineRule="auto"/>
        <w:ind w:firstLine="720"/>
        <w:contextualSpacing/>
        <w:jc w:val="both"/>
        <w:rPr>
          <w:rFonts w:ascii="Calibri" w:hAnsi="Calibri"/>
        </w:rPr>
      </w:pPr>
      <w:r w:rsidRPr="007105B4">
        <w:rPr>
          <w:rFonts w:ascii="Calibri" w:hAnsi="Calibri"/>
        </w:rPr>
        <w:lastRenderedPageBreak/>
        <w:t xml:space="preserve">Σε ό,τι αφορά </w:t>
      </w:r>
      <w:r w:rsidR="00074457" w:rsidRPr="007105B4">
        <w:rPr>
          <w:rFonts w:ascii="Calibri" w:hAnsi="Calibri"/>
        </w:rPr>
        <w:t>σ</w:t>
      </w:r>
      <w:r w:rsidRPr="007105B4">
        <w:rPr>
          <w:rFonts w:ascii="Calibri" w:hAnsi="Calibri"/>
        </w:rPr>
        <w:t>τις ρυθμίσεις του τομέα των μεταφορών, θα κλείσω πάλι με μία ερώτηση</w:t>
      </w:r>
      <w:r w:rsidR="00074457" w:rsidRPr="007105B4">
        <w:rPr>
          <w:rFonts w:ascii="Calibri" w:hAnsi="Calibri"/>
        </w:rPr>
        <w:t xml:space="preserve">. </w:t>
      </w:r>
      <w:r w:rsidRPr="007105B4">
        <w:rPr>
          <w:rFonts w:ascii="Calibri" w:hAnsi="Calibri"/>
        </w:rPr>
        <w:t>Η μόνη μας προτεραιότητα,</w:t>
      </w:r>
      <w:r w:rsidR="00074457" w:rsidRPr="007105B4">
        <w:rPr>
          <w:rFonts w:ascii="Calibri" w:hAnsi="Calibri"/>
        </w:rPr>
        <w:t xml:space="preserve"> η μόνη μας αγωνία, ως ελληνική Πολιτεία, είναι να ανατεθεί ο έλεγχος των ΚΤΕΟ σε ιδιώτες, </w:t>
      </w:r>
      <w:r w:rsidRPr="007105B4">
        <w:rPr>
          <w:rFonts w:ascii="Calibri" w:hAnsi="Calibri"/>
        </w:rPr>
        <w:t>κατά τα πρότυπα του ν.4412 που συζητείται</w:t>
      </w:r>
      <w:r w:rsidR="00074457" w:rsidRPr="007105B4">
        <w:rPr>
          <w:rFonts w:ascii="Calibri" w:hAnsi="Calibri"/>
        </w:rPr>
        <w:t xml:space="preserve"> στην Ολομέλεια; </w:t>
      </w:r>
      <w:r w:rsidRPr="007105B4">
        <w:rPr>
          <w:rFonts w:ascii="Calibri" w:hAnsi="Calibri"/>
        </w:rPr>
        <w:t xml:space="preserve">Δηλαδή, αυτή </w:t>
      </w:r>
      <w:r w:rsidR="00074457" w:rsidRPr="007105B4">
        <w:rPr>
          <w:rFonts w:ascii="Calibri" w:hAnsi="Calibri"/>
        </w:rPr>
        <w:t>τ</w:t>
      </w:r>
      <w:r w:rsidRPr="007105B4">
        <w:rPr>
          <w:rFonts w:ascii="Calibri" w:hAnsi="Calibri"/>
        </w:rPr>
        <w:t>η μονομανία να μην εμπιστεύεστε τις δημόσιες δομές, με</w:t>
      </w:r>
      <w:r w:rsidR="00BE09A1" w:rsidRPr="007105B4">
        <w:rPr>
          <w:rFonts w:ascii="Calibri" w:hAnsi="Calibri"/>
        </w:rPr>
        <w:t xml:space="preserve"> την</w:t>
      </w:r>
      <w:r w:rsidRPr="007105B4">
        <w:rPr>
          <w:rFonts w:ascii="Calibri" w:hAnsi="Calibri"/>
        </w:rPr>
        <w:t xml:space="preserve"> προϋπόθεση</w:t>
      </w:r>
      <w:r w:rsidR="00BE09A1" w:rsidRPr="007105B4">
        <w:rPr>
          <w:rFonts w:ascii="Calibri" w:hAnsi="Calibri"/>
        </w:rPr>
        <w:t>, βέβαια,</w:t>
      </w:r>
      <w:r w:rsidRPr="007105B4">
        <w:rPr>
          <w:rFonts w:ascii="Calibri" w:hAnsi="Calibri"/>
        </w:rPr>
        <w:t xml:space="preserve"> να βελτιωθούν, με</w:t>
      </w:r>
      <w:r w:rsidR="00BE09A1" w:rsidRPr="007105B4">
        <w:rPr>
          <w:rFonts w:ascii="Calibri" w:hAnsi="Calibri"/>
        </w:rPr>
        <w:t xml:space="preserve"> την</w:t>
      </w:r>
      <w:r w:rsidRPr="007105B4">
        <w:rPr>
          <w:rFonts w:ascii="Calibri" w:hAnsi="Calibri"/>
        </w:rPr>
        <w:t xml:space="preserve"> προϋπόθεση</w:t>
      </w:r>
      <w:r w:rsidR="00074457" w:rsidRPr="007105B4">
        <w:rPr>
          <w:rFonts w:ascii="Calibri" w:hAnsi="Calibri"/>
        </w:rPr>
        <w:t xml:space="preserve"> </w:t>
      </w:r>
      <w:r w:rsidRPr="007105B4">
        <w:rPr>
          <w:rFonts w:ascii="Calibri" w:hAnsi="Calibri"/>
        </w:rPr>
        <w:t>να έχουμε ένα αξιόπιστο, μη γραφειοκρατικό, αποτελεσματικό δημόσιο τομέα,</w:t>
      </w:r>
      <w:r w:rsidR="00074457" w:rsidRPr="007105B4">
        <w:rPr>
          <w:rFonts w:ascii="Calibri" w:hAnsi="Calibri"/>
        </w:rPr>
        <w:t xml:space="preserve"> δεν την καταλαβαίνω.</w:t>
      </w:r>
      <w:r w:rsidRPr="007105B4">
        <w:rPr>
          <w:rFonts w:ascii="Calibri" w:hAnsi="Calibri"/>
        </w:rPr>
        <w:t xml:space="preserve"> </w:t>
      </w:r>
      <w:r w:rsidR="00074457" w:rsidRPr="007105B4">
        <w:rPr>
          <w:rFonts w:ascii="Calibri" w:hAnsi="Calibri"/>
        </w:rPr>
        <w:t xml:space="preserve">Άλλωστε, </w:t>
      </w:r>
      <w:r w:rsidRPr="007105B4">
        <w:rPr>
          <w:rFonts w:ascii="Calibri" w:hAnsi="Calibri"/>
        </w:rPr>
        <w:t xml:space="preserve">η παράταξή σας είναι ο κυρίαρχος </w:t>
      </w:r>
      <w:r w:rsidR="00074457" w:rsidRPr="007105B4">
        <w:rPr>
          <w:rFonts w:ascii="Calibri" w:hAnsi="Calibri"/>
        </w:rPr>
        <w:t>«</w:t>
      </w:r>
      <w:r w:rsidRPr="007105B4">
        <w:rPr>
          <w:rFonts w:ascii="Calibri" w:hAnsi="Calibri"/>
        </w:rPr>
        <w:t>θύτης</w:t>
      </w:r>
      <w:r w:rsidR="00074457" w:rsidRPr="007105B4">
        <w:rPr>
          <w:rFonts w:ascii="Calibri" w:hAnsi="Calibri"/>
        </w:rPr>
        <w:t>»</w:t>
      </w:r>
      <w:r w:rsidRPr="007105B4">
        <w:rPr>
          <w:rFonts w:ascii="Calibri" w:hAnsi="Calibri"/>
        </w:rPr>
        <w:t xml:space="preserve"> των πελατειακών σχέσεων και</w:t>
      </w:r>
      <w:r w:rsidR="00074457" w:rsidRPr="007105B4">
        <w:rPr>
          <w:rFonts w:ascii="Calibri" w:hAnsi="Calibri"/>
        </w:rPr>
        <w:t xml:space="preserve"> ευθύνεται</w:t>
      </w:r>
      <w:r w:rsidRPr="007105B4">
        <w:rPr>
          <w:rFonts w:ascii="Calibri" w:hAnsi="Calibri"/>
        </w:rPr>
        <w:t xml:space="preserve"> για τη </w:t>
      </w:r>
      <w:r w:rsidR="00074457" w:rsidRPr="007105B4">
        <w:rPr>
          <w:rFonts w:ascii="Calibri" w:hAnsi="Calibri"/>
        </w:rPr>
        <w:t>«</w:t>
      </w:r>
      <w:r w:rsidRPr="007105B4">
        <w:rPr>
          <w:rFonts w:ascii="Calibri" w:hAnsi="Calibri"/>
        </w:rPr>
        <w:t>γιγάντωση</w:t>
      </w:r>
      <w:r w:rsidR="00074457" w:rsidRPr="007105B4">
        <w:rPr>
          <w:rFonts w:ascii="Calibri" w:hAnsi="Calibri"/>
        </w:rPr>
        <w:t>»</w:t>
      </w:r>
      <w:r w:rsidRPr="007105B4">
        <w:rPr>
          <w:rFonts w:ascii="Calibri" w:hAnsi="Calibri"/>
        </w:rPr>
        <w:t xml:space="preserve"> του </w:t>
      </w:r>
      <w:r w:rsidR="00BE09A1" w:rsidRPr="007105B4">
        <w:rPr>
          <w:rFonts w:ascii="Calibri" w:hAnsi="Calibri"/>
        </w:rPr>
        <w:t>Δ</w:t>
      </w:r>
      <w:r w:rsidRPr="007105B4">
        <w:rPr>
          <w:rFonts w:ascii="Calibri" w:hAnsi="Calibri"/>
        </w:rPr>
        <w:t>ημοσίου</w:t>
      </w:r>
      <w:r w:rsidR="00074457" w:rsidRPr="007105B4">
        <w:rPr>
          <w:rFonts w:ascii="Calibri" w:hAnsi="Calibri"/>
        </w:rPr>
        <w:t>. Όμως, τώρα</w:t>
      </w:r>
      <w:r w:rsidRPr="007105B4">
        <w:rPr>
          <w:rFonts w:ascii="Calibri" w:hAnsi="Calibri"/>
        </w:rPr>
        <w:t xml:space="preserve"> θέλ</w:t>
      </w:r>
      <w:r w:rsidR="00074457" w:rsidRPr="007105B4">
        <w:rPr>
          <w:rFonts w:ascii="Calibri" w:hAnsi="Calibri"/>
        </w:rPr>
        <w:t xml:space="preserve">ετε </w:t>
      </w:r>
      <w:r w:rsidRPr="007105B4">
        <w:rPr>
          <w:rFonts w:ascii="Calibri" w:hAnsi="Calibri"/>
        </w:rPr>
        <w:t>να πά</w:t>
      </w:r>
      <w:r w:rsidR="00074457" w:rsidRPr="007105B4">
        <w:rPr>
          <w:rFonts w:ascii="Calibri" w:hAnsi="Calibri"/>
        </w:rPr>
        <w:t>τ</w:t>
      </w:r>
      <w:r w:rsidRPr="007105B4">
        <w:rPr>
          <w:rFonts w:ascii="Calibri" w:hAnsi="Calibri"/>
        </w:rPr>
        <w:t>ε στην αντίθετη</w:t>
      </w:r>
      <w:r w:rsidR="00074457" w:rsidRPr="007105B4">
        <w:rPr>
          <w:rFonts w:ascii="Calibri" w:hAnsi="Calibri"/>
        </w:rPr>
        <w:t xml:space="preserve"> «</w:t>
      </w:r>
      <w:r w:rsidRPr="007105B4">
        <w:rPr>
          <w:rFonts w:ascii="Calibri" w:hAnsi="Calibri"/>
        </w:rPr>
        <w:t>όχθη</w:t>
      </w:r>
      <w:r w:rsidR="00074457" w:rsidRPr="007105B4">
        <w:rPr>
          <w:rFonts w:ascii="Calibri" w:hAnsi="Calibri"/>
        </w:rPr>
        <w:t>»</w:t>
      </w:r>
      <w:r w:rsidRPr="007105B4">
        <w:rPr>
          <w:rFonts w:ascii="Calibri" w:hAnsi="Calibri"/>
        </w:rPr>
        <w:t>, όπου τα πάντα</w:t>
      </w:r>
      <w:r w:rsidR="00074457" w:rsidRPr="007105B4">
        <w:rPr>
          <w:rFonts w:ascii="Calibri" w:hAnsi="Calibri"/>
        </w:rPr>
        <w:t>,</w:t>
      </w:r>
      <w:r w:rsidRPr="007105B4">
        <w:rPr>
          <w:rFonts w:ascii="Calibri" w:hAnsi="Calibri"/>
        </w:rPr>
        <w:t xml:space="preserve"> ελεγχόμενοι και ελεγκτές, θα προέρχονται από τον ιδιωτικό τομέα, με τον οποίο δεν υπάρχει καμία ιδεοληπτική ή ιδεολογική αντιπαράθεση ή αντίδραση</w:t>
      </w:r>
      <w:r w:rsidR="00074457" w:rsidRPr="007105B4">
        <w:rPr>
          <w:rFonts w:ascii="Calibri" w:hAnsi="Calibri"/>
        </w:rPr>
        <w:t>. Δ</w:t>
      </w:r>
      <w:r w:rsidRPr="007105B4">
        <w:rPr>
          <w:rFonts w:ascii="Calibri" w:hAnsi="Calibri"/>
        </w:rPr>
        <w:t>είτε το</w:t>
      </w:r>
      <w:r w:rsidR="00074457" w:rsidRPr="007105B4">
        <w:rPr>
          <w:rFonts w:ascii="Calibri" w:hAnsi="Calibri"/>
        </w:rPr>
        <w:t>, όμως,</w:t>
      </w:r>
      <w:r w:rsidRPr="007105B4">
        <w:rPr>
          <w:rFonts w:ascii="Calibri" w:hAnsi="Calibri"/>
        </w:rPr>
        <w:t xml:space="preserve"> και εσείς ως λειτουργικό σχήμα. Δηλαδή, ένας μηχανολόγος μηχανικός</w:t>
      </w:r>
      <w:r w:rsidR="00074457" w:rsidRPr="007105B4">
        <w:rPr>
          <w:rFonts w:ascii="Calibri" w:hAnsi="Calibri"/>
        </w:rPr>
        <w:t>,</w:t>
      </w:r>
      <w:r w:rsidRPr="007105B4">
        <w:rPr>
          <w:rFonts w:ascii="Calibri" w:hAnsi="Calibri"/>
        </w:rPr>
        <w:t xml:space="preserve"> σε μία επαρχιακή πόλη, κύριε Υπουργέ, πιστεύετε</w:t>
      </w:r>
      <w:r w:rsidR="00074457" w:rsidRPr="007105B4">
        <w:rPr>
          <w:rFonts w:ascii="Calibri" w:hAnsi="Calibri"/>
        </w:rPr>
        <w:t>,</w:t>
      </w:r>
      <w:r w:rsidRPr="007105B4">
        <w:rPr>
          <w:rFonts w:ascii="Calibri" w:hAnsi="Calibri"/>
        </w:rPr>
        <w:t xml:space="preserve"> ότι δεν θα αναζητήσει τον τρόπο κάποια στιγμή -και δεν το λέω ως μομφή ή ως </w:t>
      </w:r>
      <w:proofErr w:type="spellStart"/>
      <w:r w:rsidRPr="007105B4">
        <w:rPr>
          <w:rFonts w:ascii="Calibri" w:hAnsi="Calibri"/>
        </w:rPr>
        <w:t>παραβατική</w:t>
      </w:r>
      <w:proofErr w:type="spellEnd"/>
      <w:r w:rsidRPr="007105B4">
        <w:rPr>
          <w:rFonts w:ascii="Calibri" w:hAnsi="Calibri"/>
        </w:rPr>
        <w:t xml:space="preserve"> προτροπή-</w:t>
      </w:r>
      <w:r w:rsidR="00074457" w:rsidRPr="007105B4">
        <w:rPr>
          <w:rFonts w:ascii="Calibri" w:hAnsi="Calibri"/>
        </w:rPr>
        <w:t xml:space="preserve"> </w:t>
      </w:r>
      <w:r w:rsidRPr="007105B4">
        <w:rPr>
          <w:rFonts w:ascii="Calibri" w:hAnsi="Calibri"/>
        </w:rPr>
        <w:t>να είναι έμμεσος ιδιοκτήτης ενός ιδιωτικού ΚΤΕΟ και ταυτόχρονα, να εγγραφεί και στο μητρώο που θέλετε, για να είναι και ο ελεγκτής; Προωθημένο το σενάριο, αλλά</w:t>
      </w:r>
      <w:r w:rsidR="00074457" w:rsidRPr="007105B4">
        <w:rPr>
          <w:rFonts w:ascii="Calibri" w:hAnsi="Calibri"/>
        </w:rPr>
        <w:t xml:space="preserve"> μπορεί να συμβούν</w:t>
      </w:r>
      <w:r w:rsidRPr="007105B4">
        <w:rPr>
          <w:rFonts w:ascii="Calibri" w:hAnsi="Calibri"/>
        </w:rPr>
        <w:t xml:space="preserve"> μικρότερης μορφής </w:t>
      </w:r>
      <w:r w:rsidR="00074457" w:rsidRPr="007105B4">
        <w:rPr>
          <w:rFonts w:ascii="Calibri" w:hAnsi="Calibri"/>
        </w:rPr>
        <w:t>«</w:t>
      </w:r>
      <w:r w:rsidRPr="007105B4">
        <w:rPr>
          <w:rFonts w:ascii="Calibri" w:hAnsi="Calibri"/>
        </w:rPr>
        <w:t>λαθροχειρίες</w:t>
      </w:r>
      <w:r w:rsidR="00074457" w:rsidRPr="007105B4">
        <w:rPr>
          <w:rFonts w:ascii="Calibri" w:hAnsi="Calibri"/>
        </w:rPr>
        <w:t>»</w:t>
      </w:r>
      <w:r w:rsidRPr="007105B4">
        <w:rPr>
          <w:rFonts w:ascii="Calibri" w:hAnsi="Calibri"/>
        </w:rPr>
        <w:t>.</w:t>
      </w:r>
    </w:p>
    <w:p w14:paraId="04576189" w14:textId="7C2A0DC5" w:rsidR="00074457" w:rsidRPr="007105B4" w:rsidRDefault="007917D6" w:rsidP="005F7E1C">
      <w:pPr>
        <w:spacing w:line="300" w:lineRule="auto"/>
        <w:ind w:firstLine="720"/>
        <w:contextualSpacing/>
        <w:jc w:val="both"/>
        <w:rPr>
          <w:rFonts w:ascii="Calibri" w:hAnsi="Calibri"/>
        </w:rPr>
      </w:pPr>
      <w:r w:rsidRPr="007105B4">
        <w:rPr>
          <w:rFonts w:ascii="Calibri" w:hAnsi="Calibri"/>
        </w:rPr>
        <w:t>Εμείς επιφυλασσόμαστε δημιουργικά</w:t>
      </w:r>
      <w:r w:rsidR="00074457" w:rsidRPr="007105B4">
        <w:rPr>
          <w:rFonts w:ascii="Calibri" w:hAnsi="Calibri"/>
        </w:rPr>
        <w:t xml:space="preserve">, </w:t>
      </w:r>
      <w:r w:rsidRPr="007105B4">
        <w:rPr>
          <w:rFonts w:ascii="Calibri" w:hAnsi="Calibri"/>
        </w:rPr>
        <w:t xml:space="preserve">ως επισπεύδουσα </w:t>
      </w:r>
      <w:r w:rsidR="00074457" w:rsidRPr="007105B4">
        <w:rPr>
          <w:rFonts w:ascii="Calibri" w:hAnsi="Calibri"/>
        </w:rPr>
        <w:t>Α</w:t>
      </w:r>
      <w:r w:rsidRPr="007105B4">
        <w:rPr>
          <w:rFonts w:ascii="Calibri" w:hAnsi="Calibri"/>
        </w:rPr>
        <w:t>ντιπολίτευση, γιατί θεωρώ</w:t>
      </w:r>
      <w:r w:rsidR="00074457" w:rsidRPr="007105B4">
        <w:rPr>
          <w:rFonts w:ascii="Calibri" w:hAnsi="Calibri"/>
        </w:rPr>
        <w:t>,</w:t>
      </w:r>
      <w:r w:rsidRPr="007105B4">
        <w:rPr>
          <w:rFonts w:ascii="Calibri" w:hAnsi="Calibri"/>
        </w:rPr>
        <w:t xml:space="preserve"> ότι σε αυτό το νομοθέτημα πρέπει να ενώσουμε προτάσεις, δυνάμεις, σκέψεις, αλλά και δικλείδες ασφαλείας, για το τρίπτυχο διαφάνεια</w:t>
      </w:r>
      <w:r w:rsidR="00074457" w:rsidRPr="007105B4">
        <w:rPr>
          <w:rFonts w:ascii="Calibri" w:hAnsi="Calibri"/>
        </w:rPr>
        <w:t>-</w:t>
      </w:r>
      <w:r w:rsidRPr="007105B4">
        <w:rPr>
          <w:rFonts w:ascii="Calibri" w:hAnsi="Calibri"/>
        </w:rPr>
        <w:t>αποτελεσματικότητα</w:t>
      </w:r>
      <w:r w:rsidR="00074457" w:rsidRPr="007105B4">
        <w:rPr>
          <w:rFonts w:ascii="Calibri" w:hAnsi="Calibri"/>
        </w:rPr>
        <w:t>-</w:t>
      </w:r>
      <w:r w:rsidRPr="007105B4">
        <w:rPr>
          <w:rFonts w:ascii="Calibri" w:hAnsi="Calibri"/>
        </w:rPr>
        <w:t>αξιοκρατία</w:t>
      </w:r>
      <w:r w:rsidR="00BE09A1" w:rsidRPr="007105B4">
        <w:rPr>
          <w:rFonts w:ascii="Calibri" w:hAnsi="Calibri"/>
        </w:rPr>
        <w:t>.</w:t>
      </w:r>
      <w:r w:rsidRPr="007105B4">
        <w:rPr>
          <w:rFonts w:ascii="Calibri" w:hAnsi="Calibri"/>
        </w:rPr>
        <w:t xml:space="preserve"> </w:t>
      </w:r>
      <w:r w:rsidR="00BE09A1" w:rsidRPr="007105B4">
        <w:rPr>
          <w:rFonts w:ascii="Calibri" w:hAnsi="Calibri"/>
        </w:rPr>
        <w:t>Θ</w:t>
      </w:r>
      <w:r w:rsidRPr="007105B4">
        <w:rPr>
          <w:rFonts w:ascii="Calibri" w:hAnsi="Calibri"/>
        </w:rPr>
        <w:t xml:space="preserve">α έχουμε δυνατότητα να το συζητήσουμε και στη συνέχεια. </w:t>
      </w:r>
    </w:p>
    <w:p w14:paraId="2D681306" w14:textId="77777777" w:rsidR="00074457" w:rsidRPr="007105B4" w:rsidRDefault="007917D6" w:rsidP="00074457">
      <w:pPr>
        <w:spacing w:line="300" w:lineRule="auto"/>
        <w:ind w:firstLine="720"/>
        <w:contextualSpacing/>
        <w:jc w:val="both"/>
        <w:rPr>
          <w:rFonts w:ascii="Calibri" w:hAnsi="Calibri"/>
        </w:rPr>
      </w:pPr>
      <w:r w:rsidRPr="007105B4">
        <w:rPr>
          <w:rFonts w:ascii="Calibri" w:hAnsi="Calibri"/>
        </w:rPr>
        <w:t>Σας ευχαριστώ πάρα πολύ.</w:t>
      </w:r>
    </w:p>
    <w:p w14:paraId="4690F291" w14:textId="77777777" w:rsidR="00074457" w:rsidRPr="007105B4" w:rsidRDefault="00074457" w:rsidP="00074457">
      <w:pPr>
        <w:spacing w:line="300" w:lineRule="auto"/>
        <w:ind w:firstLine="720"/>
        <w:contextualSpacing/>
        <w:jc w:val="both"/>
        <w:rPr>
          <w:rFonts w:ascii="Calibri" w:hAnsi="Calibri"/>
        </w:rPr>
      </w:pPr>
      <w:r w:rsidRPr="007105B4">
        <w:rPr>
          <w:rFonts w:cstheme="minorHAnsi"/>
          <w:b/>
        </w:rPr>
        <w:t>ΓΕΩΡΓΙΟΣ ΒΛΑΧΟΣ (Πρόεδρος της Επιτροπής):</w:t>
      </w:r>
      <w:r w:rsidRPr="007105B4">
        <w:rPr>
          <w:rFonts w:cstheme="minorHAnsi"/>
        </w:rPr>
        <w:t xml:space="preserve"> Τον λόγο έχει ο κ.  Γκόκας.</w:t>
      </w:r>
    </w:p>
    <w:p w14:paraId="014B0591" w14:textId="13A5F577" w:rsidR="00074457" w:rsidRPr="007105B4" w:rsidRDefault="00074457" w:rsidP="00074457">
      <w:pPr>
        <w:spacing w:line="300" w:lineRule="auto"/>
        <w:ind w:firstLine="720"/>
        <w:contextualSpacing/>
        <w:jc w:val="both"/>
        <w:rPr>
          <w:rFonts w:ascii="Calibri" w:hAnsi="Calibri"/>
        </w:rPr>
      </w:pPr>
      <w:r w:rsidRPr="007105B4">
        <w:rPr>
          <w:rFonts w:cstheme="minorHAnsi"/>
          <w:b/>
        </w:rPr>
        <w:t xml:space="preserve">ΧΡΗΣΤΟΣ ΓΚΟΚΑΣ (Ειδικός Αγορητής του Κινήματος Αλλαγής): </w:t>
      </w:r>
      <w:r w:rsidRPr="007105B4">
        <w:rPr>
          <w:rFonts w:cstheme="minorHAnsi"/>
        </w:rPr>
        <w:t>Ευχαριστώ, κύριε Πρόεδρε. Κυρίες και κύριοι συνάδελφοι, συζητάμε σήμερα το νομοσχέδιο «Η Ελλάδα σε κίνηση». Βέβαια</w:t>
      </w:r>
      <w:r w:rsidR="00BE09A1" w:rsidRPr="007105B4">
        <w:rPr>
          <w:rFonts w:cstheme="minorHAnsi"/>
        </w:rPr>
        <w:t>,</w:t>
      </w:r>
      <w:r w:rsidRPr="007105B4">
        <w:rPr>
          <w:rFonts w:cstheme="minorHAnsi"/>
        </w:rPr>
        <w:t xml:space="preserve"> το βρήκαμε με παραπάνω άρθρα</w:t>
      </w:r>
      <w:r w:rsidR="00BE09A1" w:rsidRPr="007105B4">
        <w:rPr>
          <w:rFonts w:cstheme="minorHAnsi"/>
        </w:rPr>
        <w:t>,</w:t>
      </w:r>
      <w:r w:rsidRPr="007105B4">
        <w:rPr>
          <w:rFonts w:cstheme="minorHAnsi"/>
        </w:rPr>
        <w:t xml:space="preserve"> σε σχέση με τη διαβούλευση, με τέσσερα μέρη</w:t>
      </w:r>
      <w:r w:rsidR="00BE09A1" w:rsidRPr="007105B4">
        <w:rPr>
          <w:rFonts w:cstheme="minorHAnsi"/>
        </w:rPr>
        <w:t>,</w:t>
      </w:r>
      <w:r w:rsidRPr="007105B4">
        <w:rPr>
          <w:rFonts w:cstheme="minorHAnsi"/>
        </w:rPr>
        <w:t xml:space="preserve"> με επιμέρους κεφάλαια. Αναφέρονται σε διαφορετικά αντικείμενα, αλλά</w:t>
      </w:r>
      <w:r w:rsidR="00BE09A1" w:rsidRPr="007105B4">
        <w:rPr>
          <w:rFonts w:cstheme="minorHAnsi"/>
        </w:rPr>
        <w:t>,</w:t>
      </w:r>
      <w:r w:rsidRPr="007105B4">
        <w:rPr>
          <w:rFonts w:cstheme="minorHAnsi"/>
        </w:rPr>
        <w:t xml:space="preserve"> τουλάχιστον</w:t>
      </w:r>
      <w:r w:rsidR="00BE09A1" w:rsidRPr="007105B4">
        <w:rPr>
          <w:rFonts w:cstheme="minorHAnsi"/>
        </w:rPr>
        <w:t>,</w:t>
      </w:r>
      <w:r w:rsidRPr="007105B4">
        <w:rPr>
          <w:rFonts w:cstheme="minorHAnsi"/>
        </w:rPr>
        <w:t xml:space="preserve"> αφορούν στο ίδιο Υπουργείο.</w:t>
      </w:r>
    </w:p>
    <w:p w14:paraId="465995EF" w14:textId="1B5F0651" w:rsidR="00BE09A1" w:rsidRPr="007105B4" w:rsidRDefault="00074457" w:rsidP="00074457">
      <w:pPr>
        <w:spacing w:line="300" w:lineRule="auto"/>
        <w:ind w:firstLine="720"/>
        <w:contextualSpacing/>
        <w:jc w:val="both"/>
        <w:rPr>
          <w:rFonts w:cstheme="minorHAnsi"/>
        </w:rPr>
      </w:pPr>
      <w:r w:rsidRPr="007105B4">
        <w:rPr>
          <w:rFonts w:cstheme="minorHAnsi"/>
        </w:rPr>
        <w:t>Τα θέματα των δύο πρώτων</w:t>
      </w:r>
      <w:r w:rsidR="00BE09A1" w:rsidRPr="007105B4">
        <w:rPr>
          <w:rFonts w:cstheme="minorHAnsi"/>
        </w:rPr>
        <w:t xml:space="preserve"> μερών, </w:t>
      </w:r>
      <w:r w:rsidRPr="007105B4">
        <w:rPr>
          <w:rFonts w:cstheme="minorHAnsi"/>
        </w:rPr>
        <w:t xml:space="preserve">τα </w:t>
      </w:r>
      <w:r w:rsidR="00210427">
        <w:rPr>
          <w:rFonts w:cstheme="minorHAnsi"/>
        </w:rPr>
        <w:t>Σ</w:t>
      </w:r>
      <w:r w:rsidRPr="007105B4">
        <w:rPr>
          <w:rFonts w:cstheme="minorHAnsi"/>
        </w:rPr>
        <w:t xml:space="preserve">χέδια Βιώσιμης Αστικής Κινητικότητας και </w:t>
      </w:r>
      <w:proofErr w:type="spellStart"/>
      <w:r w:rsidRPr="007105B4">
        <w:rPr>
          <w:rFonts w:cstheme="minorHAnsi"/>
        </w:rPr>
        <w:t>Μικροκινητικότητας</w:t>
      </w:r>
      <w:proofErr w:type="spellEnd"/>
      <w:r w:rsidRPr="007105B4">
        <w:rPr>
          <w:rFonts w:cstheme="minorHAnsi"/>
        </w:rPr>
        <w:t xml:space="preserve"> είναι</w:t>
      </w:r>
      <w:r w:rsidR="00BE09A1" w:rsidRPr="007105B4">
        <w:rPr>
          <w:rFonts w:cstheme="minorHAnsi"/>
        </w:rPr>
        <w:t>,</w:t>
      </w:r>
      <w:r w:rsidRPr="007105B4">
        <w:rPr>
          <w:rFonts w:cstheme="minorHAnsi"/>
        </w:rPr>
        <w:t xml:space="preserve"> ιδιαίτερα</w:t>
      </w:r>
      <w:r w:rsidR="00BE09A1" w:rsidRPr="007105B4">
        <w:rPr>
          <w:rFonts w:cstheme="minorHAnsi"/>
        </w:rPr>
        <w:t>,</w:t>
      </w:r>
      <w:r w:rsidRPr="007105B4">
        <w:rPr>
          <w:rFonts w:cstheme="minorHAnsi"/>
        </w:rPr>
        <w:t xml:space="preserve"> ενδιαφέροντα</w:t>
      </w:r>
      <w:r w:rsidR="00BE09A1" w:rsidRPr="007105B4">
        <w:rPr>
          <w:rFonts w:cstheme="minorHAnsi"/>
        </w:rPr>
        <w:t>, καθώς α</w:t>
      </w:r>
      <w:r w:rsidRPr="007105B4">
        <w:rPr>
          <w:rFonts w:cstheme="minorHAnsi"/>
        </w:rPr>
        <w:t xml:space="preserve">φορούν στην ποιότητα ζωής και </w:t>
      </w:r>
      <w:r w:rsidR="00BE09A1" w:rsidRPr="007105B4">
        <w:rPr>
          <w:rFonts w:cstheme="minorHAnsi"/>
        </w:rPr>
        <w:t>σ</w:t>
      </w:r>
      <w:r w:rsidRPr="007105B4">
        <w:rPr>
          <w:rFonts w:cstheme="minorHAnsi"/>
        </w:rPr>
        <w:t xml:space="preserve">την ασφάλεια των πολιτών, αλλά συνδέονται και με το κορυφαίο πρόβλημα της εποχής </w:t>
      </w:r>
      <w:r w:rsidR="00BE09A1" w:rsidRPr="007105B4">
        <w:rPr>
          <w:rFonts w:cstheme="minorHAnsi"/>
        </w:rPr>
        <w:t>μας,</w:t>
      </w:r>
      <w:r w:rsidRPr="007105B4">
        <w:rPr>
          <w:rFonts w:cstheme="minorHAnsi"/>
        </w:rPr>
        <w:t xml:space="preserve"> αυτό της κλιματικής αλλαγής. </w:t>
      </w:r>
    </w:p>
    <w:p w14:paraId="49A6C431" w14:textId="77777777" w:rsidR="007E27AC" w:rsidRDefault="00074457" w:rsidP="00BE09A1">
      <w:pPr>
        <w:spacing w:line="300" w:lineRule="auto"/>
        <w:ind w:firstLine="720"/>
        <w:contextualSpacing/>
        <w:jc w:val="both"/>
        <w:rPr>
          <w:rFonts w:cstheme="minorHAnsi"/>
        </w:rPr>
      </w:pPr>
      <w:r w:rsidRPr="007105B4">
        <w:rPr>
          <w:rFonts w:cstheme="minorHAnsi"/>
        </w:rPr>
        <w:t>Το νομοσχέδιο στ</w:t>
      </w:r>
      <w:r w:rsidR="00BE09A1" w:rsidRPr="007105B4">
        <w:rPr>
          <w:rFonts w:cstheme="minorHAnsi"/>
        </w:rPr>
        <w:t>ο Α΄ Μ</w:t>
      </w:r>
      <w:r w:rsidRPr="007105B4">
        <w:rPr>
          <w:rFonts w:cstheme="minorHAnsi"/>
        </w:rPr>
        <w:t>έρος τροποποιεί το άρθρο 22</w:t>
      </w:r>
      <w:r w:rsidR="00BE09A1" w:rsidRPr="007105B4">
        <w:rPr>
          <w:rFonts w:cstheme="minorHAnsi"/>
        </w:rPr>
        <w:t>,</w:t>
      </w:r>
      <w:r w:rsidRPr="007105B4">
        <w:rPr>
          <w:rFonts w:cstheme="minorHAnsi"/>
        </w:rPr>
        <w:t xml:space="preserve"> του ν</w:t>
      </w:r>
      <w:r w:rsidR="00BE09A1" w:rsidRPr="007105B4">
        <w:rPr>
          <w:rFonts w:cstheme="minorHAnsi"/>
        </w:rPr>
        <w:t>.</w:t>
      </w:r>
      <w:r w:rsidRPr="007105B4">
        <w:rPr>
          <w:rFonts w:cstheme="minorHAnsi"/>
        </w:rPr>
        <w:t>4599/19, με το οποίο εισήχθη</w:t>
      </w:r>
      <w:r w:rsidR="00BE09A1" w:rsidRPr="007105B4">
        <w:rPr>
          <w:rFonts w:cstheme="minorHAnsi"/>
        </w:rPr>
        <w:t>,</w:t>
      </w:r>
      <w:r w:rsidRPr="007105B4">
        <w:rPr>
          <w:rFonts w:cstheme="minorHAnsi"/>
        </w:rPr>
        <w:t xml:space="preserve"> για πρώτη φορά</w:t>
      </w:r>
      <w:r w:rsidR="00BE09A1" w:rsidRPr="007105B4">
        <w:rPr>
          <w:rFonts w:cstheme="minorHAnsi"/>
        </w:rPr>
        <w:t>,</w:t>
      </w:r>
      <w:r w:rsidRPr="007105B4">
        <w:rPr>
          <w:rFonts w:cstheme="minorHAnsi"/>
        </w:rPr>
        <w:t xml:space="preserve"> το νομικό πλαίσιο για τα ΣΒΑΚ. Αυτά τα δύο χρόνια</w:t>
      </w:r>
      <w:r w:rsidR="00BE09A1" w:rsidRPr="007105B4">
        <w:rPr>
          <w:rFonts w:cstheme="minorHAnsi"/>
        </w:rPr>
        <w:t>,</w:t>
      </w:r>
      <w:r w:rsidRPr="007105B4">
        <w:rPr>
          <w:rFonts w:cstheme="minorHAnsi"/>
        </w:rPr>
        <w:t xml:space="preserve"> δεν έγινε κανένα βήμα και η προβλεπόμενη </w:t>
      </w:r>
      <w:proofErr w:type="spellStart"/>
      <w:r w:rsidRPr="007105B4">
        <w:rPr>
          <w:rFonts w:cstheme="minorHAnsi"/>
        </w:rPr>
        <w:t>εφαρμ</w:t>
      </w:r>
      <w:r w:rsidR="00BE09A1" w:rsidRPr="007105B4">
        <w:rPr>
          <w:rFonts w:cstheme="minorHAnsi"/>
        </w:rPr>
        <w:t>οστική</w:t>
      </w:r>
      <w:proofErr w:type="spellEnd"/>
      <w:r w:rsidR="001A119D" w:rsidRPr="007105B4">
        <w:rPr>
          <w:rFonts w:cstheme="minorHAnsi"/>
        </w:rPr>
        <w:t xml:space="preserve"> </w:t>
      </w:r>
      <w:proofErr w:type="spellStart"/>
      <w:r w:rsidR="001A119D" w:rsidRPr="007105B4">
        <w:rPr>
          <w:rFonts w:cstheme="minorHAnsi"/>
        </w:rPr>
        <w:t>κυα</w:t>
      </w:r>
      <w:proofErr w:type="spellEnd"/>
      <w:r w:rsidRPr="007105B4">
        <w:rPr>
          <w:rFonts w:cstheme="minorHAnsi"/>
        </w:rPr>
        <w:t xml:space="preserve"> δεν εκδόθηκε. Η προηγούμενη </w:t>
      </w:r>
      <w:r w:rsidR="00BE09A1" w:rsidRPr="007105B4">
        <w:rPr>
          <w:rFonts w:cstheme="minorHAnsi"/>
        </w:rPr>
        <w:t>Κ</w:t>
      </w:r>
      <w:r w:rsidRPr="007105B4">
        <w:rPr>
          <w:rFonts w:cstheme="minorHAnsi"/>
        </w:rPr>
        <w:t>υβέρνηση είχε λίγο χρόνο.</w:t>
      </w:r>
      <w:r w:rsidR="00BE09A1" w:rsidRPr="007105B4">
        <w:rPr>
          <w:rFonts w:cstheme="minorHAnsi"/>
        </w:rPr>
        <w:t xml:space="preserve"> Η τωρινή Κυβέρνηση δεν προχώρησε σε έκδοση </w:t>
      </w:r>
      <w:proofErr w:type="spellStart"/>
      <w:r w:rsidR="00BE09A1" w:rsidRPr="007105B4">
        <w:rPr>
          <w:rFonts w:cstheme="minorHAnsi"/>
        </w:rPr>
        <w:t>κυα</w:t>
      </w:r>
      <w:proofErr w:type="spellEnd"/>
      <w:r w:rsidR="00BE09A1" w:rsidRPr="007105B4">
        <w:rPr>
          <w:rFonts w:cstheme="minorHAnsi"/>
        </w:rPr>
        <w:t>, αλλά προχωρά σε επανακαθορισμό του νομικού πλαισίου, ενώ παραπέμπει πολλά θέματα σε έκδοση νέων υπουργικών αποφάσεων. Ελπίζουμε να μην έχουμε καθυστερήσεις μέσα από αυτή τη διαδικασία, γιατί ξέρουμε τα προβλήματα που δημιουργήθηκαν στο παρελθόν, μεταξύ άλλων, και εξαιτίας του ν.4412/16, που η γραφειοκρατία κατέστησε αδύνατη την εφαρμογή αυτών των σχεδίων. Ελπίζουμε να μην έχουμε ανάλογη συνέχεια.</w:t>
      </w:r>
    </w:p>
    <w:p w14:paraId="37C72470" w14:textId="239942DC" w:rsidR="007917D6" w:rsidRPr="007105B4" w:rsidRDefault="007917D6" w:rsidP="00BE09A1">
      <w:pPr>
        <w:spacing w:line="300" w:lineRule="auto"/>
        <w:ind w:firstLine="720"/>
        <w:contextualSpacing/>
        <w:jc w:val="both"/>
        <w:rPr>
          <w:rFonts w:cstheme="minorHAnsi"/>
        </w:rPr>
      </w:pPr>
      <w:r w:rsidRPr="007105B4">
        <w:rPr>
          <w:rFonts w:cstheme="minorHAnsi"/>
        </w:rPr>
        <w:t>Θα πρέπει να δούμε με προσοχή ορισμένα ζητήματα</w:t>
      </w:r>
      <w:r w:rsidR="003B5777" w:rsidRPr="007105B4">
        <w:rPr>
          <w:rFonts w:cstheme="minorHAnsi"/>
        </w:rPr>
        <w:t>,</w:t>
      </w:r>
      <w:r w:rsidRPr="007105B4">
        <w:rPr>
          <w:rFonts w:cstheme="minorHAnsi"/>
        </w:rPr>
        <w:t xml:space="preserve"> με επίκεντρο το</w:t>
      </w:r>
      <w:r w:rsidR="00BE09A1" w:rsidRPr="007105B4">
        <w:rPr>
          <w:rFonts w:cstheme="minorHAnsi"/>
        </w:rPr>
        <w:t>ν</w:t>
      </w:r>
      <w:r w:rsidRPr="007105B4">
        <w:rPr>
          <w:rFonts w:cstheme="minorHAnsi"/>
        </w:rPr>
        <w:t xml:space="preserve"> χρήστη</w:t>
      </w:r>
      <w:r w:rsidR="001A119D" w:rsidRPr="007105B4">
        <w:rPr>
          <w:rFonts w:cstheme="minorHAnsi"/>
        </w:rPr>
        <w:t xml:space="preserve"> </w:t>
      </w:r>
      <w:r w:rsidRPr="007105B4">
        <w:rPr>
          <w:rFonts w:cstheme="minorHAnsi"/>
        </w:rPr>
        <w:t>-πολίτη στην καθημερινή του ζωή, ώστε η υλοποίηση</w:t>
      </w:r>
      <w:r w:rsidR="001A119D" w:rsidRPr="007105B4">
        <w:rPr>
          <w:rFonts w:cstheme="minorHAnsi"/>
        </w:rPr>
        <w:t>,</w:t>
      </w:r>
      <w:r w:rsidRPr="007105B4">
        <w:rPr>
          <w:rFonts w:cstheme="minorHAnsi"/>
        </w:rPr>
        <w:t xml:space="preserve"> που πρέπει να είναι όχι μακρινός </w:t>
      </w:r>
      <w:r w:rsidRPr="007105B4">
        <w:rPr>
          <w:rFonts w:cstheme="minorHAnsi"/>
        </w:rPr>
        <w:lastRenderedPageBreak/>
        <w:t>στόχος</w:t>
      </w:r>
      <w:r w:rsidR="001A119D" w:rsidRPr="007105B4">
        <w:rPr>
          <w:rFonts w:cstheme="minorHAnsi"/>
        </w:rPr>
        <w:t>,</w:t>
      </w:r>
      <w:r w:rsidRPr="007105B4">
        <w:rPr>
          <w:rFonts w:cstheme="minorHAnsi"/>
        </w:rPr>
        <w:t xml:space="preserve"> να δώσει τις λύσεις που σήμερα είναι απαραίτητες. Με αυτό το σκεπτικό θα δούμε και τις επιμέρους ρυθμίσεις. Για να πετύχουμε την ορθή και ρεαλιστική πρακτική εφαρμογή των </w:t>
      </w:r>
      <w:r w:rsidR="00F63ADD">
        <w:rPr>
          <w:rFonts w:cstheme="minorHAnsi"/>
        </w:rPr>
        <w:t>Σ</w:t>
      </w:r>
      <w:r w:rsidRPr="007105B4">
        <w:rPr>
          <w:rFonts w:cstheme="minorHAnsi"/>
        </w:rPr>
        <w:t>χεδίων Βιώσιμης Κινητικότητας χρειάζεται ένας συνολικός σχεδιασμός, χωρίς αποσπασματικές ενέργειες και προσεγγίσεις. Άρα</w:t>
      </w:r>
      <w:r w:rsidR="001A119D" w:rsidRPr="007105B4">
        <w:rPr>
          <w:rFonts w:cstheme="minorHAnsi"/>
        </w:rPr>
        <w:t>,</w:t>
      </w:r>
      <w:r w:rsidRPr="007105B4">
        <w:rPr>
          <w:rFonts w:cstheme="minorHAnsi"/>
        </w:rPr>
        <w:t xml:space="preserve"> ολοκληρωμένες στρατηγικές με την προώθηση </w:t>
      </w:r>
      <w:r w:rsidR="001A119D" w:rsidRPr="007105B4">
        <w:rPr>
          <w:rFonts w:cstheme="minorHAnsi"/>
        </w:rPr>
        <w:t>«</w:t>
      </w:r>
      <w:r w:rsidRPr="007105B4">
        <w:rPr>
          <w:rFonts w:cstheme="minorHAnsi"/>
        </w:rPr>
        <w:t>ήπιων</w:t>
      </w:r>
      <w:r w:rsidR="001A119D" w:rsidRPr="007105B4">
        <w:rPr>
          <w:rFonts w:cstheme="minorHAnsi"/>
        </w:rPr>
        <w:t>»</w:t>
      </w:r>
      <w:r w:rsidRPr="007105B4">
        <w:rPr>
          <w:rFonts w:cstheme="minorHAnsi"/>
        </w:rPr>
        <w:t xml:space="preserve"> μέσων μεταφοράς, με επίκεντρο, όμως, τον άνθρωπο και φιλικές προς το περιβάλλον αναπτυξιακές δράσεις και οφέλη και κοινωνικά και οικονομικά και περιβαλλοντικά. Θα πρέπει</w:t>
      </w:r>
      <w:r w:rsidR="001A119D" w:rsidRPr="007105B4">
        <w:rPr>
          <w:rFonts w:cstheme="minorHAnsi"/>
        </w:rPr>
        <w:t>,</w:t>
      </w:r>
      <w:r w:rsidRPr="007105B4">
        <w:rPr>
          <w:rFonts w:cstheme="minorHAnsi"/>
        </w:rPr>
        <w:t xml:space="preserve"> </w:t>
      </w:r>
      <w:r w:rsidR="001A119D" w:rsidRPr="007105B4">
        <w:rPr>
          <w:rFonts w:cstheme="minorHAnsi"/>
        </w:rPr>
        <w:t>όμως,</w:t>
      </w:r>
      <w:r w:rsidRPr="007105B4">
        <w:rPr>
          <w:rFonts w:cstheme="minorHAnsi"/>
        </w:rPr>
        <w:t xml:space="preserve"> να λυθούν και τα θέματα των χρηματοδοτήσεων, που αφορούν σε όλες αυτές τις δράσεις, από τον σχεδιασμό μέχρι την υλοποίηση. Άρα, λοιπόν, θα πρέπει το Σχέδιο Βιώσιμης Αστικής Κινητικότητας να είναι</w:t>
      </w:r>
      <w:r w:rsidR="001A119D" w:rsidRPr="007105B4">
        <w:rPr>
          <w:rFonts w:cstheme="minorHAnsi"/>
        </w:rPr>
        <w:t>,</w:t>
      </w:r>
      <w:r w:rsidRPr="007105B4">
        <w:rPr>
          <w:rFonts w:cstheme="minorHAnsi"/>
        </w:rPr>
        <w:t xml:space="preserve"> κατά πρώτο λόγο</w:t>
      </w:r>
      <w:r w:rsidR="001A119D" w:rsidRPr="007105B4">
        <w:rPr>
          <w:rFonts w:cstheme="minorHAnsi"/>
        </w:rPr>
        <w:t>,</w:t>
      </w:r>
      <w:r w:rsidRPr="007105B4">
        <w:rPr>
          <w:rFonts w:cstheme="minorHAnsi"/>
        </w:rPr>
        <w:t xml:space="preserve"> ένα στρατηγικό σχέδιο και όχι απλά μ</w:t>
      </w:r>
      <w:r w:rsidR="001A119D" w:rsidRPr="007105B4">
        <w:rPr>
          <w:rFonts w:cstheme="minorHAnsi"/>
        </w:rPr>
        <w:t>ί</w:t>
      </w:r>
      <w:r w:rsidRPr="007105B4">
        <w:rPr>
          <w:rFonts w:cstheme="minorHAnsi"/>
        </w:rPr>
        <w:t>α μελέτη πολεοδομικού, κυκλοφοριακού ή και συγκοινωνιακού ή περιβαλλοντικού χαρακτήρα.</w:t>
      </w:r>
    </w:p>
    <w:p w14:paraId="6DCDAAFC" w14:textId="0898748C" w:rsidR="007917D6" w:rsidRPr="007105B4" w:rsidRDefault="007917D6" w:rsidP="005F7E1C">
      <w:pPr>
        <w:spacing w:line="300" w:lineRule="auto"/>
        <w:ind w:firstLine="720"/>
        <w:contextualSpacing/>
        <w:jc w:val="both"/>
        <w:rPr>
          <w:rFonts w:cstheme="minorHAnsi"/>
        </w:rPr>
      </w:pPr>
      <w:r w:rsidRPr="007105B4">
        <w:rPr>
          <w:rFonts w:cstheme="minorHAnsi"/>
        </w:rPr>
        <w:t xml:space="preserve">Το </w:t>
      </w:r>
      <w:r w:rsidR="001A119D" w:rsidRPr="007105B4">
        <w:rPr>
          <w:rFonts w:cstheme="minorHAnsi"/>
        </w:rPr>
        <w:t>Κ</w:t>
      </w:r>
      <w:r w:rsidRPr="007105B4">
        <w:rPr>
          <w:rFonts w:cstheme="minorHAnsi"/>
        </w:rPr>
        <w:t xml:space="preserve">εφάλαιο που αφορά </w:t>
      </w:r>
      <w:r w:rsidR="001A119D" w:rsidRPr="007105B4">
        <w:rPr>
          <w:rFonts w:cstheme="minorHAnsi"/>
        </w:rPr>
        <w:t>σ</w:t>
      </w:r>
      <w:r w:rsidRPr="007105B4">
        <w:rPr>
          <w:rFonts w:cstheme="minorHAnsi"/>
        </w:rPr>
        <w:t xml:space="preserve">τα </w:t>
      </w:r>
      <w:r w:rsidR="001A119D" w:rsidRPr="007105B4">
        <w:rPr>
          <w:rFonts w:cstheme="minorHAnsi"/>
        </w:rPr>
        <w:t>Σ</w:t>
      </w:r>
      <w:r w:rsidRPr="007105B4">
        <w:rPr>
          <w:rFonts w:cstheme="minorHAnsi"/>
        </w:rPr>
        <w:t xml:space="preserve">χέδια Βιώσιμης Αστικής Κινητικότητας βρίσκεται σε άμεση σύνδεση με το </w:t>
      </w:r>
      <w:r w:rsidR="001A119D" w:rsidRPr="007105B4">
        <w:rPr>
          <w:rFonts w:cstheme="minorHAnsi"/>
        </w:rPr>
        <w:t>Β΄</w:t>
      </w:r>
      <w:r w:rsidRPr="007105B4">
        <w:rPr>
          <w:rFonts w:cstheme="minorHAnsi"/>
        </w:rPr>
        <w:t xml:space="preserve"> </w:t>
      </w:r>
      <w:r w:rsidR="001A119D" w:rsidRPr="007105B4">
        <w:rPr>
          <w:rFonts w:cstheme="minorHAnsi"/>
        </w:rPr>
        <w:t>Κ</w:t>
      </w:r>
      <w:r w:rsidRPr="007105B4">
        <w:rPr>
          <w:rFonts w:cstheme="minorHAnsi"/>
        </w:rPr>
        <w:t xml:space="preserve">εφάλαιο, που αφορά στη </w:t>
      </w:r>
      <w:proofErr w:type="spellStart"/>
      <w:r w:rsidRPr="007105B4">
        <w:rPr>
          <w:rFonts w:cstheme="minorHAnsi"/>
        </w:rPr>
        <w:t>Μικροκινητικότητα</w:t>
      </w:r>
      <w:proofErr w:type="spellEnd"/>
      <w:r w:rsidR="001A119D" w:rsidRPr="007105B4">
        <w:rPr>
          <w:rFonts w:cstheme="minorHAnsi"/>
        </w:rPr>
        <w:t>,</w:t>
      </w:r>
      <w:r w:rsidRPr="007105B4">
        <w:rPr>
          <w:rFonts w:cstheme="minorHAnsi"/>
        </w:rPr>
        <w:t xml:space="preserve"> η οποία αποτελεί, επίσης, κρίσιμο παράγοντα. Ιδιαίτερα</w:t>
      </w:r>
      <w:r w:rsidR="001A119D" w:rsidRPr="007105B4">
        <w:rPr>
          <w:rFonts w:cstheme="minorHAnsi"/>
        </w:rPr>
        <w:t>,</w:t>
      </w:r>
      <w:r w:rsidRPr="007105B4">
        <w:rPr>
          <w:rFonts w:cstheme="minorHAnsi"/>
        </w:rPr>
        <w:t xml:space="preserve"> για την αντιμετώπιση των αρνητικών συνεπειών που διαμορφώνει η</w:t>
      </w:r>
      <w:r w:rsidR="001A119D" w:rsidRPr="007105B4">
        <w:rPr>
          <w:rFonts w:cstheme="minorHAnsi"/>
        </w:rPr>
        <w:t>,</w:t>
      </w:r>
      <w:r w:rsidRPr="007105B4">
        <w:rPr>
          <w:rFonts w:cstheme="minorHAnsi"/>
        </w:rPr>
        <w:t xml:space="preserve"> συνεχώς</w:t>
      </w:r>
      <w:r w:rsidR="001A119D" w:rsidRPr="007105B4">
        <w:rPr>
          <w:rFonts w:cstheme="minorHAnsi"/>
        </w:rPr>
        <w:t>,</w:t>
      </w:r>
      <w:r w:rsidRPr="007105B4">
        <w:rPr>
          <w:rFonts w:cstheme="minorHAnsi"/>
        </w:rPr>
        <w:t xml:space="preserve"> αυξανόμενη κυκλοφορία των </w:t>
      </w:r>
      <w:r w:rsidR="001A119D" w:rsidRPr="007105B4">
        <w:rPr>
          <w:rFonts w:cstheme="minorHAnsi"/>
        </w:rPr>
        <w:t>Ι.Χ.,</w:t>
      </w:r>
      <w:r w:rsidRPr="007105B4">
        <w:rPr>
          <w:rFonts w:cstheme="minorHAnsi"/>
        </w:rPr>
        <w:t xml:space="preserve"> εντός του αστικού και υπεραστικού ιστού των πόλεων. Για το</w:t>
      </w:r>
      <w:r w:rsidR="001A119D" w:rsidRPr="007105B4">
        <w:rPr>
          <w:rFonts w:cstheme="minorHAnsi"/>
        </w:rPr>
        <w:t>ν</w:t>
      </w:r>
      <w:r w:rsidRPr="007105B4">
        <w:rPr>
          <w:rFonts w:cstheme="minorHAnsi"/>
        </w:rPr>
        <w:t xml:space="preserve"> λόγο αυτό</w:t>
      </w:r>
      <w:r w:rsidR="001A119D" w:rsidRPr="007105B4">
        <w:rPr>
          <w:rFonts w:cstheme="minorHAnsi"/>
        </w:rPr>
        <w:t>,</w:t>
      </w:r>
      <w:r w:rsidRPr="007105B4">
        <w:rPr>
          <w:rFonts w:cstheme="minorHAnsi"/>
        </w:rPr>
        <w:t xml:space="preserve"> πρέπει να δοθεί ιδιαίτερη βαρύτητα στην πεζή κυκλοφορία και στο ποδήλατο, όπως και στα ΕΠΗΟ, τα </w:t>
      </w:r>
      <w:r w:rsidR="001A119D" w:rsidRPr="007105B4">
        <w:rPr>
          <w:rFonts w:cstheme="minorHAnsi"/>
        </w:rPr>
        <w:t>ε</w:t>
      </w:r>
      <w:r w:rsidRPr="007105B4">
        <w:rPr>
          <w:rFonts w:cstheme="minorHAnsi"/>
        </w:rPr>
        <w:t xml:space="preserve">λαφρά </w:t>
      </w:r>
      <w:r w:rsidR="001A119D" w:rsidRPr="007105B4">
        <w:rPr>
          <w:rFonts w:cstheme="minorHAnsi"/>
        </w:rPr>
        <w:t>π</w:t>
      </w:r>
      <w:r w:rsidRPr="007105B4">
        <w:rPr>
          <w:rFonts w:cstheme="minorHAnsi"/>
        </w:rPr>
        <w:t xml:space="preserve">ροσωπικά </w:t>
      </w:r>
      <w:r w:rsidR="001A119D" w:rsidRPr="007105B4">
        <w:rPr>
          <w:rFonts w:cstheme="minorHAnsi"/>
        </w:rPr>
        <w:t>η</w:t>
      </w:r>
      <w:r w:rsidRPr="007105B4">
        <w:rPr>
          <w:rFonts w:cstheme="minorHAnsi"/>
        </w:rPr>
        <w:t xml:space="preserve">λεκτρικά </w:t>
      </w:r>
      <w:r w:rsidR="001A119D" w:rsidRPr="007105B4">
        <w:rPr>
          <w:rFonts w:cstheme="minorHAnsi"/>
        </w:rPr>
        <w:t>ο</w:t>
      </w:r>
      <w:r w:rsidRPr="007105B4">
        <w:rPr>
          <w:rFonts w:cstheme="minorHAnsi"/>
        </w:rPr>
        <w:t>χήματα, αλλά και στη λειτουργικότητα του συστήματος των δημοσίων μεταφορών</w:t>
      </w:r>
      <w:r w:rsidR="001A119D" w:rsidRPr="007105B4">
        <w:rPr>
          <w:rFonts w:cstheme="minorHAnsi"/>
        </w:rPr>
        <w:t>,</w:t>
      </w:r>
      <w:r w:rsidRPr="007105B4">
        <w:rPr>
          <w:rFonts w:cstheme="minorHAnsi"/>
        </w:rPr>
        <w:t xml:space="preserve"> ώστε να είναι προσιτά σε όλους.</w:t>
      </w:r>
    </w:p>
    <w:p w14:paraId="5CD0D82B" w14:textId="77777777" w:rsidR="007E27AC" w:rsidRDefault="001A119D" w:rsidP="001A119D">
      <w:pPr>
        <w:spacing w:line="300" w:lineRule="auto"/>
        <w:ind w:firstLine="720"/>
        <w:contextualSpacing/>
        <w:jc w:val="both"/>
      </w:pPr>
      <w:r w:rsidRPr="007105B4">
        <w:t xml:space="preserve">Θα πρέπει να μπει, πράγματι, μία τάξη στον κόσμο των ελαφρών προσωπικών ηλεκτροκίνητων οχημάτων. Η κατάσταση, ειδικά στα μεγάλα αστικά κέντρα, είναι ανεξέλεγκτη και επικίνδυνη. Το θέμα αυτό αποτελεί σημαντική παράμετρο της οδικής ασφάλειας, όπως πολλές φορές έχουμε συζητήσει στην αντίστοιχη Επιτροπή Οδικής Ασφάλειας, με εκπροσώπους φορέων που έχουν αξιοσημείωτη και έντονη δράση στον τομέα αυτό, όπως και για τα μέσα που χαρακτηρίζονται ως «κίνηση πεζών» και είναι τα </w:t>
      </w:r>
      <w:proofErr w:type="spellStart"/>
      <w:r w:rsidRPr="007105B4">
        <w:t>αμαξίδια</w:t>
      </w:r>
      <w:proofErr w:type="spellEnd"/>
      <w:r w:rsidRPr="007105B4">
        <w:t xml:space="preserve">, τα ηλεκτρικά πατίνια κ.λπ., για τα οποία θα πρέπει να υπάρχουν συγκεκριμένες προβλέψεις, αλλά να δούμε και το όριο ταχύτητας της κίνησής τους στην, κατ’ </w:t>
      </w:r>
      <w:proofErr w:type="spellStart"/>
      <w:r w:rsidRPr="007105B4">
        <w:t>άρθρον</w:t>
      </w:r>
      <w:proofErr w:type="spellEnd"/>
      <w:r w:rsidRPr="007105B4">
        <w:t>, συζήτηση.</w:t>
      </w:r>
    </w:p>
    <w:p w14:paraId="007C3338" w14:textId="13CA8EB1" w:rsidR="007917D6" w:rsidRPr="007105B4" w:rsidRDefault="007917D6" w:rsidP="001A119D">
      <w:pPr>
        <w:spacing w:line="300" w:lineRule="auto"/>
        <w:ind w:firstLine="720"/>
        <w:contextualSpacing/>
        <w:jc w:val="both"/>
      </w:pPr>
      <w:r w:rsidRPr="007105B4">
        <w:t xml:space="preserve">Για την </w:t>
      </w:r>
      <w:r w:rsidR="001A119D" w:rsidRPr="007105B4">
        <w:t>Α</w:t>
      </w:r>
      <w:r w:rsidRPr="007105B4">
        <w:t xml:space="preserve">στική </w:t>
      </w:r>
      <w:r w:rsidR="001A119D" w:rsidRPr="007105B4">
        <w:t>Κ</w:t>
      </w:r>
      <w:r w:rsidRPr="007105B4">
        <w:t xml:space="preserve">ινητικότητα και τη </w:t>
      </w:r>
      <w:proofErr w:type="spellStart"/>
      <w:r w:rsidR="001A119D" w:rsidRPr="007105B4">
        <w:t>Μικροκινητικότητα</w:t>
      </w:r>
      <w:proofErr w:type="spellEnd"/>
      <w:r w:rsidRPr="007105B4">
        <w:t>, προφανώς</w:t>
      </w:r>
      <w:r w:rsidR="001A119D" w:rsidRPr="007105B4">
        <w:t>,</w:t>
      </w:r>
      <w:r w:rsidRPr="007105B4">
        <w:t xml:space="preserve"> ένα μεγάλο πρόβλημα, ειδικά στα παλιά σχέδια πόλεων</w:t>
      </w:r>
      <w:r w:rsidR="001A119D" w:rsidRPr="007105B4">
        <w:t>,</w:t>
      </w:r>
      <w:r w:rsidRPr="007105B4">
        <w:t xml:space="preserve"> αφορά στην έλλειψη δυνατότητας ανάπτυξης υποδομών για ζώνες κυκλοφορίας πεζών και ελαφρών προσωπικών ηλεκτροκίνητων οχημάτων. Επίσης, ένα σοβαρό θέμα αφορά στις προϋποθέσεις, με τις οποίες χρησιμοποιεί κάποιος αυτά τα οχήματα και δεν είναι τόσο απλό, όσο φαίνεται. Άρα, λοιπόν, πρέπει να δούμε, πώς θα αποφύγουμε ένα τέτοιο όχημα να είναι επικίνδυνο για την οδική ασφάλεια. Υπάρχουν διατάξεις για τα όρια ταχύτητας, την ηλικία των οδηγών αυτών των οχημάτων, των ηλεκτροκίνητων ή των μη μηχανοκίνητων που θα τα δούμε</w:t>
      </w:r>
      <w:r w:rsidR="001A119D" w:rsidRPr="007105B4">
        <w:t xml:space="preserve"> στη συζήτηση,</w:t>
      </w:r>
      <w:r w:rsidRPr="007105B4">
        <w:t xml:space="preserve"> επί των άρθρων. Παραδείγματος χάρη, </w:t>
      </w:r>
      <w:r w:rsidR="0058057B" w:rsidRPr="007105B4">
        <w:t>δεκαπεντά</w:t>
      </w:r>
      <w:r w:rsidRPr="007105B4">
        <w:t>χρονοι οδηγούν χωρίς άδεια μοτοποδήλατα</w:t>
      </w:r>
      <w:r w:rsidR="00C96C07" w:rsidRPr="007105B4">
        <w:t>,</w:t>
      </w:r>
      <w:r w:rsidRPr="007105B4">
        <w:t xml:space="preserve"> μέχρι 25 χιλιόμετρα την ώρα, από 16 μέχρι 18 χρονών</w:t>
      </w:r>
      <w:r w:rsidR="00C96C07" w:rsidRPr="007105B4">
        <w:t>,</w:t>
      </w:r>
      <w:r w:rsidRPr="007105B4">
        <w:t xml:space="preserve"> μέχρι 45 χιλιόμετρα την ώρα. Άρα, υπάρχει μ</w:t>
      </w:r>
      <w:r w:rsidR="00C96C07" w:rsidRPr="007105B4">
        <w:t>ί</w:t>
      </w:r>
      <w:r w:rsidRPr="007105B4">
        <w:t>α αύξηση επικινδυνότητας, ιδιαίτερα</w:t>
      </w:r>
      <w:r w:rsidR="00C96C07" w:rsidRPr="007105B4">
        <w:t>,</w:t>
      </w:r>
      <w:r w:rsidRPr="007105B4">
        <w:t xml:space="preserve"> σε μ</w:t>
      </w:r>
      <w:r w:rsidR="00C96C07" w:rsidRPr="007105B4">
        <w:t>ί</w:t>
      </w:r>
      <w:r w:rsidRPr="007105B4">
        <w:t xml:space="preserve">α χώρα που λείπουν και η εκπαίδευση και η κυκλοφοριακή αγωγή. </w:t>
      </w:r>
    </w:p>
    <w:p w14:paraId="37C58AAA" w14:textId="49184737" w:rsidR="007917D6" w:rsidRPr="007105B4" w:rsidRDefault="007917D6" w:rsidP="005F7E1C">
      <w:pPr>
        <w:spacing w:line="300" w:lineRule="auto"/>
        <w:ind w:firstLine="720"/>
        <w:contextualSpacing/>
        <w:jc w:val="both"/>
      </w:pPr>
      <w:r w:rsidRPr="007105B4">
        <w:t>Η οργάνωση της κυκλοφορίας των οχημάτων όλων των τύπων, αλλά και οι προϋποθέσεις, όπως εκπαίδευση, άδεια κυκλοφορίας, άδεια οδήγησης</w:t>
      </w:r>
      <w:r w:rsidR="00C40ACF" w:rsidRPr="007105B4">
        <w:t>,</w:t>
      </w:r>
      <w:r w:rsidRPr="007105B4">
        <w:t xml:space="preserve"> κατά περίπτωση, </w:t>
      </w:r>
      <w:r w:rsidRPr="007105B4">
        <w:lastRenderedPageBreak/>
        <w:t xml:space="preserve">μπορεί να μειώσει και τον κυκλοφοριακό </w:t>
      </w:r>
      <w:r w:rsidR="00C40ACF" w:rsidRPr="007105B4">
        <w:t>«</w:t>
      </w:r>
      <w:r w:rsidRPr="007105B4">
        <w:t>φόρτο</w:t>
      </w:r>
      <w:r w:rsidR="00C40ACF" w:rsidRPr="007105B4">
        <w:t>»</w:t>
      </w:r>
      <w:r w:rsidRPr="007105B4">
        <w:t>, αλλά και τις περιβαλλοντικές επιπτώσεις από την κίνηση, ειδικά των ιδιωτικής χρήσης επιβατικών αυτοκινήτων, με την προϋπόθεση πάντα</w:t>
      </w:r>
      <w:r w:rsidR="00C40ACF" w:rsidRPr="007105B4">
        <w:t>,</w:t>
      </w:r>
      <w:r w:rsidRPr="007105B4">
        <w:t xml:space="preserve"> ότι διασφαλίζεται η ασφάλεια για όλους, για οδηγούς και χρήστες των ελαφρών προσωπικών ηλεκτροκίνητων οχημάτων και για τους πεζούς, ιδιαίτερα</w:t>
      </w:r>
      <w:r w:rsidR="00C40ACF" w:rsidRPr="007105B4">
        <w:t>,</w:t>
      </w:r>
      <w:r w:rsidRPr="007105B4">
        <w:t xml:space="preserve"> όταν είναι παιδιά, ηλικιωμένοι ή άλλους χρήστες, όπως είναι τα άτομα με αναπηρία. Εδώ υπάρχουν κάποιες διατάξεις, που δεν διασφαλίζουν</w:t>
      </w:r>
      <w:r w:rsidR="00C40ACF" w:rsidRPr="007105B4">
        <w:t>,</w:t>
      </w:r>
      <w:r w:rsidRPr="007105B4">
        <w:t xml:space="preserve"> όπως πρέπει</w:t>
      </w:r>
      <w:r w:rsidR="00C40ACF" w:rsidRPr="007105B4">
        <w:t>,</w:t>
      </w:r>
      <w:r w:rsidRPr="007105B4">
        <w:t xml:space="preserve"> αυτήν την ασφάλεια και</w:t>
      </w:r>
      <w:r w:rsidR="00C40ACF" w:rsidRPr="007105B4">
        <w:t xml:space="preserve"> την</w:t>
      </w:r>
      <w:r w:rsidRPr="007105B4">
        <w:t xml:space="preserve"> κυκλοφορία οδηγών και πεζών. Υπάρχουν ηλεκτρικά πατίνια που κυκλοφορούν</w:t>
      </w:r>
      <w:r w:rsidR="00C40ACF" w:rsidRPr="007105B4">
        <w:t>,</w:t>
      </w:r>
      <w:r w:rsidRPr="007105B4">
        <w:t xml:space="preserve"> ήδη</w:t>
      </w:r>
      <w:r w:rsidR="00C40ACF" w:rsidRPr="007105B4">
        <w:t>,</w:t>
      </w:r>
      <w:r w:rsidRPr="007105B4">
        <w:t xml:space="preserve"> με ταχύτητες πάνω από 25 χιλιόμετρα την ώρα. Στο δε εμπόριο</w:t>
      </w:r>
      <w:r w:rsidR="00C40ACF" w:rsidRPr="007105B4">
        <w:t>,</w:t>
      </w:r>
      <w:r w:rsidRPr="007105B4">
        <w:t xml:space="preserve"> κυκλοφορούν και πολύ μεγαλύτερες ταχύτητες. </w:t>
      </w:r>
    </w:p>
    <w:p w14:paraId="16D40C4F" w14:textId="6C47AC4D" w:rsidR="00601D03" w:rsidRPr="007105B4" w:rsidRDefault="007917D6" w:rsidP="00601D03">
      <w:pPr>
        <w:spacing w:line="300" w:lineRule="auto"/>
        <w:ind w:firstLine="720"/>
        <w:contextualSpacing/>
        <w:jc w:val="both"/>
      </w:pPr>
      <w:r w:rsidRPr="007105B4">
        <w:t>Επίσης, δεν μπορεί να παραμείνει το όριο κυκλοφορίας των Ι.Χ.</w:t>
      </w:r>
      <w:r w:rsidR="00A24CB7" w:rsidRPr="007105B4">
        <w:t>,</w:t>
      </w:r>
      <w:r w:rsidRPr="007105B4">
        <w:t xml:space="preserve"> εντός του αστικού ιστού στα 50 χιλιόμετρα</w:t>
      </w:r>
      <w:r w:rsidR="00A24CB7" w:rsidRPr="007105B4">
        <w:t>,</w:t>
      </w:r>
      <w:r w:rsidRPr="007105B4">
        <w:t xml:space="preserve"> ανά ώρα. Απαγορεύεται, κύριε Υπουργέ, αλλά λέμε τι γίνεται στην πράξη. Γι’ αυτό, τα επισημαίνουμε. Δυστυχώς, αυτή η ταχύτητα, τα 50 χιλιόμετρα ανά ώρα, έχει αποδειχθεί</w:t>
      </w:r>
      <w:r w:rsidR="00A24CB7" w:rsidRPr="007105B4">
        <w:t>,</w:t>
      </w:r>
      <w:r w:rsidRPr="007105B4">
        <w:t xml:space="preserve"> ότι είναι επικίνδυνη, ιδιαίτερα με τη θεσμοθέτηση και ένταξη στο δίκτυο κυκλοφορίας των προσωπικών ηλεκτροκίνητων και μη ηλεκτροκίνητων μέσων μεταφοράς, τα πράγματα αρχίζουν και γίνονται πιο σύνθετα. Κανονικά τα διάφορα ελαφρά ηλεκτροκίνητα οχήματα θα έπρεπε να έχουν ένα</w:t>
      </w:r>
      <w:r w:rsidR="00A24CB7" w:rsidRPr="007105B4">
        <w:t>ν</w:t>
      </w:r>
      <w:r w:rsidRPr="007105B4">
        <w:t xml:space="preserve"> δικό τους χώρο κυκλοφορίας. Ξέρουμε, ότι δεν είναι εύκολο στις ελληνικές πόλεις. Στην Αθήνα,</w:t>
      </w:r>
      <w:r w:rsidR="00A24CB7" w:rsidRPr="007105B4">
        <w:t xml:space="preserve"> για παράδειγμα, </w:t>
      </w:r>
      <w:r w:rsidRPr="007105B4">
        <w:t xml:space="preserve">θα ήταν προτιμότερη αυτή η επιλογή αντί του </w:t>
      </w:r>
      <w:r w:rsidR="00325B1B">
        <w:t>Μ</w:t>
      </w:r>
      <w:r w:rsidRPr="007105B4">
        <w:t xml:space="preserve">εγάλου </w:t>
      </w:r>
      <w:r w:rsidR="00325B1B">
        <w:t>Π</w:t>
      </w:r>
      <w:r w:rsidRPr="007105B4">
        <w:t xml:space="preserve">εριπάτου. Άρα, λοιπόν, υπάρχουν αρκετά θέματα. </w:t>
      </w:r>
    </w:p>
    <w:p w14:paraId="1041B9C2" w14:textId="77777777" w:rsidR="007E27AC" w:rsidRDefault="007917D6" w:rsidP="00E42AF0">
      <w:pPr>
        <w:spacing w:line="300" w:lineRule="auto"/>
        <w:ind w:firstLine="720"/>
        <w:contextualSpacing/>
        <w:jc w:val="both"/>
      </w:pPr>
      <w:r w:rsidRPr="007105B4">
        <w:t>Με τις δε σχετικές ενσωματώσεις στην ελληνική νομοθεσία</w:t>
      </w:r>
      <w:r w:rsidR="00E42AF0" w:rsidRPr="007105B4">
        <w:t>,</w:t>
      </w:r>
      <w:r w:rsidRPr="007105B4">
        <w:t xml:space="preserve"> στα δύο τελευταία μέρη του νομοσχεδίου</w:t>
      </w:r>
      <w:r w:rsidR="00E42AF0" w:rsidRPr="007105B4">
        <w:t>,</w:t>
      </w:r>
      <w:r w:rsidRPr="007105B4">
        <w:t xml:space="preserve"> των δύο οδηγιών, θεωρούμε καταρχήν, ότι</w:t>
      </w:r>
      <w:r w:rsidR="00E42AF0" w:rsidRPr="007105B4">
        <w:t>,</w:t>
      </w:r>
      <w:r w:rsidRPr="007105B4">
        <w:t xml:space="preserve"> καλώς</w:t>
      </w:r>
      <w:r w:rsidR="00E42AF0" w:rsidRPr="007105B4">
        <w:t>,</w:t>
      </w:r>
      <w:r w:rsidRPr="007105B4">
        <w:t xml:space="preserve"> περιλαμβάνεται η περιοδική κατάρτιση με την </w:t>
      </w:r>
      <w:proofErr w:type="spellStart"/>
      <w:r w:rsidRPr="007105B4">
        <w:t>επικαιροποίηση</w:t>
      </w:r>
      <w:proofErr w:type="spellEnd"/>
      <w:r w:rsidRPr="007105B4">
        <w:t xml:space="preserve"> γνώσεων για τους κατόχους πιστοποιητικών επαγγελματικής ικανότητας, ενώ εισάγεται και</w:t>
      </w:r>
      <w:r w:rsidR="00E42AF0" w:rsidRPr="007105B4">
        <w:t xml:space="preserve"> η</w:t>
      </w:r>
      <w:r w:rsidRPr="007105B4">
        <w:t xml:space="preserve"> υποχρέωση για τη λειτουργία ηλεκτρονικού δικτύου για την ανταλλαγή πληροφοριών, σχετικά με αυτά τα πιστοποιητικά. Έχει μ</w:t>
      </w:r>
      <w:r w:rsidR="00E42AF0" w:rsidRPr="007105B4">
        <w:t>ί</w:t>
      </w:r>
      <w:r w:rsidRPr="007105B4">
        <w:t>α ιδιαίτερη σημασία η διάταξη</w:t>
      </w:r>
      <w:r w:rsidR="00E42AF0" w:rsidRPr="007105B4">
        <w:t>,</w:t>
      </w:r>
      <w:r w:rsidRPr="007105B4">
        <w:t xml:space="preserve"> σχετικά με τη θέση σε κυκλοφορία λεωφορείου αστικού τύπου χωρίς οδηγό, στο πλαίσιο πολιτικής εφαρμογής της δοκιμαστικής λειτουργίας για ερευνητικούς ή άλλους σκοπούς. </w:t>
      </w:r>
    </w:p>
    <w:p w14:paraId="5376C018" w14:textId="55253A7D" w:rsidR="007917D6" w:rsidRPr="007105B4" w:rsidRDefault="007917D6" w:rsidP="00E42AF0">
      <w:pPr>
        <w:spacing w:line="300" w:lineRule="auto"/>
        <w:ind w:firstLine="720"/>
        <w:contextualSpacing/>
        <w:jc w:val="both"/>
        <w:rPr>
          <w:rFonts w:ascii="Calibri" w:hAnsi="Calibri"/>
        </w:rPr>
      </w:pPr>
      <w:r w:rsidRPr="007105B4">
        <w:rPr>
          <w:rFonts w:ascii="Calibri" w:hAnsi="Calibri"/>
        </w:rPr>
        <w:t>Εδώ, πράγματι, υπάρχουν θέματα</w:t>
      </w:r>
      <w:r w:rsidR="00E42AF0" w:rsidRPr="007105B4">
        <w:rPr>
          <w:rFonts w:ascii="Calibri" w:hAnsi="Calibri"/>
        </w:rPr>
        <w:t>.</w:t>
      </w:r>
      <w:r w:rsidRPr="007105B4">
        <w:rPr>
          <w:rFonts w:ascii="Calibri" w:hAnsi="Calibri"/>
        </w:rPr>
        <w:t xml:space="preserve"> </w:t>
      </w:r>
      <w:r w:rsidR="00E42AF0" w:rsidRPr="007105B4">
        <w:rPr>
          <w:rFonts w:ascii="Calibri" w:hAnsi="Calibri"/>
        </w:rPr>
        <w:t>Γ</w:t>
      </w:r>
      <w:r w:rsidRPr="007105B4">
        <w:rPr>
          <w:rFonts w:ascii="Calibri" w:hAnsi="Calibri"/>
        </w:rPr>
        <w:t>ια παράδειγμα, σε αυτή τη δοκιμαστική λειτουργία, αν υπάρχουν κάποια συστήματα αποφυγής αστοχιών και αν προβλέπεται η παρουσία κάποιου οδηγού χειριστή</w:t>
      </w:r>
      <w:r w:rsidR="00E42AF0" w:rsidRPr="007105B4">
        <w:rPr>
          <w:rFonts w:ascii="Calibri" w:hAnsi="Calibri"/>
        </w:rPr>
        <w:t>,</w:t>
      </w:r>
      <w:r w:rsidRPr="007105B4">
        <w:rPr>
          <w:rFonts w:ascii="Calibri" w:hAnsi="Calibri"/>
        </w:rPr>
        <w:t xml:space="preserve"> παράλληλα</w:t>
      </w:r>
      <w:r w:rsidR="00E42AF0" w:rsidRPr="007105B4">
        <w:rPr>
          <w:rFonts w:ascii="Calibri" w:hAnsi="Calibri"/>
        </w:rPr>
        <w:t>,</w:t>
      </w:r>
      <w:r w:rsidRPr="007105B4">
        <w:rPr>
          <w:rFonts w:ascii="Calibri" w:hAnsi="Calibri"/>
        </w:rPr>
        <w:t xml:space="preserve"> στο όχημα, επειδή είμαστε σε αυτό το πρώτο στάδιο. Κατά τα άλλα, έχουμε έναν από τους πιο </w:t>
      </w:r>
      <w:r w:rsidR="00E42AF0" w:rsidRPr="007105B4">
        <w:rPr>
          <w:rFonts w:ascii="Calibri" w:hAnsi="Calibri"/>
        </w:rPr>
        <w:t>«</w:t>
      </w:r>
      <w:r w:rsidRPr="007105B4">
        <w:rPr>
          <w:rFonts w:ascii="Calibri" w:hAnsi="Calibri"/>
        </w:rPr>
        <w:t>γερασμένους</w:t>
      </w:r>
      <w:r w:rsidR="00E42AF0" w:rsidRPr="007105B4">
        <w:rPr>
          <w:rFonts w:ascii="Calibri" w:hAnsi="Calibri"/>
        </w:rPr>
        <w:t>»</w:t>
      </w:r>
      <w:r w:rsidRPr="007105B4">
        <w:rPr>
          <w:rFonts w:ascii="Calibri" w:hAnsi="Calibri"/>
        </w:rPr>
        <w:t xml:space="preserve"> στόλους στο</w:t>
      </w:r>
      <w:r w:rsidR="00E42AF0" w:rsidRPr="007105B4">
        <w:rPr>
          <w:rFonts w:ascii="Calibri" w:hAnsi="Calibri"/>
        </w:rPr>
        <w:t>ν</w:t>
      </w:r>
      <w:r w:rsidRPr="007105B4">
        <w:rPr>
          <w:rFonts w:ascii="Calibri" w:hAnsi="Calibri"/>
        </w:rPr>
        <w:t xml:space="preserve"> τομέα των αστικών συγκοινωνιών στην Ευρώπη και θεωρούμε, ότι η κινητικότητα πρέπει να αποκτήσει φιλική</w:t>
      </w:r>
      <w:r w:rsidR="00E42AF0" w:rsidRPr="007105B4">
        <w:rPr>
          <w:rFonts w:ascii="Calibri" w:hAnsi="Calibri"/>
        </w:rPr>
        <w:t>,</w:t>
      </w:r>
      <w:r w:rsidRPr="007105B4">
        <w:rPr>
          <w:rFonts w:ascii="Calibri" w:hAnsi="Calibri"/>
        </w:rPr>
        <w:t xml:space="preserve"> προς το περιβάλλον</w:t>
      </w:r>
      <w:r w:rsidR="00E42AF0" w:rsidRPr="007105B4">
        <w:rPr>
          <w:rFonts w:ascii="Calibri" w:hAnsi="Calibri"/>
        </w:rPr>
        <w:t>,</w:t>
      </w:r>
      <w:r w:rsidRPr="007105B4">
        <w:rPr>
          <w:rFonts w:ascii="Calibri" w:hAnsi="Calibri"/>
        </w:rPr>
        <w:t xml:space="preserve"> μορφή, με στόχο τη μετάβαση στην ηλεκτροκίνηση, που αποτελεί μ</w:t>
      </w:r>
      <w:r w:rsidR="00E42AF0" w:rsidRPr="007105B4">
        <w:rPr>
          <w:rFonts w:ascii="Calibri" w:hAnsi="Calibri"/>
        </w:rPr>
        <w:t>ί</w:t>
      </w:r>
      <w:r w:rsidRPr="007105B4">
        <w:rPr>
          <w:rFonts w:ascii="Calibri" w:hAnsi="Calibri"/>
        </w:rPr>
        <w:t>α τέτοια μορφή κινητικότητας. Και για να επιτευχθε</w:t>
      </w:r>
      <w:r w:rsidR="00E42AF0" w:rsidRPr="007105B4">
        <w:rPr>
          <w:rFonts w:ascii="Calibri" w:hAnsi="Calibri"/>
        </w:rPr>
        <w:t xml:space="preserve">ί κάτι τέτοιο, </w:t>
      </w:r>
      <w:r w:rsidRPr="007105B4">
        <w:rPr>
          <w:rFonts w:ascii="Calibri" w:hAnsi="Calibri"/>
        </w:rPr>
        <w:t>το αυτοματοποιημένο ηλεκτροκίνητο λεωφορείο</w:t>
      </w:r>
      <w:r w:rsidR="00E42AF0" w:rsidRPr="007105B4">
        <w:rPr>
          <w:rFonts w:ascii="Calibri" w:hAnsi="Calibri"/>
        </w:rPr>
        <w:t xml:space="preserve"> </w:t>
      </w:r>
      <w:r w:rsidRPr="007105B4">
        <w:rPr>
          <w:rFonts w:ascii="Calibri" w:hAnsi="Calibri"/>
        </w:rPr>
        <w:t xml:space="preserve">κινείται προς αυτή τη κατεύθυνση. </w:t>
      </w:r>
    </w:p>
    <w:p w14:paraId="0DB43D5A" w14:textId="5C1D0A61" w:rsidR="007917D6" w:rsidRPr="007105B4" w:rsidRDefault="00E42AF0" w:rsidP="005F7E1C">
      <w:pPr>
        <w:spacing w:line="300" w:lineRule="auto"/>
        <w:ind w:firstLine="720"/>
        <w:contextualSpacing/>
        <w:jc w:val="both"/>
        <w:rPr>
          <w:rFonts w:ascii="Calibri" w:hAnsi="Calibri"/>
        </w:rPr>
      </w:pPr>
      <w:r w:rsidRPr="007105B4">
        <w:rPr>
          <w:rFonts w:ascii="Calibri" w:hAnsi="Calibri"/>
        </w:rPr>
        <w:t xml:space="preserve">Επίσης, </w:t>
      </w:r>
      <w:r w:rsidR="007917D6" w:rsidRPr="007105B4">
        <w:rPr>
          <w:rFonts w:ascii="Calibri" w:hAnsi="Calibri"/>
        </w:rPr>
        <w:t>προβλέπεται η κατάρτιση δύο μητρώων στο Υπουργείο Υποδομών και Μεταφορών</w:t>
      </w:r>
      <w:r w:rsidRPr="007105B4">
        <w:rPr>
          <w:rFonts w:ascii="Calibri" w:hAnsi="Calibri"/>
        </w:rPr>
        <w:t>.</w:t>
      </w:r>
      <w:r w:rsidR="007917D6" w:rsidRPr="007105B4">
        <w:rPr>
          <w:rFonts w:ascii="Calibri" w:hAnsi="Calibri"/>
        </w:rPr>
        <w:t xml:space="preserve"> </w:t>
      </w:r>
      <w:r w:rsidRPr="007105B4">
        <w:rPr>
          <w:rFonts w:ascii="Calibri" w:hAnsi="Calibri"/>
        </w:rPr>
        <w:t>Σ</w:t>
      </w:r>
      <w:r w:rsidR="007917D6" w:rsidRPr="007105B4">
        <w:rPr>
          <w:rFonts w:ascii="Calibri" w:hAnsi="Calibri"/>
        </w:rPr>
        <w:t xml:space="preserve">υγκεκριμένα, το </w:t>
      </w:r>
      <w:r w:rsidRPr="007105B4">
        <w:rPr>
          <w:rFonts w:ascii="Calibri" w:hAnsi="Calibri"/>
        </w:rPr>
        <w:t>Μ</w:t>
      </w:r>
      <w:r w:rsidR="007917D6" w:rsidRPr="007105B4">
        <w:rPr>
          <w:rFonts w:ascii="Calibri" w:hAnsi="Calibri"/>
        </w:rPr>
        <w:t xml:space="preserve">ητρώο </w:t>
      </w:r>
      <w:r w:rsidRPr="007105B4">
        <w:rPr>
          <w:rFonts w:ascii="Calibri" w:hAnsi="Calibri"/>
        </w:rPr>
        <w:t>Ε</w:t>
      </w:r>
      <w:r w:rsidR="007917D6" w:rsidRPr="007105B4">
        <w:rPr>
          <w:rFonts w:ascii="Calibri" w:hAnsi="Calibri"/>
        </w:rPr>
        <w:t xml:space="preserve">ισαγόμενων </w:t>
      </w:r>
      <w:r w:rsidRPr="007105B4">
        <w:rPr>
          <w:rFonts w:ascii="Calibri" w:hAnsi="Calibri"/>
        </w:rPr>
        <w:t>Μ</w:t>
      </w:r>
      <w:r w:rsidR="007917D6" w:rsidRPr="007105B4">
        <w:rPr>
          <w:rFonts w:ascii="Calibri" w:hAnsi="Calibri"/>
        </w:rPr>
        <w:t xml:space="preserve">εταχειρισμένων </w:t>
      </w:r>
      <w:r w:rsidRPr="007105B4">
        <w:rPr>
          <w:rFonts w:ascii="Calibri" w:hAnsi="Calibri"/>
        </w:rPr>
        <w:t>Ο</w:t>
      </w:r>
      <w:r w:rsidR="007917D6" w:rsidRPr="007105B4">
        <w:rPr>
          <w:rFonts w:ascii="Calibri" w:hAnsi="Calibri"/>
        </w:rPr>
        <w:t xml:space="preserve">χημάτων και το </w:t>
      </w:r>
      <w:r w:rsidRPr="007105B4">
        <w:rPr>
          <w:rFonts w:ascii="Calibri" w:hAnsi="Calibri"/>
        </w:rPr>
        <w:t>Μ</w:t>
      </w:r>
      <w:r w:rsidR="007917D6" w:rsidRPr="007105B4">
        <w:rPr>
          <w:rFonts w:ascii="Calibri" w:hAnsi="Calibri"/>
        </w:rPr>
        <w:t xml:space="preserve">ητρώο </w:t>
      </w:r>
      <w:r w:rsidRPr="007105B4">
        <w:rPr>
          <w:rFonts w:ascii="Calibri" w:hAnsi="Calibri"/>
        </w:rPr>
        <w:t>Ε</w:t>
      </w:r>
      <w:r w:rsidR="007917D6" w:rsidRPr="007105B4">
        <w:rPr>
          <w:rFonts w:ascii="Calibri" w:hAnsi="Calibri"/>
        </w:rPr>
        <w:t xml:space="preserve">ποπτών των </w:t>
      </w:r>
      <w:r w:rsidRPr="007105B4">
        <w:rPr>
          <w:rFonts w:ascii="Calibri" w:hAnsi="Calibri"/>
        </w:rPr>
        <w:t>Κ</w:t>
      </w:r>
      <w:r w:rsidR="007917D6" w:rsidRPr="007105B4">
        <w:rPr>
          <w:rFonts w:ascii="Calibri" w:hAnsi="Calibri"/>
        </w:rPr>
        <w:t xml:space="preserve">έντρων </w:t>
      </w:r>
      <w:r w:rsidRPr="007105B4">
        <w:rPr>
          <w:rFonts w:ascii="Calibri" w:hAnsi="Calibri"/>
        </w:rPr>
        <w:t>Τ</w:t>
      </w:r>
      <w:r w:rsidR="007917D6" w:rsidRPr="007105B4">
        <w:rPr>
          <w:rFonts w:ascii="Calibri" w:hAnsi="Calibri"/>
        </w:rPr>
        <w:t xml:space="preserve">εχνικών </w:t>
      </w:r>
      <w:r w:rsidRPr="007105B4">
        <w:rPr>
          <w:rFonts w:ascii="Calibri" w:hAnsi="Calibri"/>
        </w:rPr>
        <w:t>Ε</w:t>
      </w:r>
      <w:r w:rsidR="007917D6" w:rsidRPr="007105B4">
        <w:rPr>
          <w:rFonts w:ascii="Calibri" w:hAnsi="Calibri"/>
        </w:rPr>
        <w:t xml:space="preserve">λέγχου </w:t>
      </w:r>
      <w:r w:rsidRPr="007105B4">
        <w:rPr>
          <w:rFonts w:ascii="Calibri" w:hAnsi="Calibri"/>
        </w:rPr>
        <w:t>Ο</w:t>
      </w:r>
      <w:r w:rsidR="007917D6" w:rsidRPr="007105B4">
        <w:rPr>
          <w:rFonts w:ascii="Calibri" w:hAnsi="Calibri"/>
        </w:rPr>
        <w:t>χημάτων. Πάλι</w:t>
      </w:r>
      <w:r w:rsidR="00794645" w:rsidRPr="007105B4">
        <w:rPr>
          <w:rFonts w:ascii="Calibri" w:hAnsi="Calibri"/>
        </w:rPr>
        <w:t>,</w:t>
      </w:r>
      <w:r w:rsidR="007917D6" w:rsidRPr="007105B4">
        <w:rPr>
          <w:rFonts w:ascii="Calibri" w:hAnsi="Calibri"/>
        </w:rPr>
        <w:t xml:space="preserve"> επόπτες ΚΤΕΟ, διαπιστευμένοι ιδιώτες μηχανικοί, που θα πραγματοποιούν τον επιτόπιο έλεγχο των ΚΤΕΟ. </w:t>
      </w:r>
      <w:r w:rsidR="00794645" w:rsidRPr="007105B4">
        <w:rPr>
          <w:rFonts w:ascii="Calibri" w:hAnsi="Calibri"/>
        </w:rPr>
        <w:t>Σ</w:t>
      </w:r>
      <w:r w:rsidR="007917D6" w:rsidRPr="007105B4">
        <w:rPr>
          <w:rFonts w:ascii="Calibri" w:hAnsi="Calibri"/>
        </w:rPr>
        <w:t>τη συζήτηση</w:t>
      </w:r>
      <w:r w:rsidR="00794645" w:rsidRPr="007105B4">
        <w:rPr>
          <w:rFonts w:ascii="Calibri" w:hAnsi="Calibri"/>
        </w:rPr>
        <w:t>,</w:t>
      </w:r>
      <w:r w:rsidR="007917D6" w:rsidRPr="007105B4">
        <w:rPr>
          <w:rFonts w:ascii="Calibri" w:hAnsi="Calibri"/>
        </w:rPr>
        <w:t xml:space="preserve"> επί των άρθρων</w:t>
      </w:r>
      <w:r w:rsidR="00794645" w:rsidRPr="007105B4">
        <w:rPr>
          <w:rFonts w:ascii="Calibri" w:hAnsi="Calibri"/>
        </w:rPr>
        <w:t xml:space="preserve">, θα πρέπει </w:t>
      </w:r>
      <w:r w:rsidR="007917D6" w:rsidRPr="007105B4">
        <w:rPr>
          <w:rFonts w:ascii="Calibri" w:hAnsi="Calibri"/>
        </w:rPr>
        <w:t>να συζητήσουμε</w:t>
      </w:r>
      <w:r w:rsidR="00794645" w:rsidRPr="007105B4">
        <w:rPr>
          <w:rFonts w:ascii="Calibri" w:hAnsi="Calibri"/>
        </w:rPr>
        <w:t xml:space="preserve"> περισσότερο</w:t>
      </w:r>
      <w:r w:rsidR="007917D6" w:rsidRPr="007105B4">
        <w:rPr>
          <w:rFonts w:ascii="Calibri" w:hAnsi="Calibri"/>
        </w:rPr>
        <w:t>, γιατί προκύπτουν διάφορα θέματα και η συζήτηση για το</w:t>
      </w:r>
      <w:r w:rsidR="00794645" w:rsidRPr="007105B4">
        <w:rPr>
          <w:rFonts w:ascii="Calibri" w:hAnsi="Calibri"/>
        </w:rPr>
        <w:t>ν</w:t>
      </w:r>
      <w:r w:rsidR="007917D6" w:rsidRPr="007105B4">
        <w:rPr>
          <w:rFonts w:ascii="Calibri" w:hAnsi="Calibri"/>
        </w:rPr>
        <w:t xml:space="preserve"> τρόπο που γίνονται οι διαπιστευμένοι αυτοί έλεγχοι</w:t>
      </w:r>
      <w:r w:rsidR="00794645" w:rsidRPr="007105B4">
        <w:rPr>
          <w:rFonts w:ascii="Calibri" w:hAnsi="Calibri"/>
        </w:rPr>
        <w:t>,</w:t>
      </w:r>
      <w:r w:rsidR="007917D6" w:rsidRPr="007105B4">
        <w:rPr>
          <w:rFonts w:ascii="Calibri" w:hAnsi="Calibri"/>
        </w:rPr>
        <w:t xml:space="preserve"> τις τελευταίες μέρες, έχει κυριαρχήσει. Θα τα πούμε, όμως, στην κατ’ </w:t>
      </w:r>
      <w:proofErr w:type="spellStart"/>
      <w:r w:rsidR="007917D6" w:rsidRPr="007105B4">
        <w:rPr>
          <w:rFonts w:ascii="Calibri" w:hAnsi="Calibri"/>
        </w:rPr>
        <w:t>άρθρον</w:t>
      </w:r>
      <w:proofErr w:type="spellEnd"/>
      <w:r w:rsidR="007917D6" w:rsidRPr="007105B4">
        <w:rPr>
          <w:rFonts w:ascii="Calibri" w:hAnsi="Calibri"/>
        </w:rPr>
        <w:t xml:space="preserve"> συζήτηση. </w:t>
      </w:r>
    </w:p>
    <w:p w14:paraId="56A256FF" w14:textId="1555DF59" w:rsidR="007917D6" w:rsidRPr="007105B4" w:rsidRDefault="007917D6" w:rsidP="005F7E1C">
      <w:pPr>
        <w:spacing w:line="300" w:lineRule="auto"/>
        <w:ind w:firstLine="720"/>
        <w:contextualSpacing/>
        <w:jc w:val="both"/>
        <w:rPr>
          <w:rFonts w:ascii="Calibri" w:hAnsi="Calibri"/>
        </w:rPr>
      </w:pPr>
      <w:r w:rsidRPr="007105B4">
        <w:rPr>
          <w:rFonts w:ascii="Calibri" w:hAnsi="Calibri"/>
        </w:rPr>
        <w:lastRenderedPageBreak/>
        <w:t xml:space="preserve">Τέλος, εκτιμούμε, ότι υπάρχουν πολλά προβλήματα οδικής ασφάλειας που χρειάζονται περαιτέρω βελτιώσεις και η ανανέωση του </w:t>
      </w:r>
      <w:r w:rsidR="00794645" w:rsidRPr="007105B4">
        <w:rPr>
          <w:rFonts w:ascii="Calibri" w:hAnsi="Calibri"/>
        </w:rPr>
        <w:t>Κ</w:t>
      </w:r>
      <w:r w:rsidRPr="007105B4">
        <w:rPr>
          <w:rFonts w:ascii="Calibri" w:hAnsi="Calibri"/>
        </w:rPr>
        <w:t xml:space="preserve">ώδικα </w:t>
      </w:r>
      <w:r w:rsidR="00794645" w:rsidRPr="007105B4">
        <w:rPr>
          <w:rFonts w:ascii="Calibri" w:hAnsi="Calibri"/>
        </w:rPr>
        <w:t>Ο</w:t>
      </w:r>
      <w:r w:rsidRPr="007105B4">
        <w:rPr>
          <w:rFonts w:ascii="Calibri" w:hAnsi="Calibri"/>
        </w:rPr>
        <w:t xml:space="preserve">δικής </w:t>
      </w:r>
      <w:r w:rsidR="00794645" w:rsidRPr="007105B4">
        <w:rPr>
          <w:rFonts w:ascii="Calibri" w:hAnsi="Calibri"/>
        </w:rPr>
        <w:t>Κ</w:t>
      </w:r>
      <w:r w:rsidRPr="007105B4">
        <w:rPr>
          <w:rFonts w:ascii="Calibri" w:hAnsi="Calibri"/>
        </w:rPr>
        <w:t xml:space="preserve">υκλοφορίας θα πρέπει να επιταχυνθεί και να έχουμε ένα νέο ολοκληρωμένο θεσμικό πλαίσιο. </w:t>
      </w:r>
    </w:p>
    <w:p w14:paraId="2CF06268" w14:textId="497D7C58" w:rsidR="007917D6" w:rsidRPr="007105B4" w:rsidRDefault="00794645" w:rsidP="005F7E1C">
      <w:pPr>
        <w:spacing w:line="300" w:lineRule="auto"/>
        <w:ind w:firstLine="720"/>
        <w:contextualSpacing/>
        <w:jc w:val="both"/>
        <w:rPr>
          <w:rFonts w:ascii="Calibri" w:hAnsi="Calibri"/>
        </w:rPr>
      </w:pPr>
      <w:r w:rsidRPr="007105B4">
        <w:rPr>
          <w:rFonts w:ascii="Calibri" w:hAnsi="Calibri"/>
        </w:rPr>
        <w:t>Σε ότι αφορά σ</w:t>
      </w:r>
      <w:r w:rsidR="007917D6" w:rsidRPr="007105B4">
        <w:rPr>
          <w:rFonts w:ascii="Calibri" w:hAnsi="Calibri"/>
        </w:rPr>
        <w:t>το νομοσχέδιο, ασχολείται βασικά με το</w:t>
      </w:r>
      <w:r w:rsidRPr="007105B4">
        <w:rPr>
          <w:rFonts w:ascii="Calibri" w:hAnsi="Calibri"/>
        </w:rPr>
        <w:t>ν</w:t>
      </w:r>
      <w:r w:rsidR="007917D6" w:rsidRPr="007105B4">
        <w:rPr>
          <w:rFonts w:ascii="Calibri" w:hAnsi="Calibri"/>
        </w:rPr>
        <w:t xml:space="preserve"> σχεδιασμό και</w:t>
      </w:r>
      <w:r w:rsidRPr="007105B4">
        <w:rPr>
          <w:rFonts w:ascii="Calibri" w:hAnsi="Calibri"/>
        </w:rPr>
        <w:t xml:space="preserve"> την</w:t>
      </w:r>
      <w:r w:rsidR="007917D6" w:rsidRPr="007105B4">
        <w:rPr>
          <w:rFonts w:ascii="Calibri" w:hAnsi="Calibri"/>
        </w:rPr>
        <w:t xml:space="preserve"> ανάπτυξη υποδομών, ρυθμίζει τη</w:t>
      </w:r>
      <w:r w:rsidRPr="007105B4">
        <w:rPr>
          <w:rFonts w:ascii="Calibri" w:hAnsi="Calibri"/>
        </w:rPr>
        <w:t>ν</w:t>
      </w:r>
      <w:r w:rsidR="007917D6" w:rsidRPr="007105B4">
        <w:rPr>
          <w:rFonts w:ascii="Calibri" w:hAnsi="Calibri"/>
        </w:rPr>
        <w:t xml:space="preserve"> κυκλοφορία των νέων μέσων μετακίνησης, αλλά υπάρχουν και άλλα ζητήματα, που αφορούν στην αντίστοιχη παιδεία, στη</w:t>
      </w:r>
      <w:r w:rsidRPr="007105B4">
        <w:rPr>
          <w:rFonts w:ascii="Calibri" w:hAnsi="Calibri"/>
        </w:rPr>
        <w:t>ν</w:t>
      </w:r>
      <w:r w:rsidR="007917D6" w:rsidRPr="007105B4">
        <w:rPr>
          <w:rFonts w:ascii="Calibri" w:hAnsi="Calibri"/>
        </w:rPr>
        <w:t xml:space="preserve"> προοπτική της κινητικότητας του μέλλοντος και στα δίκτυα κυκλοφορίας για πεζούς, αλλά και στη κυκλοφορία και στάθμευση για τα ελαφρά προσωπικά ηλεκτροκίνητα οχήματα, αλλά και τα μη ηλεκτροκίνητα. </w:t>
      </w:r>
    </w:p>
    <w:p w14:paraId="1CFC0D98" w14:textId="2264C80E" w:rsidR="007917D6" w:rsidRPr="007105B4" w:rsidRDefault="007917D6" w:rsidP="005F7E1C">
      <w:pPr>
        <w:spacing w:line="300" w:lineRule="auto"/>
        <w:ind w:firstLine="720"/>
        <w:contextualSpacing/>
        <w:jc w:val="both"/>
        <w:rPr>
          <w:rFonts w:ascii="Calibri" w:hAnsi="Calibri"/>
        </w:rPr>
      </w:pPr>
      <w:r w:rsidRPr="007105B4">
        <w:rPr>
          <w:rFonts w:ascii="Calibri" w:hAnsi="Calibri"/>
        </w:rPr>
        <w:t>Στην</w:t>
      </w:r>
      <w:r w:rsidR="00794645" w:rsidRPr="007105B4">
        <w:rPr>
          <w:rFonts w:ascii="Calibri" w:hAnsi="Calibri"/>
        </w:rPr>
        <w:t>,</w:t>
      </w:r>
      <w:r w:rsidRPr="007105B4">
        <w:rPr>
          <w:rFonts w:ascii="Calibri" w:hAnsi="Calibri"/>
        </w:rPr>
        <w:t xml:space="preserve"> κατ’ </w:t>
      </w:r>
      <w:proofErr w:type="spellStart"/>
      <w:r w:rsidRPr="007105B4">
        <w:rPr>
          <w:rFonts w:ascii="Calibri" w:hAnsi="Calibri"/>
        </w:rPr>
        <w:t>άρθρον</w:t>
      </w:r>
      <w:proofErr w:type="spellEnd"/>
      <w:r w:rsidR="00794645" w:rsidRPr="007105B4">
        <w:rPr>
          <w:rFonts w:ascii="Calibri" w:hAnsi="Calibri"/>
        </w:rPr>
        <w:t>,</w:t>
      </w:r>
      <w:r w:rsidRPr="007105B4">
        <w:rPr>
          <w:rFonts w:ascii="Calibri" w:hAnsi="Calibri"/>
        </w:rPr>
        <w:t xml:space="preserve"> συζήτηση, μετά την ακρόαση των φορέων, θα δούμε αναλυτικά τις διατάξεις και τα ζητήματα που προκύπτουν, ούτως ώστε να έχουμε ένα</w:t>
      </w:r>
      <w:r w:rsidR="00794645" w:rsidRPr="007105B4">
        <w:rPr>
          <w:rFonts w:ascii="Calibri" w:hAnsi="Calibri"/>
        </w:rPr>
        <w:t>,</w:t>
      </w:r>
      <w:r w:rsidRPr="007105B4">
        <w:rPr>
          <w:rFonts w:ascii="Calibri" w:hAnsi="Calibri"/>
        </w:rPr>
        <w:t xml:space="preserve"> κατά το δυνατόν περισσότερο</w:t>
      </w:r>
      <w:r w:rsidR="00794645" w:rsidRPr="007105B4">
        <w:rPr>
          <w:rFonts w:ascii="Calibri" w:hAnsi="Calibri"/>
        </w:rPr>
        <w:t>,</w:t>
      </w:r>
      <w:r w:rsidRPr="007105B4">
        <w:rPr>
          <w:rFonts w:ascii="Calibri" w:hAnsi="Calibri"/>
        </w:rPr>
        <w:t xml:space="preserve"> ολοκληρωμένο σχέδιο γι</w:t>
      </w:r>
      <w:r w:rsidR="00794645" w:rsidRPr="007105B4">
        <w:rPr>
          <w:rFonts w:ascii="Calibri" w:hAnsi="Calibri"/>
        </w:rPr>
        <w:t>’</w:t>
      </w:r>
      <w:r w:rsidRPr="007105B4">
        <w:rPr>
          <w:rFonts w:ascii="Calibri" w:hAnsi="Calibri"/>
        </w:rPr>
        <w:t xml:space="preserve"> αυτά τα σημαντικά ζητήματα.</w:t>
      </w:r>
    </w:p>
    <w:p w14:paraId="0CA24395" w14:textId="77777777" w:rsidR="007917D6" w:rsidRPr="007105B4" w:rsidRDefault="007917D6" w:rsidP="005F7E1C">
      <w:pPr>
        <w:spacing w:line="300" w:lineRule="auto"/>
        <w:ind w:firstLine="720"/>
        <w:contextualSpacing/>
        <w:jc w:val="both"/>
        <w:rPr>
          <w:rFonts w:ascii="Calibri" w:hAnsi="Calibri"/>
        </w:rPr>
      </w:pPr>
      <w:r w:rsidRPr="007105B4">
        <w:rPr>
          <w:rFonts w:ascii="Calibri" w:hAnsi="Calibri"/>
        </w:rPr>
        <w:t>Σας ευχαριστώ πολύ.</w:t>
      </w:r>
    </w:p>
    <w:p w14:paraId="480769EB" w14:textId="0F5B7C35" w:rsidR="007917D6" w:rsidRPr="007105B4" w:rsidRDefault="007917D6" w:rsidP="005F7E1C">
      <w:pPr>
        <w:spacing w:line="300" w:lineRule="auto"/>
        <w:ind w:firstLine="720"/>
        <w:contextualSpacing/>
        <w:jc w:val="both"/>
        <w:rPr>
          <w:rFonts w:ascii="Calibri" w:hAnsi="Calibri"/>
        </w:rPr>
      </w:pPr>
      <w:r w:rsidRPr="007105B4">
        <w:rPr>
          <w:rFonts w:ascii="Calibri" w:hAnsi="Calibri"/>
          <w:b/>
        </w:rPr>
        <w:t>ΓΕΩΡΓΙΟΣ ΒΛΑΧΟΣ (Πρόεδρος της Επιτροπής):</w:t>
      </w:r>
      <w:r w:rsidRPr="007105B4">
        <w:rPr>
          <w:rFonts w:ascii="Calibri" w:hAnsi="Calibri"/>
        </w:rPr>
        <w:t xml:space="preserve"> Το</w:t>
      </w:r>
      <w:r w:rsidR="00794645" w:rsidRPr="007105B4">
        <w:rPr>
          <w:rFonts w:ascii="Calibri" w:hAnsi="Calibri"/>
        </w:rPr>
        <w:t>ν</w:t>
      </w:r>
      <w:r w:rsidRPr="007105B4">
        <w:rPr>
          <w:rFonts w:ascii="Calibri" w:hAnsi="Calibri"/>
        </w:rPr>
        <w:t xml:space="preserve"> λόγο έχει ο κ. Στολτίδης.</w:t>
      </w:r>
    </w:p>
    <w:p w14:paraId="693AEC4A" w14:textId="77777777" w:rsidR="00ED61D3" w:rsidRPr="007105B4" w:rsidRDefault="007917D6" w:rsidP="005F7E1C">
      <w:pPr>
        <w:spacing w:line="300" w:lineRule="auto"/>
        <w:ind w:firstLine="720"/>
        <w:contextualSpacing/>
        <w:jc w:val="both"/>
        <w:rPr>
          <w:rFonts w:ascii="Calibri" w:hAnsi="Calibri"/>
        </w:rPr>
      </w:pPr>
      <w:r w:rsidRPr="007105B4">
        <w:rPr>
          <w:rFonts w:ascii="Calibri" w:hAnsi="Calibri"/>
          <w:b/>
        </w:rPr>
        <w:t xml:space="preserve">ΛΕΩΝΙΔΑΣ ΣΤΟΛΤΙΔΗΣ (Ειδικός Αγορητής του Κ.Κ.Ε.): </w:t>
      </w:r>
      <w:r w:rsidRPr="007105B4">
        <w:rPr>
          <w:rFonts w:ascii="Calibri" w:hAnsi="Calibri"/>
        </w:rPr>
        <w:t>Ευχαριστώ πολύ, κύριε Πρόεδρε. Τα ΣΒΑΚ, τα Σχέδια Βιώσιμης Αστικής Κινητικότητας, έχουν ως πραγματικό στόχο τη διευκόλυνση των αστικών σχεδιασμών για τα κέντρα των πόλεων και των σχεδίων της αστικής τάξης</w:t>
      </w:r>
      <w:r w:rsidR="00146809" w:rsidRPr="007105B4">
        <w:rPr>
          <w:rFonts w:ascii="Calibri" w:hAnsi="Calibri"/>
        </w:rPr>
        <w:t>,</w:t>
      </w:r>
      <w:r w:rsidRPr="007105B4">
        <w:rPr>
          <w:rFonts w:ascii="Calibri" w:hAnsi="Calibri"/>
        </w:rPr>
        <w:t xml:space="preserve"> εν γένει</w:t>
      </w:r>
      <w:r w:rsidR="00146809" w:rsidRPr="007105B4">
        <w:rPr>
          <w:rFonts w:ascii="Calibri" w:hAnsi="Calibri"/>
        </w:rPr>
        <w:t xml:space="preserve">. Όμως, έχουν </w:t>
      </w:r>
      <w:r w:rsidRPr="007105B4">
        <w:rPr>
          <w:rFonts w:ascii="Calibri" w:hAnsi="Calibri"/>
        </w:rPr>
        <w:t>και ως στόχο και τις χρήσεις γης που προκρίνει το μεγάλο κεφάλαιο</w:t>
      </w:r>
      <w:r w:rsidR="00146809" w:rsidRPr="007105B4">
        <w:rPr>
          <w:rFonts w:ascii="Calibri" w:hAnsi="Calibri"/>
        </w:rPr>
        <w:t>. Άρα</w:t>
      </w:r>
      <w:r w:rsidRPr="007105B4">
        <w:rPr>
          <w:rFonts w:ascii="Calibri" w:hAnsi="Calibri"/>
        </w:rPr>
        <w:t>, έχουν αντιλαϊκό χαρακτήρα, αφού εκπονούνται με κριτήριο το καπιταλιστικό κέρδος</w:t>
      </w:r>
      <w:r w:rsidR="00146809" w:rsidRPr="007105B4">
        <w:rPr>
          <w:rFonts w:ascii="Calibri" w:hAnsi="Calibri"/>
        </w:rPr>
        <w:t xml:space="preserve"> και </w:t>
      </w:r>
      <w:r w:rsidRPr="007105B4">
        <w:rPr>
          <w:rFonts w:ascii="Calibri" w:hAnsi="Calibri"/>
        </w:rPr>
        <w:t>την ανάπτυξη των</w:t>
      </w:r>
      <w:r w:rsidR="00146809" w:rsidRPr="007105B4">
        <w:rPr>
          <w:rFonts w:ascii="Calibri" w:hAnsi="Calibri"/>
        </w:rPr>
        <w:t>,</w:t>
      </w:r>
      <w:r w:rsidRPr="007105B4">
        <w:rPr>
          <w:rFonts w:ascii="Calibri" w:hAnsi="Calibri"/>
        </w:rPr>
        <w:t xml:space="preserve"> επιμέρους</w:t>
      </w:r>
      <w:r w:rsidR="00146809" w:rsidRPr="007105B4">
        <w:rPr>
          <w:rFonts w:ascii="Calibri" w:hAnsi="Calibri"/>
        </w:rPr>
        <w:t>,</w:t>
      </w:r>
      <w:r w:rsidRPr="007105B4">
        <w:rPr>
          <w:rFonts w:ascii="Calibri" w:hAnsi="Calibri"/>
        </w:rPr>
        <w:t xml:space="preserve"> σχεδιασμ</w:t>
      </w:r>
      <w:r w:rsidR="00146809" w:rsidRPr="007105B4">
        <w:rPr>
          <w:rFonts w:ascii="Calibri" w:hAnsi="Calibri"/>
        </w:rPr>
        <w:t>ών</w:t>
      </w:r>
      <w:r w:rsidRPr="007105B4">
        <w:rPr>
          <w:rFonts w:ascii="Calibri" w:hAnsi="Calibri"/>
        </w:rPr>
        <w:t xml:space="preserve"> για χρήσεις γης</w:t>
      </w:r>
      <w:r w:rsidR="00146809" w:rsidRPr="007105B4">
        <w:rPr>
          <w:rFonts w:ascii="Calibri" w:hAnsi="Calibri"/>
        </w:rPr>
        <w:t>.</w:t>
      </w:r>
      <w:r w:rsidRPr="007105B4">
        <w:rPr>
          <w:rFonts w:ascii="Calibri" w:hAnsi="Calibri"/>
        </w:rPr>
        <w:t xml:space="preserve"> </w:t>
      </w:r>
      <w:r w:rsidR="00146809" w:rsidRPr="007105B4">
        <w:rPr>
          <w:rFonts w:ascii="Calibri" w:hAnsi="Calibri"/>
        </w:rPr>
        <w:t>Π</w:t>
      </w:r>
      <w:r w:rsidRPr="007105B4">
        <w:rPr>
          <w:rFonts w:ascii="Calibri" w:hAnsi="Calibri"/>
        </w:rPr>
        <w:t xml:space="preserve">αράλληλα, τα ΣΒΑΚ έχουν σχετικά όρια λειτουργίας, αφού στον καπιταλισμό το κίνητρο του κέρδους και η καπιταλιστική ιδιοκτησία στη γη, τα αντιτιθέμενα καπιταλιστικά συμφέροντα, οδηγούν σε </w:t>
      </w:r>
      <w:r w:rsidR="00146809" w:rsidRPr="007105B4">
        <w:rPr>
          <w:rFonts w:ascii="Calibri" w:hAnsi="Calibri"/>
        </w:rPr>
        <w:t>«</w:t>
      </w:r>
      <w:r w:rsidRPr="007105B4">
        <w:rPr>
          <w:rFonts w:ascii="Calibri" w:hAnsi="Calibri"/>
        </w:rPr>
        <w:t>αναρχία</w:t>
      </w:r>
      <w:r w:rsidR="00146809" w:rsidRPr="007105B4">
        <w:rPr>
          <w:rFonts w:ascii="Calibri" w:hAnsi="Calibri"/>
        </w:rPr>
        <w:t>»</w:t>
      </w:r>
      <w:r w:rsidRPr="007105B4">
        <w:rPr>
          <w:rFonts w:ascii="Calibri" w:hAnsi="Calibri"/>
        </w:rPr>
        <w:t xml:space="preserve"> της παραγωγής, ανισομετρία και κρίσεις. </w:t>
      </w:r>
    </w:p>
    <w:p w14:paraId="2C8D4368" w14:textId="77777777" w:rsidR="007105B4" w:rsidRDefault="00146809" w:rsidP="007105B4">
      <w:pPr>
        <w:spacing w:line="300" w:lineRule="auto"/>
        <w:ind w:firstLine="720"/>
        <w:contextualSpacing/>
        <w:jc w:val="both"/>
        <w:rPr>
          <w:rFonts w:ascii="Calibri" w:hAnsi="Calibri"/>
        </w:rPr>
      </w:pPr>
      <w:r w:rsidRPr="007105B4">
        <w:rPr>
          <w:rFonts w:ascii="Calibri" w:hAnsi="Calibri"/>
        </w:rPr>
        <w:t>Ο σ</w:t>
      </w:r>
      <w:r w:rsidR="007917D6" w:rsidRPr="007105B4">
        <w:rPr>
          <w:rFonts w:ascii="Calibri" w:hAnsi="Calibri"/>
        </w:rPr>
        <w:t>χεδιασμός, κατά τη γνώμη μας,</w:t>
      </w:r>
      <w:r w:rsidR="00ED61D3" w:rsidRPr="007105B4">
        <w:rPr>
          <w:rFonts w:ascii="Calibri" w:hAnsi="Calibri"/>
        </w:rPr>
        <w:t xml:space="preserve"> των</w:t>
      </w:r>
      <w:r w:rsidR="007917D6" w:rsidRPr="007105B4">
        <w:rPr>
          <w:rFonts w:ascii="Calibri" w:hAnsi="Calibri"/>
        </w:rPr>
        <w:t xml:space="preserve"> μεταφορών, προς όφελος του λαού, απαιτεί ένα</w:t>
      </w:r>
      <w:r w:rsidRPr="007105B4">
        <w:rPr>
          <w:rFonts w:ascii="Calibri" w:hAnsi="Calibri"/>
        </w:rPr>
        <w:t>,</w:t>
      </w:r>
      <w:r w:rsidR="007917D6" w:rsidRPr="007105B4">
        <w:rPr>
          <w:rFonts w:ascii="Calibri" w:hAnsi="Calibri"/>
        </w:rPr>
        <w:t xml:space="preserve"> ριζικά</w:t>
      </w:r>
      <w:r w:rsidRPr="007105B4">
        <w:rPr>
          <w:rFonts w:ascii="Calibri" w:hAnsi="Calibri"/>
        </w:rPr>
        <w:t>,</w:t>
      </w:r>
      <w:r w:rsidR="007917D6" w:rsidRPr="007105B4">
        <w:rPr>
          <w:rFonts w:ascii="Calibri" w:hAnsi="Calibri"/>
        </w:rPr>
        <w:t xml:space="preserve"> διαφορετικό δρόμο ανάπτυξης, την εργατική εξουσία λέμε εμείς, την κοινωνικοποίηση των συγκεντρωμένων μέσων παραγωγής και άρα, των μέσων μεταφοράς, τον επιστημονικό κεντρικό σχεδιασμό. Η λεγόμενη </w:t>
      </w:r>
      <w:r w:rsidR="00ED61D3" w:rsidRPr="007105B4">
        <w:rPr>
          <w:rFonts w:ascii="Calibri" w:hAnsi="Calibri"/>
        </w:rPr>
        <w:t>Β</w:t>
      </w:r>
      <w:r w:rsidR="007917D6" w:rsidRPr="007105B4">
        <w:rPr>
          <w:rFonts w:ascii="Calibri" w:hAnsi="Calibri"/>
        </w:rPr>
        <w:t xml:space="preserve">ιώσιμη </w:t>
      </w:r>
      <w:r w:rsidR="00ED61D3" w:rsidRPr="007105B4">
        <w:rPr>
          <w:rFonts w:ascii="Calibri" w:hAnsi="Calibri"/>
        </w:rPr>
        <w:t>Α</w:t>
      </w:r>
      <w:r w:rsidR="007917D6" w:rsidRPr="007105B4">
        <w:rPr>
          <w:rFonts w:ascii="Calibri" w:hAnsi="Calibri"/>
        </w:rPr>
        <w:t xml:space="preserve">στική </w:t>
      </w:r>
      <w:r w:rsidR="00ED61D3" w:rsidRPr="007105B4">
        <w:rPr>
          <w:rFonts w:ascii="Calibri" w:hAnsi="Calibri"/>
        </w:rPr>
        <w:t>Κ</w:t>
      </w:r>
      <w:r w:rsidR="007917D6" w:rsidRPr="007105B4">
        <w:rPr>
          <w:rFonts w:ascii="Calibri" w:hAnsi="Calibri"/>
        </w:rPr>
        <w:t>ινητικότητα</w:t>
      </w:r>
      <w:r w:rsidR="00ED61D3" w:rsidRPr="007105B4">
        <w:rPr>
          <w:rFonts w:ascii="Calibri" w:hAnsi="Calibri"/>
        </w:rPr>
        <w:t xml:space="preserve"> </w:t>
      </w:r>
      <w:r w:rsidR="007917D6" w:rsidRPr="007105B4">
        <w:rPr>
          <w:rFonts w:ascii="Calibri" w:hAnsi="Calibri"/>
        </w:rPr>
        <w:t xml:space="preserve">επιχειρεί να εμφανίσει το πρόβλημα της μεταφοράς μέσα στον αστικό ιστό, ως ένα τεχνολογικό ή ουδέτερο πρόβλημα, που μπορεί να αντιμετωπιστεί ως τέτοιο. Η τοποθέτηση αυτή είναι να </w:t>
      </w:r>
      <w:r w:rsidR="007917D6" w:rsidRPr="007105B4">
        <w:rPr>
          <w:rFonts w:ascii="Calibri" w:hAnsi="Calibri"/>
          <w:bCs/>
        </w:rPr>
        <w:t>αποπροσανατολ</w:t>
      </w:r>
      <w:r w:rsidR="00ED61D3" w:rsidRPr="007105B4">
        <w:rPr>
          <w:rFonts w:ascii="Calibri" w:hAnsi="Calibri"/>
          <w:bCs/>
        </w:rPr>
        <w:t>ιστική</w:t>
      </w:r>
      <w:r w:rsidR="007917D6" w:rsidRPr="007105B4">
        <w:rPr>
          <w:rFonts w:ascii="Calibri" w:hAnsi="Calibri"/>
        </w:rPr>
        <w:t xml:space="preserve"> και μάλιστα σκόπιμα. Η </w:t>
      </w:r>
      <w:r w:rsidR="00ED61D3" w:rsidRPr="007105B4">
        <w:rPr>
          <w:rFonts w:ascii="Calibri" w:hAnsi="Calibri"/>
        </w:rPr>
        <w:t>«</w:t>
      </w:r>
      <w:r w:rsidR="007917D6" w:rsidRPr="007105B4">
        <w:rPr>
          <w:rFonts w:ascii="Calibri" w:hAnsi="Calibri"/>
        </w:rPr>
        <w:t>υποταγή</w:t>
      </w:r>
      <w:r w:rsidR="00ED61D3" w:rsidRPr="007105B4">
        <w:rPr>
          <w:rFonts w:ascii="Calibri" w:hAnsi="Calibri"/>
        </w:rPr>
        <w:t>»</w:t>
      </w:r>
      <w:r w:rsidR="007917D6" w:rsidRPr="007105B4">
        <w:rPr>
          <w:rFonts w:ascii="Calibri" w:hAnsi="Calibri"/>
        </w:rPr>
        <w:t xml:space="preserve"> των σχεδίων κινητικότητας στους γενικούς σχεδιασμούς του κεφαλαίου, είναι προφανής, αφού η κινητικότητα</w:t>
      </w:r>
      <w:r w:rsidR="007105B4" w:rsidRPr="007105B4">
        <w:rPr>
          <w:rFonts w:ascii="Calibri" w:hAnsi="Calibri"/>
        </w:rPr>
        <w:t>,</w:t>
      </w:r>
      <w:r w:rsidR="007917D6" w:rsidRPr="007105B4">
        <w:rPr>
          <w:rFonts w:ascii="Calibri" w:hAnsi="Calibri"/>
        </w:rPr>
        <w:t xml:space="preserve"> τελικά</w:t>
      </w:r>
      <w:r w:rsidR="007105B4" w:rsidRPr="007105B4">
        <w:rPr>
          <w:rFonts w:ascii="Calibri" w:hAnsi="Calibri"/>
        </w:rPr>
        <w:t>,</w:t>
      </w:r>
      <w:r w:rsidR="007917D6" w:rsidRPr="007105B4">
        <w:rPr>
          <w:rFonts w:ascii="Calibri" w:hAnsi="Calibri"/>
        </w:rPr>
        <w:t xml:space="preserve"> αποτυπώνει τη μεταφορά εργαζομένων από το</w:t>
      </w:r>
      <w:r w:rsidR="007105B4" w:rsidRPr="007105B4">
        <w:rPr>
          <w:rFonts w:ascii="Calibri" w:hAnsi="Calibri"/>
        </w:rPr>
        <w:t>ν</w:t>
      </w:r>
      <w:r w:rsidR="007917D6" w:rsidRPr="007105B4">
        <w:rPr>
          <w:rFonts w:ascii="Calibri" w:hAnsi="Calibri"/>
        </w:rPr>
        <w:t xml:space="preserve"> χώρο δουλειάς στον χώρο εργασίας, εμπορευμάτων από και προς τις πόλεις, επισκεπτών και τουριστών. Έτσι, η λεγόμενη κινητικότητα αφορά</w:t>
      </w:r>
      <w:r w:rsidR="007105B4" w:rsidRPr="007105B4">
        <w:rPr>
          <w:rFonts w:ascii="Calibri" w:hAnsi="Calibri"/>
        </w:rPr>
        <w:t>,</w:t>
      </w:r>
      <w:r w:rsidR="007917D6" w:rsidRPr="007105B4">
        <w:rPr>
          <w:rFonts w:ascii="Calibri" w:hAnsi="Calibri"/>
        </w:rPr>
        <w:t xml:space="preserve"> άμεσα</w:t>
      </w:r>
      <w:r w:rsidR="007105B4" w:rsidRPr="007105B4">
        <w:rPr>
          <w:rFonts w:ascii="Calibri" w:hAnsi="Calibri"/>
        </w:rPr>
        <w:t>,</w:t>
      </w:r>
      <w:r w:rsidR="007917D6" w:rsidRPr="007105B4">
        <w:rPr>
          <w:rFonts w:ascii="Calibri" w:hAnsi="Calibri"/>
        </w:rPr>
        <w:t xml:space="preserve"> τους σχεδιασμούς του τουριστικού κεφαλαίου και της περιοχής της πόλης, του κατασκευαστικού κεφαλαίου για την κατανομή των επενδύσεων, του βιομηχανικού κεφαλαίου για τις μεταφορές από και προς τις μονάδες παραγωγής. </w:t>
      </w:r>
    </w:p>
    <w:p w14:paraId="692164AF" w14:textId="77777777" w:rsidR="007E27AC" w:rsidRDefault="007105B4" w:rsidP="00C07B04">
      <w:pPr>
        <w:spacing w:line="300" w:lineRule="auto"/>
        <w:ind w:firstLine="720"/>
        <w:contextualSpacing/>
        <w:jc w:val="both"/>
        <w:rPr>
          <w:rFonts w:cs="Arial"/>
        </w:rPr>
      </w:pPr>
      <w:r w:rsidRPr="007105B4">
        <w:rPr>
          <w:rFonts w:cs="Arial"/>
        </w:rPr>
        <w:t>Σε τελευταία ανάλυση, χρήσεις γης, μεταφορές</w:t>
      </w:r>
      <w:r w:rsidR="00325B1B">
        <w:rPr>
          <w:rFonts w:cs="Arial"/>
        </w:rPr>
        <w:t xml:space="preserve">, </w:t>
      </w:r>
      <w:r w:rsidRPr="007105B4">
        <w:rPr>
          <w:rFonts w:cs="Arial"/>
        </w:rPr>
        <w:t>κλαδική ανάπτυξη</w:t>
      </w:r>
      <w:r w:rsidR="00325B1B">
        <w:rPr>
          <w:rFonts w:cs="Arial"/>
        </w:rPr>
        <w:t xml:space="preserve"> ΚΑΙ </w:t>
      </w:r>
      <w:r w:rsidRPr="007105B4">
        <w:rPr>
          <w:rFonts w:cs="Arial"/>
        </w:rPr>
        <w:t>σχεδιασμοί, συναρθρώνονται</w:t>
      </w:r>
      <w:r>
        <w:rPr>
          <w:rFonts w:cs="Arial"/>
        </w:rPr>
        <w:t>,</w:t>
      </w:r>
      <w:r w:rsidRPr="007105B4">
        <w:rPr>
          <w:rFonts w:cs="Arial"/>
        </w:rPr>
        <w:t xml:space="preserve"> γι’ αυτό και δεν μπορεί κανείς να εξετάσει τα </w:t>
      </w:r>
      <w:r w:rsidR="00DB1B7D">
        <w:rPr>
          <w:rFonts w:cs="Arial"/>
        </w:rPr>
        <w:t>Σ</w:t>
      </w:r>
      <w:r w:rsidRPr="007105B4">
        <w:rPr>
          <w:rFonts w:cs="Arial"/>
        </w:rPr>
        <w:t xml:space="preserve">χέδια </w:t>
      </w:r>
      <w:r w:rsidR="00DB1B7D">
        <w:rPr>
          <w:rFonts w:cs="Arial"/>
        </w:rPr>
        <w:t>Κ</w:t>
      </w:r>
      <w:r w:rsidRPr="007105B4">
        <w:rPr>
          <w:rFonts w:cs="Arial"/>
        </w:rPr>
        <w:t>ινητικότητας</w:t>
      </w:r>
      <w:r>
        <w:rPr>
          <w:rFonts w:cs="Arial"/>
        </w:rPr>
        <w:t>,</w:t>
      </w:r>
      <w:r w:rsidRPr="007105B4">
        <w:rPr>
          <w:rFonts w:cs="Arial"/>
        </w:rPr>
        <w:t xml:space="preserve"> ως ένα απλά τεχνολογικό ζήτημα που έρχεται να λύσει</w:t>
      </w:r>
      <w:r>
        <w:rPr>
          <w:rFonts w:cs="Arial"/>
        </w:rPr>
        <w:t xml:space="preserve"> τα</w:t>
      </w:r>
      <w:r w:rsidRPr="007105B4">
        <w:rPr>
          <w:rFonts w:cs="Arial"/>
        </w:rPr>
        <w:t xml:space="preserve"> προβλήματα κινητικότητας</w:t>
      </w:r>
      <w:r>
        <w:rPr>
          <w:rFonts w:cs="Arial"/>
        </w:rPr>
        <w:t xml:space="preserve"> που υπάρχουν</w:t>
      </w:r>
      <w:r w:rsidRPr="007105B4">
        <w:rPr>
          <w:rFonts w:cs="Arial"/>
        </w:rPr>
        <w:t xml:space="preserve"> σε μ</w:t>
      </w:r>
      <w:r>
        <w:rPr>
          <w:rFonts w:cs="Arial"/>
        </w:rPr>
        <w:t>ί</w:t>
      </w:r>
      <w:r w:rsidRPr="007105B4">
        <w:rPr>
          <w:rFonts w:cs="Arial"/>
        </w:rPr>
        <w:t xml:space="preserve">α πόλη. </w:t>
      </w:r>
    </w:p>
    <w:p w14:paraId="0721081B" w14:textId="3D686617" w:rsidR="007917D6" w:rsidRPr="007105B4" w:rsidRDefault="007917D6" w:rsidP="00C07B04">
      <w:pPr>
        <w:spacing w:line="300" w:lineRule="auto"/>
        <w:ind w:firstLine="720"/>
        <w:contextualSpacing/>
        <w:jc w:val="both"/>
        <w:rPr>
          <w:rFonts w:cs="Arial"/>
        </w:rPr>
      </w:pPr>
      <w:r w:rsidRPr="007105B4">
        <w:rPr>
          <w:rFonts w:cs="Arial"/>
        </w:rPr>
        <w:t xml:space="preserve">Τα ερωτήματα όπως, που μένουν οι εργαζόμενοι, που εργάζονται και πώς ψυχαγωγούνται, πόσες ώρες εργάζονται, τι θα γίνει στις διάφορες περιοχές των πόλεων, τι </w:t>
      </w:r>
      <w:r w:rsidRPr="007105B4">
        <w:rPr>
          <w:rFonts w:cs="Arial"/>
        </w:rPr>
        <w:lastRenderedPageBreak/>
        <w:t>είδους χρήσεις, πόσο τουρισμός, για ποι</w:t>
      </w:r>
      <w:r w:rsidR="00C07B04">
        <w:rPr>
          <w:rFonts w:cs="Arial"/>
        </w:rPr>
        <w:t>ο</w:t>
      </w:r>
      <w:r w:rsidRPr="007105B4">
        <w:rPr>
          <w:rFonts w:cs="Arial"/>
        </w:rPr>
        <w:t>ν, σε ποιον ανήκουν, ποιος θα μετακινείται με ποιον τρόπο και πότε, είναι ερωτήματα που δεν μπορεί να τ</w:t>
      </w:r>
      <w:r w:rsidR="00C07B04">
        <w:rPr>
          <w:rFonts w:cs="Arial"/>
        </w:rPr>
        <w:t>α</w:t>
      </w:r>
      <w:r w:rsidRPr="007105B4">
        <w:rPr>
          <w:rFonts w:cs="Arial"/>
        </w:rPr>
        <w:t xml:space="preserve"> απαντήσει κανείς μεμονωμένα</w:t>
      </w:r>
      <w:r w:rsidR="00C07B04">
        <w:rPr>
          <w:rFonts w:cs="Arial"/>
        </w:rPr>
        <w:t>,</w:t>
      </w:r>
      <w:r w:rsidRPr="007105B4">
        <w:rPr>
          <w:rFonts w:cs="Arial"/>
        </w:rPr>
        <w:t xml:space="preserve"> αλλά συνδυασμένα. Η αστική τάξη και</w:t>
      </w:r>
      <w:r w:rsidR="00C07B04">
        <w:rPr>
          <w:rFonts w:cs="Arial"/>
        </w:rPr>
        <w:t xml:space="preserve"> όλες</w:t>
      </w:r>
      <w:r w:rsidRPr="007105B4">
        <w:rPr>
          <w:rFonts w:cs="Arial"/>
        </w:rPr>
        <w:t xml:space="preserve"> οι </w:t>
      </w:r>
      <w:r w:rsidR="00C07B04">
        <w:rPr>
          <w:rFonts w:cs="Arial"/>
        </w:rPr>
        <w:t>Κ</w:t>
      </w:r>
      <w:r w:rsidRPr="007105B4">
        <w:rPr>
          <w:rFonts w:cs="Arial"/>
        </w:rPr>
        <w:t>υβερνήσεις</w:t>
      </w:r>
      <w:r w:rsidR="00C07B04">
        <w:rPr>
          <w:rFonts w:cs="Arial"/>
        </w:rPr>
        <w:t xml:space="preserve"> </w:t>
      </w:r>
      <w:r w:rsidRPr="007105B4">
        <w:rPr>
          <w:rFonts w:cs="Arial"/>
        </w:rPr>
        <w:t>τα έχετε απαντήσει</w:t>
      </w:r>
      <w:r w:rsidR="00C07B04">
        <w:rPr>
          <w:rFonts w:cs="Arial"/>
        </w:rPr>
        <w:t>,</w:t>
      </w:r>
      <w:r w:rsidRPr="007105B4">
        <w:rPr>
          <w:rFonts w:cs="Arial"/>
        </w:rPr>
        <w:t xml:space="preserve"> φυσικά</w:t>
      </w:r>
      <w:r w:rsidR="00C07B04">
        <w:rPr>
          <w:rFonts w:cs="Arial"/>
        </w:rPr>
        <w:t>.</w:t>
      </w:r>
      <w:r w:rsidRPr="007105B4">
        <w:rPr>
          <w:rFonts w:cs="Arial"/>
        </w:rPr>
        <w:t xml:space="preserve"> Για παράδειγμα, στην </w:t>
      </w:r>
      <w:r w:rsidR="00C07B04">
        <w:rPr>
          <w:rFonts w:cs="Arial"/>
        </w:rPr>
        <w:t>Α</w:t>
      </w:r>
      <w:r w:rsidRPr="007105B4">
        <w:rPr>
          <w:rFonts w:cs="Arial"/>
        </w:rPr>
        <w:t xml:space="preserve">ττική το </w:t>
      </w:r>
      <w:r w:rsidR="00C07B04">
        <w:rPr>
          <w:rFonts w:cs="Arial"/>
        </w:rPr>
        <w:t>«Σ</w:t>
      </w:r>
      <w:r w:rsidRPr="007105B4">
        <w:rPr>
          <w:rFonts w:cs="Arial"/>
        </w:rPr>
        <w:t>χέδιο Αθήνα 2021</w:t>
      </w:r>
      <w:r w:rsidR="00C07B04">
        <w:rPr>
          <w:rFonts w:cs="Arial"/>
        </w:rPr>
        <w:t>»,</w:t>
      </w:r>
      <w:r w:rsidRPr="007105B4">
        <w:rPr>
          <w:rFonts w:cs="Arial"/>
        </w:rPr>
        <w:t xml:space="preserve"> ο αστικός σχεδιασμός της </w:t>
      </w:r>
      <w:r w:rsidR="00C07B04">
        <w:rPr>
          <w:rFonts w:cs="Arial"/>
        </w:rPr>
        <w:t>Α</w:t>
      </w:r>
      <w:r w:rsidRPr="007105B4">
        <w:rPr>
          <w:rFonts w:cs="Arial"/>
        </w:rPr>
        <w:t>ττικής, η ενίσχυση του ρόλου της ως κόμβου μεταφοράς της τουριστικής</w:t>
      </w:r>
      <w:r w:rsidR="00C07B04">
        <w:rPr>
          <w:rFonts w:cs="Arial"/>
        </w:rPr>
        <w:t xml:space="preserve"> κίνησης</w:t>
      </w:r>
      <w:r w:rsidRPr="007105B4">
        <w:rPr>
          <w:rFonts w:cs="Arial"/>
        </w:rPr>
        <w:t xml:space="preserve"> και ως τουριστικός προορισμός είναι διαχρονικοί στόχοι της αστικής τάξης</w:t>
      </w:r>
      <w:r w:rsidR="00C07B04">
        <w:rPr>
          <w:rFonts w:cs="Arial"/>
        </w:rPr>
        <w:t xml:space="preserve"> </w:t>
      </w:r>
      <w:r w:rsidRPr="007105B4">
        <w:rPr>
          <w:rFonts w:cs="Arial"/>
        </w:rPr>
        <w:t xml:space="preserve">που τους έχουν </w:t>
      </w:r>
      <w:r w:rsidR="00C07B04">
        <w:rPr>
          <w:rFonts w:cs="Arial"/>
        </w:rPr>
        <w:t>«</w:t>
      </w:r>
      <w:r w:rsidRPr="007105B4">
        <w:rPr>
          <w:rFonts w:cs="Arial"/>
        </w:rPr>
        <w:t>υπηρετήσει</w:t>
      </w:r>
      <w:r w:rsidR="00C07B04">
        <w:rPr>
          <w:rFonts w:cs="Arial"/>
        </w:rPr>
        <w:t>»</w:t>
      </w:r>
      <w:r w:rsidRPr="007105B4">
        <w:rPr>
          <w:rFonts w:cs="Arial"/>
        </w:rPr>
        <w:t xml:space="preserve"> όλες οι </w:t>
      </w:r>
      <w:r w:rsidR="00C07B04">
        <w:rPr>
          <w:rFonts w:cs="Arial"/>
        </w:rPr>
        <w:t>Κ</w:t>
      </w:r>
      <w:r w:rsidRPr="007105B4">
        <w:rPr>
          <w:rFonts w:cs="Arial"/>
        </w:rPr>
        <w:t xml:space="preserve">υβερνήσεις, όλο το προηγούμενο διάστημα. </w:t>
      </w:r>
    </w:p>
    <w:p w14:paraId="46071949" w14:textId="77777777" w:rsidR="00A40401" w:rsidRDefault="007917D6" w:rsidP="00A40401">
      <w:pPr>
        <w:spacing w:line="300" w:lineRule="auto"/>
        <w:ind w:firstLine="720"/>
        <w:contextualSpacing/>
        <w:jc w:val="both"/>
        <w:rPr>
          <w:rFonts w:cs="Arial"/>
        </w:rPr>
      </w:pPr>
      <w:r w:rsidRPr="007105B4">
        <w:rPr>
          <w:rFonts w:cs="Arial"/>
        </w:rPr>
        <w:t xml:space="preserve">Οι σημερινοί σχεδιασμοί του </w:t>
      </w:r>
      <w:r w:rsidR="00C07B04">
        <w:rPr>
          <w:rFonts w:cs="Arial"/>
        </w:rPr>
        <w:t>Μ</w:t>
      </w:r>
      <w:r w:rsidRPr="007105B4">
        <w:rPr>
          <w:rFonts w:cs="Arial"/>
        </w:rPr>
        <w:t xml:space="preserve">εγάλου </w:t>
      </w:r>
      <w:r w:rsidR="00C07B04">
        <w:rPr>
          <w:rFonts w:cs="Arial"/>
        </w:rPr>
        <w:t>Π</w:t>
      </w:r>
      <w:r w:rsidRPr="007105B4">
        <w:rPr>
          <w:rFonts w:cs="Arial"/>
        </w:rPr>
        <w:t xml:space="preserve">εριπάτου του </w:t>
      </w:r>
      <w:r w:rsidR="00C07B04">
        <w:rPr>
          <w:rFonts w:cs="Arial"/>
        </w:rPr>
        <w:t>Δ</w:t>
      </w:r>
      <w:r w:rsidRPr="007105B4">
        <w:rPr>
          <w:rFonts w:cs="Arial"/>
        </w:rPr>
        <w:t>ήμου Αθηναίων ή</w:t>
      </w:r>
      <w:r w:rsidR="00C07B04">
        <w:rPr>
          <w:rFonts w:cs="Arial"/>
        </w:rPr>
        <w:t>,</w:t>
      </w:r>
      <w:r w:rsidRPr="007105B4">
        <w:rPr>
          <w:rFonts w:cs="Arial"/>
        </w:rPr>
        <w:t xml:space="preserve"> των υπ' </w:t>
      </w:r>
      <w:proofErr w:type="spellStart"/>
      <w:r w:rsidRPr="007105B4">
        <w:rPr>
          <w:rFonts w:cs="Arial"/>
        </w:rPr>
        <w:t>όψ</w:t>
      </w:r>
      <w:r w:rsidR="00C07B04">
        <w:rPr>
          <w:rFonts w:cs="Arial"/>
        </w:rPr>
        <w:t>ιν</w:t>
      </w:r>
      <w:proofErr w:type="spellEnd"/>
      <w:r w:rsidRPr="007105B4">
        <w:rPr>
          <w:rFonts w:cs="Arial"/>
        </w:rPr>
        <w:t xml:space="preserve"> σχεδιασμών ΣΒΑΚ</w:t>
      </w:r>
      <w:r w:rsidR="00A40401">
        <w:rPr>
          <w:rFonts w:cs="Arial"/>
        </w:rPr>
        <w:t xml:space="preserve"> </w:t>
      </w:r>
      <w:r w:rsidRPr="007105B4">
        <w:rPr>
          <w:rFonts w:cs="Arial"/>
        </w:rPr>
        <w:t>που συζητάμε</w:t>
      </w:r>
      <w:r w:rsidR="00A40401">
        <w:rPr>
          <w:rFonts w:cs="Arial"/>
        </w:rPr>
        <w:t xml:space="preserve">, </w:t>
      </w:r>
      <w:r w:rsidRPr="007105B4">
        <w:rPr>
          <w:rFonts w:cs="Arial"/>
        </w:rPr>
        <w:t>τελικά</w:t>
      </w:r>
      <w:r w:rsidR="00A40401">
        <w:rPr>
          <w:rFonts w:cs="Arial"/>
        </w:rPr>
        <w:t>,</w:t>
      </w:r>
      <w:r w:rsidRPr="007105B4">
        <w:rPr>
          <w:rFonts w:cs="Arial"/>
        </w:rPr>
        <w:t xml:space="preserve"> </w:t>
      </w:r>
      <w:r w:rsidR="00A40401">
        <w:rPr>
          <w:rFonts w:cs="Arial"/>
        </w:rPr>
        <w:t>«</w:t>
      </w:r>
      <w:r w:rsidRPr="007105B4">
        <w:rPr>
          <w:rFonts w:cs="Arial"/>
        </w:rPr>
        <w:t>υπηρετούν</w:t>
      </w:r>
      <w:r w:rsidR="00A40401">
        <w:rPr>
          <w:rFonts w:cs="Arial"/>
        </w:rPr>
        <w:t>»</w:t>
      </w:r>
      <w:r w:rsidRPr="007105B4">
        <w:rPr>
          <w:rFonts w:cs="Arial"/>
        </w:rPr>
        <w:t xml:space="preserve"> τον ίδιο προσανατολισμό. Έχουν ως στόχο, ουσιαστικά, το ζητούμενο της κοινωνικής αποδοχής του αστικού σχεδιασμού και της κατάστασης που έχει διαμορφωθεί ως δεδομένο. Οι σχεδιασμοί κινητικότητας και τα ΣΒΑΚ </w:t>
      </w:r>
      <w:r w:rsidR="00A40401">
        <w:rPr>
          <w:rFonts w:cs="Arial"/>
        </w:rPr>
        <w:t>«</w:t>
      </w:r>
      <w:r w:rsidRPr="007105B4">
        <w:rPr>
          <w:rFonts w:cs="Arial"/>
        </w:rPr>
        <w:t>υπηρετούν</w:t>
      </w:r>
      <w:r w:rsidR="00A40401">
        <w:rPr>
          <w:rFonts w:cs="Arial"/>
        </w:rPr>
        <w:t>»</w:t>
      </w:r>
      <w:r w:rsidRPr="007105B4">
        <w:rPr>
          <w:rFonts w:cs="Arial"/>
        </w:rPr>
        <w:t xml:space="preserve"> και άλλους σχεδιασμούς της αστικής τάξης. Ο προσανατολισμός προς την </w:t>
      </w:r>
      <w:r w:rsidR="00A40401">
        <w:rPr>
          <w:rFonts w:cs="Arial"/>
        </w:rPr>
        <w:t>«</w:t>
      </w:r>
      <w:r w:rsidRPr="007105B4">
        <w:rPr>
          <w:rFonts w:cs="Arial"/>
        </w:rPr>
        <w:t>πράσινη</w:t>
      </w:r>
      <w:r w:rsidR="00A40401">
        <w:rPr>
          <w:rFonts w:cs="Arial"/>
        </w:rPr>
        <w:t>»</w:t>
      </w:r>
      <w:r w:rsidRPr="007105B4">
        <w:rPr>
          <w:rFonts w:cs="Arial"/>
        </w:rPr>
        <w:t xml:space="preserve"> ανάπτυξη και το </w:t>
      </w:r>
      <w:r w:rsidR="00A40401">
        <w:rPr>
          <w:rFonts w:cs="Arial"/>
        </w:rPr>
        <w:t>«</w:t>
      </w:r>
      <w:r w:rsidRPr="007105B4">
        <w:rPr>
          <w:rFonts w:cs="Arial"/>
        </w:rPr>
        <w:t>πράσινο</w:t>
      </w:r>
      <w:r w:rsidR="00A40401">
        <w:rPr>
          <w:rFonts w:cs="Arial"/>
        </w:rPr>
        <w:t>»</w:t>
      </w:r>
      <w:r w:rsidRPr="007105B4">
        <w:rPr>
          <w:rFonts w:cs="Arial"/>
        </w:rPr>
        <w:t xml:space="preserve"> </w:t>
      </w:r>
      <w:r w:rsidRPr="007105B4">
        <w:rPr>
          <w:rFonts w:cs="Arial"/>
          <w:lang w:val="en-US"/>
        </w:rPr>
        <w:t>new</w:t>
      </w:r>
      <w:r w:rsidRPr="007105B4">
        <w:rPr>
          <w:rFonts w:cs="Arial"/>
        </w:rPr>
        <w:t xml:space="preserve"> </w:t>
      </w:r>
      <w:r w:rsidRPr="007105B4">
        <w:rPr>
          <w:rFonts w:cs="Arial"/>
          <w:lang w:val="en-US"/>
        </w:rPr>
        <w:t>deal</w:t>
      </w:r>
      <w:r w:rsidRPr="007105B4">
        <w:rPr>
          <w:rFonts w:cs="Arial"/>
        </w:rPr>
        <w:t>, είναι</w:t>
      </w:r>
      <w:r w:rsidR="00A40401">
        <w:rPr>
          <w:rFonts w:cs="Arial"/>
        </w:rPr>
        <w:t xml:space="preserve"> η </w:t>
      </w:r>
      <w:r w:rsidRPr="007105B4">
        <w:rPr>
          <w:rFonts w:cs="Arial"/>
        </w:rPr>
        <w:t xml:space="preserve">κομβική πλευρά της αστικής πολιτικής το επόμενο διάστημα, όπως και ο ψηφιακός μετασχηματισμός. </w:t>
      </w:r>
    </w:p>
    <w:p w14:paraId="5FEB725D" w14:textId="09F706EF" w:rsidR="007917D6" w:rsidRPr="007105B4" w:rsidRDefault="007917D6" w:rsidP="00A40401">
      <w:pPr>
        <w:spacing w:line="300" w:lineRule="auto"/>
        <w:ind w:firstLine="720"/>
        <w:contextualSpacing/>
        <w:jc w:val="both"/>
        <w:rPr>
          <w:rFonts w:cs="Arial"/>
        </w:rPr>
      </w:pPr>
      <w:r w:rsidRPr="007105B4">
        <w:rPr>
          <w:rFonts w:cs="Arial"/>
        </w:rPr>
        <w:t xml:space="preserve">Σε αυτό το πλαίσιο, το νομοσχέδιο αναφέρει πως τα ΣΒΑΚ θα περιλαμβάνουν διατάξεις σταδιακής απαγορεύσεις Ι.Χ. και κυρίως μη </w:t>
      </w:r>
      <w:proofErr w:type="spellStart"/>
      <w:r w:rsidRPr="007105B4">
        <w:rPr>
          <w:rFonts w:cs="Arial"/>
        </w:rPr>
        <w:t>ηλεκτροκινούμενων</w:t>
      </w:r>
      <w:proofErr w:type="spellEnd"/>
      <w:r w:rsidRPr="007105B4">
        <w:rPr>
          <w:rFonts w:cs="Arial"/>
        </w:rPr>
        <w:t xml:space="preserve"> Ι.Χ. από τα κέντρα των πόλεων, όπως και άλλες διατάξεις υπέρ του περιβάλλοντος. Είναι φανερό, πως υλοποιείται μ</w:t>
      </w:r>
      <w:r w:rsidR="00A40401">
        <w:rPr>
          <w:rFonts w:cs="Arial"/>
        </w:rPr>
        <w:t>ί</w:t>
      </w:r>
      <w:r w:rsidRPr="007105B4">
        <w:rPr>
          <w:rFonts w:cs="Arial"/>
        </w:rPr>
        <w:t>α πολιτική που στοχεύει</w:t>
      </w:r>
      <w:r w:rsidR="00A40401">
        <w:rPr>
          <w:rFonts w:cs="Arial"/>
        </w:rPr>
        <w:t>,</w:t>
      </w:r>
      <w:r w:rsidRPr="007105B4">
        <w:rPr>
          <w:rFonts w:cs="Arial"/>
        </w:rPr>
        <w:t xml:space="preserve"> αφενός στον εξαναγκασμό αντικατάστασης των παλαιών Ι.Χ. με καινούργια </w:t>
      </w:r>
      <w:proofErr w:type="spellStart"/>
      <w:r w:rsidRPr="007105B4">
        <w:rPr>
          <w:rFonts w:cs="Arial"/>
        </w:rPr>
        <w:t>ηλεκτροκινούμενα</w:t>
      </w:r>
      <w:proofErr w:type="spellEnd"/>
      <w:r w:rsidRPr="007105B4">
        <w:rPr>
          <w:rFonts w:cs="Arial"/>
        </w:rPr>
        <w:t xml:space="preserve"> ως απαραίτητα για τη μετακίνηση στα κέντρα των πόλεων</w:t>
      </w:r>
      <w:r w:rsidR="00A40401">
        <w:rPr>
          <w:rFonts w:cs="Arial"/>
        </w:rPr>
        <w:t xml:space="preserve">, </w:t>
      </w:r>
      <w:r w:rsidRPr="007105B4">
        <w:rPr>
          <w:rFonts w:cs="Arial"/>
        </w:rPr>
        <w:t xml:space="preserve">αφετέρου, σε έναν αποκλεισμό των </w:t>
      </w:r>
      <w:r w:rsidR="00A40401">
        <w:rPr>
          <w:rFonts w:cs="Arial"/>
        </w:rPr>
        <w:t>«</w:t>
      </w:r>
      <w:proofErr w:type="spellStart"/>
      <w:r w:rsidRPr="007105B4">
        <w:rPr>
          <w:rFonts w:cs="Arial"/>
        </w:rPr>
        <w:t>πληβειακών</w:t>
      </w:r>
      <w:proofErr w:type="spellEnd"/>
      <w:r w:rsidR="00A40401">
        <w:rPr>
          <w:rFonts w:cs="Arial"/>
        </w:rPr>
        <w:t>»</w:t>
      </w:r>
      <w:r w:rsidRPr="007105B4">
        <w:rPr>
          <w:rFonts w:cs="Arial"/>
        </w:rPr>
        <w:t xml:space="preserve"> αυτοκινήτων παλαιού τύπου από τα κέντρα των πόλεων, υλοποιώντας τους γενικότερους αναπτυξιακούς σχεδιασμούς, που προκρίνουν τα κέντρα των πόλεων ως τουριστικά και επιχειρηματικά κέντρα. </w:t>
      </w:r>
    </w:p>
    <w:p w14:paraId="668F3E90" w14:textId="564128D0" w:rsidR="007917D6" w:rsidRPr="007105B4" w:rsidRDefault="007917D6" w:rsidP="005F7E1C">
      <w:pPr>
        <w:spacing w:line="300" w:lineRule="auto"/>
        <w:ind w:firstLine="720"/>
        <w:contextualSpacing/>
        <w:jc w:val="both"/>
        <w:rPr>
          <w:rFonts w:cs="Arial"/>
        </w:rPr>
      </w:pPr>
      <w:r w:rsidRPr="007105B4">
        <w:rPr>
          <w:rFonts w:cs="Arial"/>
        </w:rPr>
        <w:t>Η διάταξη για την αύξηση</w:t>
      </w:r>
      <w:r w:rsidR="00A40401">
        <w:rPr>
          <w:rFonts w:cs="Arial"/>
        </w:rPr>
        <w:t xml:space="preserve"> της</w:t>
      </w:r>
      <w:r w:rsidRPr="007105B4">
        <w:rPr>
          <w:rFonts w:cs="Arial"/>
        </w:rPr>
        <w:t xml:space="preserve"> μετακίνησης με μηχανές μικρού κυβισμού, αλλά συνολικά και τα ΕΠ</w:t>
      </w:r>
      <w:r w:rsidR="002679B0">
        <w:rPr>
          <w:rFonts w:cs="Arial"/>
        </w:rPr>
        <w:t>Η</w:t>
      </w:r>
      <w:r w:rsidRPr="007105B4">
        <w:rPr>
          <w:rFonts w:cs="Arial"/>
        </w:rPr>
        <w:t xml:space="preserve">Ο, έχει τον ίδιο χαρακτήρα της παροχής μιας εναλλακτικής λύσης μετακίνησης για τα αποκλεισμένα αυτοκίνητα. </w:t>
      </w:r>
    </w:p>
    <w:p w14:paraId="205FFFEB" w14:textId="2A4AC1E2" w:rsidR="007917D6" w:rsidRPr="007105B4" w:rsidRDefault="007917D6" w:rsidP="005F7E1C">
      <w:pPr>
        <w:spacing w:line="300" w:lineRule="auto"/>
        <w:ind w:firstLine="720"/>
        <w:contextualSpacing/>
        <w:jc w:val="both"/>
        <w:rPr>
          <w:rFonts w:cs="Arial"/>
        </w:rPr>
      </w:pPr>
      <w:r w:rsidRPr="007105B4">
        <w:rPr>
          <w:rFonts w:cs="Arial"/>
        </w:rPr>
        <w:t xml:space="preserve">Τέλος, τα ΣΒΑΚ </w:t>
      </w:r>
      <w:r w:rsidR="002679B0">
        <w:rPr>
          <w:rFonts w:cs="Arial"/>
        </w:rPr>
        <w:t>«</w:t>
      </w:r>
      <w:r w:rsidRPr="007105B4">
        <w:rPr>
          <w:rFonts w:cs="Arial"/>
        </w:rPr>
        <w:t>δένονται</w:t>
      </w:r>
      <w:r w:rsidR="002679B0">
        <w:rPr>
          <w:rFonts w:cs="Arial"/>
        </w:rPr>
        <w:t>»</w:t>
      </w:r>
      <w:r w:rsidRPr="007105B4">
        <w:rPr>
          <w:rFonts w:cs="Arial"/>
        </w:rPr>
        <w:t xml:space="preserve"> με τον στόχο της π</w:t>
      </w:r>
      <w:r w:rsidR="002679B0">
        <w:rPr>
          <w:rFonts w:cs="Arial"/>
        </w:rPr>
        <w:t>εραιτέρω</w:t>
      </w:r>
      <w:r w:rsidRPr="007105B4">
        <w:rPr>
          <w:rFonts w:cs="Arial"/>
        </w:rPr>
        <w:t xml:space="preserve"> διεύρυνσης της ιδιωτικοοικονομικής λειτουργίας των μέσων μαζικής μεταφοράς και</w:t>
      </w:r>
      <w:r w:rsidR="002679B0">
        <w:rPr>
          <w:rFonts w:cs="Arial"/>
        </w:rPr>
        <w:t>,</w:t>
      </w:r>
      <w:r w:rsidRPr="007105B4">
        <w:rPr>
          <w:rFonts w:cs="Arial"/>
        </w:rPr>
        <w:t xml:space="preserve"> ως ένα</w:t>
      </w:r>
      <w:r w:rsidR="002679B0">
        <w:rPr>
          <w:rFonts w:cs="Arial"/>
        </w:rPr>
        <w:t>ν</w:t>
      </w:r>
      <w:r w:rsidRPr="007105B4">
        <w:rPr>
          <w:rFonts w:cs="Arial"/>
        </w:rPr>
        <w:t xml:space="preserve"> βαθμό</w:t>
      </w:r>
      <w:r w:rsidR="002679B0">
        <w:rPr>
          <w:rFonts w:cs="Arial"/>
        </w:rPr>
        <w:t>,</w:t>
      </w:r>
      <w:r w:rsidRPr="007105B4">
        <w:rPr>
          <w:rFonts w:cs="Arial"/>
        </w:rPr>
        <w:t xml:space="preserve"> της ιδιωτικοποίησή τους. Όχι απλά</w:t>
      </w:r>
      <w:r w:rsidR="002679B0">
        <w:rPr>
          <w:rFonts w:cs="Arial"/>
        </w:rPr>
        <w:t>,</w:t>
      </w:r>
      <w:r w:rsidRPr="007105B4">
        <w:rPr>
          <w:rFonts w:cs="Arial"/>
        </w:rPr>
        <w:t xml:space="preserve"> δεν θα αντιμετωπίσουν τις διευρυμένες λαϊκές ανάγκες, αλλά</w:t>
      </w:r>
      <w:r w:rsidR="002679B0">
        <w:rPr>
          <w:rFonts w:cs="Arial"/>
        </w:rPr>
        <w:t xml:space="preserve"> τις</w:t>
      </w:r>
      <w:r w:rsidRPr="007105B4">
        <w:rPr>
          <w:rFonts w:cs="Arial"/>
        </w:rPr>
        <w:t xml:space="preserve"> αντιστρατεύονται, γιατί ο αστικός σχεδιασμός για τις πόλεις έχει αντιλαϊκά χαρακτηριστικά, αφού βασίζεται στις αλλαγές των χρήσεων γης προς όφελος του μεγάλου κεφαλαίου, στον αποκλεισμό του λαού από </w:t>
      </w:r>
      <w:r w:rsidR="002679B0">
        <w:rPr>
          <w:rFonts w:cs="Arial"/>
        </w:rPr>
        <w:t>τους,</w:t>
      </w:r>
      <w:r w:rsidRPr="007105B4">
        <w:rPr>
          <w:rFonts w:cs="Arial"/>
        </w:rPr>
        <w:t xml:space="preserve"> τάχα</w:t>
      </w:r>
      <w:r w:rsidR="002679B0">
        <w:rPr>
          <w:rFonts w:cs="Arial"/>
        </w:rPr>
        <w:t>,</w:t>
      </w:r>
      <w:r w:rsidRPr="007105B4">
        <w:rPr>
          <w:rFonts w:cs="Arial"/>
        </w:rPr>
        <w:t xml:space="preserve"> ελεύθερους χώρους</w:t>
      </w:r>
      <w:r w:rsidR="002679B0">
        <w:rPr>
          <w:rFonts w:cs="Arial"/>
        </w:rPr>
        <w:t xml:space="preserve"> και </w:t>
      </w:r>
      <w:r w:rsidRPr="007105B4">
        <w:rPr>
          <w:rFonts w:cs="Arial"/>
        </w:rPr>
        <w:t>στη δυνατότητα μετακίνησης μόνο στο</w:t>
      </w:r>
      <w:r w:rsidR="002679B0">
        <w:rPr>
          <w:rFonts w:cs="Arial"/>
        </w:rPr>
        <w:t>ν</w:t>
      </w:r>
      <w:r w:rsidRPr="007105B4">
        <w:rPr>
          <w:rFonts w:cs="Arial"/>
        </w:rPr>
        <w:t xml:space="preserve"> βαθμό που </w:t>
      </w:r>
      <w:r w:rsidR="002679B0">
        <w:rPr>
          <w:rFonts w:cs="Arial"/>
        </w:rPr>
        <w:t>«</w:t>
      </w:r>
      <w:r w:rsidRPr="007105B4">
        <w:rPr>
          <w:rFonts w:cs="Arial"/>
        </w:rPr>
        <w:t>υπηρετεί</w:t>
      </w:r>
      <w:r w:rsidR="002679B0">
        <w:rPr>
          <w:rFonts w:cs="Arial"/>
        </w:rPr>
        <w:t>»</w:t>
      </w:r>
      <w:r w:rsidRPr="007105B4">
        <w:rPr>
          <w:rFonts w:cs="Arial"/>
        </w:rPr>
        <w:t xml:space="preserve"> το κεφάλαιο. Η ανάγκη για ποιοτική κατοικία, για </w:t>
      </w:r>
      <w:proofErr w:type="spellStart"/>
      <w:r w:rsidRPr="007105B4">
        <w:rPr>
          <w:rFonts w:cs="Arial"/>
        </w:rPr>
        <w:t>χωροθέτηση</w:t>
      </w:r>
      <w:proofErr w:type="spellEnd"/>
      <w:r w:rsidRPr="007105B4">
        <w:rPr>
          <w:rFonts w:cs="Arial"/>
        </w:rPr>
        <w:t xml:space="preserve"> με ορθολογικά κριτήρια, για μείωση του χρόνου εργασίας και αύξηση του ελεύθερου χρόνου, για φ</w:t>
      </w:r>
      <w:r w:rsidR="002679B0">
        <w:rPr>
          <w:rFonts w:cs="Arial"/>
        </w:rPr>
        <w:t>θ</w:t>
      </w:r>
      <w:r w:rsidRPr="007105B4">
        <w:rPr>
          <w:rFonts w:cs="Arial"/>
        </w:rPr>
        <w:t xml:space="preserve">ηνή αξιόπιστη </w:t>
      </w:r>
      <w:r w:rsidR="002679B0">
        <w:rPr>
          <w:rFonts w:cs="Arial"/>
        </w:rPr>
        <w:t>«</w:t>
      </w:r>
      <w:r w:rsidRPr="007105B4">
        <w:rPr>
          <w:rFonts w:cs="Arial"/>
        </w:rPr>
        <w:t>πυκνή</w:t>
      </w:r>
      <w:r w:rsidR="002679B0">
        <w:rPr>
          <w:rFonts w:cs="Arial"/>
        </w:rPr>
        <w:t>»</w:t>
      </w:r>
      <w:r w:rsidRPr="007105B4">
        <w:rPr>
          <w:rFonts w:cs="Arial"/>
        </w:rPr>
        <w:t xml:space="preserve"> μετακίνηση που να επιτηρεί τις ανάγκες, βρίσκεται στον αντίποδα μιας πολιτικής ΣΒΑΚ που χαράσσει τις μετακινήσεις με κριτήριο την κερδοφορία του κεφαλαίου, τους αναπτυξιακούς σχεδιασμούς της μίας ή της άλλης μερίδας του κεφαλαίου, το όραμα για </w:t>
      </w:r>
      <w:r w:rsidR="002679B0">
        <w:rPr>
          <w:rFonts w:cs="Arial"/>
        </w:rPr>
        <w:t>«</w:t>
      </w:r>
      <w:proofErr w:type="spellStart"/>
      <w:r w:rsidRPr="007105B4">
        <w:rPr>
          <w:rFonts w:cs="Arial"/>
        </w:rPr>
        <w:t>λούτρινες</w:t>
      </w:r>
      <w:proofErr w:type="spellEnd"/>
      <w:r w:rsidR="002679B0">
        <w:rPr>
          <w:rFonts w:cs="Arial"/>
        </w:rPr>
        <w:t>»</w:t>
      </w:r>
      <w:r w:rsidRPr="007105B4">
        <w:rPr>
          <w:rFonts w:cs="Arial"/>
        </w:rPr>
        <w:t xml:space="preserve"> πόλεις εκατομμυρίων επισκεπτών. </w:t>
      </w:r>
    </w:p>
    <w:p w14:paraId="25B3FB55" w14:textId="4784722D" w:rsidR="007917D6" w:rsidRPr="007105B4" w:rsidRDefault="007917D6" w:rsidP="002679B0">
      <w:pPr>
        <w:spacing w:line="300" w:lineRule="auto"/>
        <w:ind w:firstLine="720"/>
        <w:contextualSpacing/>
        <w:jc w:val="both"/>
        <w:rPr>
          <w:rFonts w:cs="Arial"/>
        </w:rPr>
      </w:pPr>
      <w:r w:rsidRPr="007105B4">
        <w:rPr>
          <w:rFonts w:cs="Arial"/>
        </w:rPr>
        <w:t xml:space="preserve">Η </w:t>
      </w:r>
      <w:r w:rsidR="002679B0">
        <w:rPr>
          <w:rFonts w:cs="Arial"/>
        </w:rPr>
        <w:t>Β</w:t>
      </w:r>
      <w:r w:rsidRPr="007105B4">
        <w:rPr>
          <w:rFonts w:cs="Arial"/>
        </w:rPr>
        <w:t xml:space="preserve">ιώσιμη </w:t>
      </w:r>
      <w:r w:rsidR="002679B0">
        <w:rPr>
          <w:rFonts w:cs="Arial"/>
        </w:rPr>
        <w:t>Κ</w:t>
      </w:r>
      <w:r w:rsidRPr="007105B4">
        <w:rPr>
          <w:rFonts w:cs="Arial"/>
        </w:rPr>
        <w:t>ινητικότητα, ουσιαστικά, αποκλείει από τις πόλεις μεγάλα τμήματα των εργαζομένων. Το δικαίωμα στη μετακίνηση περιορίζεται</w:t>
      </w:r>
      <w:r w:rsidR="002679B0">
        <w:rPr>
          <w:rFonts w:cs="Arial"/>
        </w:rPr>
        <w:t>,</w:t>
      </w:r>
      <w:r w:rsidRPr="007105B4">
        <w:rPr>
          <w:rFonts w:cs="Arial"/>
        </w:rPr>
        <w:t xml:space="preserve"> όλο και περισσότερο</w:t>
      </w:r>
      <w:r w:rsidR="002679B0">
        <w:rPr>
          <w:rFonts w:cs="Arial"/>
        </w:rPr>
        <w:t>,</w:t>
      </w:r>
      <w:r w:rsidRPr="007105B4">
        <w:rPr>
          <w:rFonts w:cs="Arial"/>
        </w:rPr>
        <w:t xml:space="preserve"> στη μετακίνηση από και προς τον τόπο δουλειάς και μάλιστα σε δεδομένες ώρες. Η πείρα από </w:t>
      </w:r>
      <w:r w:rsidRPr="007105B4">
        <w:rPr>
          <w:rFonts w:cs="Arial"/>
        </w:rPr>
        <w:lastRenderedPageBreak/>
        <w:t xml:space="preserve">την </w:t>
      </w:r>
      <w:r w:rsidR="002679B0">
        <w:rPr>
          <w:rFonts w:cs="Arial"/>
        </w:rPr>
        <w:t>«</w:t>
      </w:r>
      <w:r w:rsidRPr="007105B4">
        <w:rPr>
          <w:rFonts w:cs="Arial"/>
        </w:rPr>
        <w:t>καραντίνα</w:t>
      </w:r>
      <w:r w:rsidR="002679B0">
        <w:rPr>
          <w:rFonts w:cs="Arial"/>
        </w:rPr>
        <w:t>»</w:t>
      </w:r>
      <w:r w:rsidRPr="007105B4">
        <w:rPr>
          <w:rFonts w:cs="Arial"/>
        </w:rPr>
        <w:t xml:space="preserve"> είναι χαρακτηριστική και δεν είναι τυχαία. Η μεγάλη πλειοψηφία των εργαζομένων βλέπει τα μεταφορικά μέσα</w:t>
      </w:r>
      <w:r w:rsidR="002679B0">
        <w:rPr>
          <w:rFonts w:cs="Arial"/>
        </w:rPr>
        <w:t xml:space="preserve"> που είχε </w:t>
      </w:r>
      <w:r w:rsidRPr="007105B4">
        <w:rPr>
          <w:rFonts w:cs="Arial"/>
        </w:rPr>
        <w:t>να απαξιώνονται και εξαναγκάζεται σε ηλεκτρικά αυτοκίνητα. Η δυνατότητα πρόσβασης στις πόλεις περιορίζεται</w:t>
      </w:r>
      <w:r w:rsidR="002679B0">
        <w:rPr>
          <w:rFonts w:cs="Arial"/>
        </w:rPr>
        <w:t>,</w:t>
      </w:r>
      <w:r w:rsidRPr="007105B4">
        <w:rPr>
          <w:rFonts w:cs="Arial"/>
        </w:rPr>
        <w:t xml:space="preserve"> για να γίνει βιώσιμη η μετακίνηση για το κεφάλαιο,</w:t>
      </w:r>
      <w:r w:rsidR="002679B0">
        <w:rPr>
          <w:rFonts w:cs="Arial"/>
        </w:rPr>
        <w:t xml:space="preserve"> ενώ</w:t>
      </w:r>
      <w:r w:rsidRPr="007105B4">
        <w:rPr>
          <w:rFonts w:cs="Arial"/>
        </w:rPr>
        <w:t xml:space="preserve"> το τίμημα των μεταφορών δεν μειώνεται, αλλά</w:t>
      </w:r>
      <w:r w:rsidR="002679B0">
        <w:rPr>
          <w:rFonts w:cs="Arial"/>
        </w:rPr>
        <w:t>,</w:t>
      </w:r>
      <w:r w:rsidRPr="007105B4">
        <w:rPr>
          <w:rFonts w:cs="Arial"/>
        </w:rPr>
        <w:t xml:space="preserve"> ολοένα</w:t>
      </w:r>
      <w:r w:rsidR="002679B0">
        <w:rPr>
          <w:rFonts w:cs="Arial"/>
        </w:rPr>
        <w:t>,</w:t>
      </w:r>
      <w:r w:rsidRPr="007105B4">
        <w:rPr>
          <w:rFonts w:cs="Arial"/>
        </w:rPr>
        <w:t xml:space="preserve"> και </w:t>
      </w:r>
      <w:r w:rsidR="002679B0">
        <w:rPr>
          <w:rFonts w:cs="Arial"/>
        </w:rPr>
        <w:t>«</w:t>
      </w:r>
      <w:r w:rsidRPr="007105B4">
        <w:rPr>
          <w:rFonts w:cs="Arial"/>
        </w:rPr>
        <w:t>εκτινάσσεται</w:t>
      </w:r>
      <w:r w:rsidR="002679B0">
        <w:rPr>
          <w:rFonts w:cs="Arial"/>
        </w:rPr>
        <w:t>»</w:t>
      </w:r>
      <w:r w:rsidRPr="007105B4">
        <w:rPr>
          <w:rFonts w:cs="Arial"/>
        </w:rPr>
        <w:t xml:space="preserve">. Οι εργαζόμενοι στις μεταφορές αντιμετωπίζουν απολύσεις και εκτεταμένη αύξηση της δυναμικότητας εργασίας. </w:t>
      </w:r>
    </w:p>
    <w:p w14:paraId="7AEA6877" w14:textId="3A9932AF" w:rsidR="007917D6" w:rsidRDefault="007917D6" w:rsidP="00D00FF9">
      <w:pPr>
        <w:spacing w:line="300" w:lineRule="auto"/>
        <w:ind w:firstLine="720"/>
        <w:contextualSpacing/>
        <w:jc w:val="both"/>
        <w:rPr>
          <w:rFonts w:cs="Arial"/>
        </w:rPr>
      </w:pPr>
      <w:r w:rsidRPr="007105B4">
        <w:rPr>
          <w:rFonts w:cs="Arial"/>
        </w:rPr>
        <w:t>Τα ΣΒΑΚ</w:t>
      </w:r>
      <w:r w:rsidR="002679B0">
        <w:rPr>
          <w:rFonts w:cs="Arial"/>
        </w:rPr>
        <w:t>,</w:t>
      </w:r>
      <w:r w:rsidRPr="007105B4">
        <w:rPr>
          <w:rFonts w:cs="Arial"/>
        </w:rPr>
        <w:t xml:space="preserve"> όμως, έχουν και περιορισμένο</w:t>
      </w:r>
      <w:r w:rsidR="00D00FF9">
        <w:rPr>
          <w:rFonts w:cs="Arial"/>
        </w:rPr>
        <w:t>,</w:t>
      </w:r>
      <w:r w:rsidRPr="007105B4">
        <w:rPr>
          <w:rFonts w:cs="Arial"/>
        </w:rPr>
        <w:t xml:space="preserve"> αντικειμενικά</w:t>
      </w:r>
      <w:r w:rsidR="00D00FF9">
        <w:rPr>
          <w:rFonts w:cs="Arial"/>
        </w:rPr>
        <w:t>,</w:t>
      </w:r>
      <w:r w:rsidRPr="007105B4">
        <w:rPr>
          <w:rFonts w:cs="Arial"/>
        </w:rPr>
        <w:t xml:space="preserve"> χαρακτήρα. Ο καπιταλιστικός </w:t>
      </w:r>
      <w:r w:rsidR="00D00FF9">
        <w:rPr>
          <w:rFonts w:cs="Arial"/>
        </w:rPr>
        <w:t>«</w:t>
      </w:r>
      <w:r w:rsidRPr="007105B4">
        <w:rPr>
          <w:rFonts w:cs="Arial"/>
        </w:rPr>
        <w:t>κατακερματισμός</w:t>
      </w:r>
      <w:r w:rsidR="00D00FF9">
        <w:rPr>
          <w:rFonts w:cs="Arial"/>
        </w:rPr>
        <w:t>»</w:t>
      </w:r>
      <w:r w:rsidRPr="007105B4">
        <w:rPr>
          <w:rFonts w:cs="Arial"/>
        </w:rPr>
        <w:t xml:space="preserve"> του κεφαλαίου σε πολλά αντιτιθέμενα κεφάλαια, με διαφορετικά σχέδια αντικειμενικά</w:t>
      </w:r>
      <w:r w:rsidR="00D00FF9">
        <w:rPr>
          <w:rFonts w:cs="Arial"/>
        </w:rPr>
        <w:t>,</w:t>
      </w:r>
      <w:r w:rsidRPr="007105B4">
        <w:rPr>
          <w:rFonts w:cs="Arial"/>
        </w:rPr>
        <w:t xml:space="preserve"> περιορίζει το πόσο μπορεί ο αστικός σχεδιασμός</w:t>
      </w:r>
      <w:r w:rsidR="00D00FF9">
        <w:rPr>
          <w:rFonts w:cs="Arial"/>
        </w:rPr>
        <w:t>,</w:t>
      </w:r>
      <w:r w:rsidRPr="007105B4">
        <w:rPr>
          <w:rFonts w:cs="Arial"/>
        </w:rPr>
        <w:t xml:space="preserve"> πραγματικά</w:t>
      </w:r>
      <w:r w:rsidR="00D00FF9">
        <w:rPr>
          <w:rFonts w:cs="Arial"/>
        </w:rPr>
        <w:t>,</w:t>
      </w:r>
      <w:r w:rsidRPr="007105B4">
        <w:rPr>
          <w:rFonts w:cs="Arial"/>
        </w:rPr>
        <w:t xml:space="preserve"> να σχεδιαστεί και να υλοποιηθεί. Πολλαπλά σχέδια </w:t>
      </w:r>
      <w:proofErr w:type="spellStart"/>
      <w:r w:rsidRPr="007105B4">
        <w:rPr>
          <w:rFonts w:cs="Arial"/>
        </w:rPr>
        <w:t>χωροθέτησης</w:t>
      </w:r>
      <w:proofErr w:type="spellEnd"/>
      <w:r w:rsidRPr="007105B4">
        <w:rPr>
          <w:rFonts w:cs="Arial"/>
        </w:rPr>
        <w:t xml:space="preserve"> εμπορικών κέντρων, τουριστικών επενδύσεων, επενδύσεων διασκέδασης και άλλα, αντιπαρατίθενται μεταξύ τους για μερίδια αγοράς και κερδοφορίας. Κλαδικές αντιπαραθέσεις για το πώς η βιομηχανία και πού θα βρίσκεται. Ο αστικός σχεδιασμός προσπαθεί, βέβαια, να </w:t>
      </w:r>
      <w:proofErr w:type="spellStart"/>
      <w:r w:rsidRPr="007105B4">
        <w:rPr>
          <w:rFonts w:cs="Arial"/>
        </w:rPr>
        <w:t>συγκεράσει</w:t>
      </w:r>
      <w:proofErr w:type="spellEnd"/>
      <w:r w:rsidRPr="007105B4">
        <w:rPr>
          <w:rFonts w:cs="Arial"/>
        </w:rPr>
        <w:t xml:space="preserve"> ορισμένες τέτοιες τάσεις και αντιθέσεις, να κατανείμει τα κέρδη και τα μερίδια, αλλά η ανισομετρία και η </w:t>
      </w:r>
      <w:r w:rsidR="00D00FF9">
        <w:rPr>
          <w:rFonts w:cs="Arial"/>
        </w:rPr>
        <w:t>«</w:t>
      </w:r>
      <w:r w:rsidRPr="007105B4">
        <w:rPr>
          <w:rFonts w:cs="Arial"/>
        </w:rPr>
        <w:t>αναρχία</w:t>
      </w:r>
      <w:r w:rsidR="00D00FF9">
        <w:rPr>
          <w:rFonts w:cs="Arial"/>
        </w:rPr>
        <w:t>»</w:t>
      </w:r>
      <w:r w:rsidRPr="007105B4">
        <w:rPr>
          <w:rFonts w:cs="Arial"/>
        </w:rPr>
        <w:t xml:space="preserve"> αντικειμενικά τον ξεπερνούν σύντομα. </w:t>
      </w:r>
    </w:p>
    <w:p w14:paraId="5A5AFCA2" w14:textId="77777777" w:rsidR="007E27AC" w:rsidRDefault="00D00FF9" w:rsidP="00D00FF9">
      <w:pPr>
        <w:spacing w:line="300" w:lineRule="auto"/>
        <w:ind w:firstLine="720"/>
        <w:contextualSpacing/>
        <w:jc w:val="both"/>
        <w:rPr>
          <w:rFonts w:ascii="Calibri" w:hAnsi="Calibri"/>
        </w:rPr>
      </w:pPr>
      <w:r w:rsidRPr="007105B4">
        <w:rPr>
          <w:rFonts w:ascii="Calibri" w:hAnsi="Calibri"/>
        </w:rPr>
        <w:t>Παράλληλα, τα ίδια</w:t>
      </w:r>
      <w:r>
        <w:rPr>
          <w:rFonts w:ascii="Calibri" w:hAnsi="Calibri"/>
        </w:rPr>
        <w:t xml:space="preserve"> τα</w:t>
      </w:r>
      <w:r w:rsidRPr="007105B4">
        <w:rPr>
          <w:rFonts w:ascii="Calibri" w:hAnsi="Calibri"/>
        </w:rPr>
        <w:t xml:space="preserve"> μέσα μεταφοράς είναι</w:t>
      </w:r>
      <w:r>
        <w:rPr>
          <w:rFonts w:ascii="Calibri" w:hAnsi="Calibri"/>
        </w:rPr>
        <w:t>,</w:t>
      </w:r>
      <w:r w:rsidRPr="007105B4">
        <w:rPr>
          <w:rFonts w:ascii="Calibri" w:hAnsi="Calibri"/>
        </w:rPr>
        <w:t xml:space="preserve"> πλέον</w:t>
      </w:r>
      <w:r>
        <w:rPr>
          <w:rFonts w:ascii="Calibri" w:hAnsi="Calibri"/>
        </w:rPr>
        <w:t>,</w:t>
      </w:r>
      <w:r w:rsidRPr="007105B4">
        <w:rPr>
          <w:rFonts w:ascii="Calibri" w:hAnsi="Calibri"/>
        </w:rPr>
        <w:t xml:space="preserve"> κεφάλαιο</w:t>
      </w:r>
      <w:r>
        <w:rPr>
          <w:rFonts w:ascii="Calibri" w:hAnsi="Calibri"/>
        </w:rPr>
        <w:t>, καθώς ι</w:t>
      </w:r>
      <w:r w:rsidRPr="007105B4">
        <w:rPr>
          <w:rFonts w:ascii="Calibri" w:hAnsi="Calibri"/>
        </w:rPr>
        <w:t>διωτικοποιούν</w:t>
      </w:r>
      <w:r>
        <w:rPr>
          <w:rFonts w:ascii="Calibri" w:hAnsi="Calibri"/>
        </w:rPr>
        <w:t>τα</w:t>
      </w:r>
      <w:r w:rsidRPr="007105B4">
        <w:rPr>
          <w:rFonts w:ascii="Calibri" w:hAnsi="Calibri"/>
        </w:rPr>
        <w:t>ι και λειτουργούν με κριτήριο το κέρδος. Γ</w:t>
      </w:r>
      <w:r>
        <w:rPr>
          <w:rFonts w:ascii="Calibri" w:hAnsi="Calibri"/>
        </w:rPr>
        <w:t>ι’ αυτόν</w:t>
      </w:r>
      <w:r w:rsidRPr="007105B4">
        <w:rPr>
          <w:rFonts w:ascii="Calibri" w:hAnsi="Calibri"/>
        </w:rPr>
        <w:t xml:space="preserve"> το</w:t>
      </w:r>
      <w:r>
        <w:rPr>
          <w:rFonts w:ascii="Calibri" w:hAnsi="Calibri"/>
        </w:rPr>
        <w:t>ν</w:t>
      </w:r>
      <w:r w:rsidRPr="007105B4">
        <w:rPr>
          <w:rFonts w:ascii="Calibri" w:hAnsi="Calibri"/>
        </w:rPr>
        <w:t xml:space="preserve"> λόγο, περιορίζουν τη διαθεσιμότητ</w:t>
      </w:r>
      <w:r>
        <w:rPr>
          <w:rFonts w:ascii="Calibri" w:hAnsi="Calibri"/>
        </w:rPr>
        <w:t>ά</w:t>
      </w:r>
      <w:r w:rsidRPr="007105B4">
        <w:rPr>
          <w:rFonts w:ascii="Calibri" w:hAnsi="Calibri"/>
        </w:rPr>
        <w:t xml:space="preserve"> τους αναγκαστικά,</w:t>
      </w:r>
      <w:r>
        <w:rPr>
          <w:rFonts w:ascii="Calibri" w:hAnsi="Calibri"/>
        </w:rPr>
        <w:t xml:space="preserve"> προκειμένου </w:t>
      </w:r>
      <w:r w:rsidRPr="007105B4">
        <w:rPr>
          <w:rFonts w:ascii="Calibri" w:hAnsi="Calibri"/>
        </w:rPr>
        <w:t>να αυξήσουν τα κέρδη. Το παράδειγμα της ιδιωτικής εθνικής οδού, που δεν είναι αρκετά τα μηχανήματα</w:t>
      </w:r>
      <w:r>
        <w:rPr>
          <w:rFonts w:ascii="Calibri" w:hAnsi="Calibri"/>
        </w:rPr>
        <w:t xml:space="preserve"> που </w:t>
      </w:r>
      <w:r w:rsidRPr="007105B4">
        <w:rPr>
          <w:rFonts w:ascii="Calibri" w:hAnsi="Calibri"/>
        </w:rPr>
        <w:t>είχε</w:t>
      </w:r>
      <w:r>
        <w:rPr>
          <w:rFonts w:ascii="Calibri" w:hAnsi="Calibri"/>
        </w:rPr>
        <w:t>,</w:t>
      </w:r>
      <w:r w:rsidRPr="007105B4">
        <w:rPr>
          <w:rFonts w:ascii="Calibri" w:hAnsi="Calibri"/>
        </w:rPr>
        <w:t xml:space="preserve"> για να αντιμετωπίσει μιας</w:t>
      </w:r>
      <w:r>
        <w:rPr>
          <w:rFonts w:ascii="Calibri" w:hAnsi="Calibri"/>
        </w:rPr>
        <w:t>,</w:t>
      </w:r>
      <w:r w:rsidRPr="007105B4">
        <w:rPr>
          <w:rFonts w:ascii="Calibri" w:hAnsi="Calibri"/>
        </w:rPr>
        <w:t xml:space="preserve"> σχετικά</w:t>
      </w:r>
      <w:r>
        <w:rPr>
          <w:rFonts w:ascii="Calibri" w:hAnsi="Calibri"/>
        </w:rPr>
        <w:t>,</w:t>
      </w:r>
      <w:r w:rsidRPr="007105B4">
        <w:rPr>
          <w:rFonts w:ascii="Calibri" w:hAnsi="Calibri"/>
        </w:rPr>
        <w:t xml:space="preserve"> μικρής κλίμακας χιονόπτωση, έφτασε το αστικό κράτος να παρέμβει</w:t>
      </w:r>
      <w:r>
        <w:rPr>
          <w:rFonts w:ascii="Calibri" w:hAnsi="Calibri"/>
        </w:rPr>
        <w:t>,</w:t>
      </w:r>
      <w:r w:rsidRPr="007105B4">
        <w:rPr>
          <w:rFonts w:ascii="Calibri" w:hAnsi="Calibri"/>
        </w:rPr>
        <w:t xml:space="preserve"> για να προστατεύσει τον όμιλο που εμπλέκεται στη διαχείριση.</w:t>
      </w:r>
    </w:p>
    <w:p w14:paraId="40F56AA3" w14:textId="0CB36CA0" w:rsidR="007917D6" w:rsidRPr="007105B4" w:rsidRDefault="007917D6" w:rsidP="00D00FF9">
      <w:pPr>
        <w:spacing w:line="300" w:lineRule="auto"/>
        <w:ind w:firstLine="720"/>
        <w:contextualSpacing/>
        <w:jc w:val="both"/>
        <w:rPr>
          <w:rFonts w:ascii="Calibri" w:hAnsi="Calibri"/>
        </w:rPr>
      </w:pPr>
      <w:r w:rsidRPr="007105B4">
        <w:rPr>
          <w:rFonts w:ascii="Calibri" w:hAnsi="Calibri"/>
        </w:rPr>
        <w:t xml:space="preserve">Η ιδιωτικοοικονομική λειτουργία τους είναι ο </w:t>
      </w:r>
      <w:r w:rsidR="00D00FF9">
        <w:rPr>
          <w:rFonts w:ascii="Calibri" w:hAnsi="Calibri"/>
        </w:rPr>
        <w:t>«</w:t>
      </w:r>
      <w:r w:rsidRPr="007105B4">
        <w:rPr>
          <w:rFonts w:ascii="Calibri" w:hAnsi="Calibri"/>
        </w:rPr>
        <w:t>πυρήνας</w:t>
      </w:r>
      <w:r w:rsidR="00D00FF9">
        <w:rPr>
          <w:rFonts w:ascii="Calibri" w:hAnsi="Calibri"/>
        </w:rPr>
        <w:t>»</w:t>
      </w:r>
      <w:r w:rsidRPr="007105B4">
        <w:rPr>
          <w:rFonts w:ascii="Calibri" w:hAnsi="Calibri"/>
        </w:rPr>
        <w:t xml:space="preserve"> του προβλήματος, αφού η λειτουργία τους με κριτήριο το κέρδος οδηγεί στο να επιλέγουν </w:t>
      </w:r>
      <w:r w:rsidR="00D00FF9">
        <w:rPr>
          <w:rFonts w:ascii="Calibri" w:hAnsi="Calibri"/>
        </w:rPr>
        <w:t>τις,</w:t>
      </w:r>
      <w:r w:rsidRPr="007105B4">
        <w:rPr>
          <w:rFonts w:ascii="Calibri" w:hAnsi="Calibri"/>
        </w:rPr>
        <w:t xml:space="preserve"> περισσότερο</w:t>
      </w:r>
      <w:r w:rsidR="00D00FF9">
        <w:rPr>
          <w:rFonts w:ascii="Calibri" w:hAnsi="Calibri"/>
        </w:rPr>
        <w:t>,</w:t>
      </w:r>
      <w:r w:rsidRPr="007105B4">
        <w:rPr>
          <w:rFonts w:ascii="Calibri" w:hAnsi="Calibri"/>
        </w:rPr>
        <w:t xml:space="preserve"> προσοδοφόρες διαδρομές, να κάνουν </w:t>
      </w:r>
      <w:r w:rsidR="00D00FF9">
        <w:rPr>
          <w:rFonts w:ascii="Calibri" w:hAnsi="Calibri"/>
        </w:rPr>
        <w:t>«</w:t>
      </w:r>
      <w:r w:rsidRPr="007105B4">
        <w:rPr>
          <w:rFonts w:ascii="Calibri" w:hAnsi="Calibri"/>
        </w:rPr>
        <w:t>εκπτώσεις</w:t>
      </w:r>
      <w:r w:rsidR="00D00FF9">
        <w:rPr>
          <w:rFonts w:ascii="Calibri" w:hAnsi="Calibri"/>
        </w:rPr>
        <w:t>»</w:t>
      </w:r>
      <w:r w:rsidRPr="007105B4">
        <w:rPr>
          <w:rFonts w:ascii="Calibri" w:hAnsi="Calibri"/>
        </w:rPr>
        <w:t xml:space="preserve"> από τις προδιαγραφές ασφαλείας και συντήρησης, να αυξάνουν το κόμιστρο, να επιμένουν στην παρακολούθηση και την καταστολή των επιβατών, να αυξάνουν την εντατικοποίηση των εργαζομένων</w:t>
      </w:r>
      <w:r w:rsidR="00D00FF9">
        <w:rPr>
          <w:rFonts w:ascii="Calibri" w:hAnsi="Calibri"/>
        </w:rPr>
        <w:t>. Σ</w:t>
      </w:r>
      <w:r w:rsidRPr="007105B4">
        <w:rPr>
          <w:rFonts w:ascii="Calibri" w:hAnsi="Calibri"/>
        </w:rPr>
        <w:t>ε τελευταία ανάλυση</w:t>
      </w:r>
      <w:r w:rsidR="00D00FF9">
        <w:rPr>
          <w:rFonts w:ascii="Calibri" w:hAnsi="Calibri"/>
        </w:rPr>
        <w:t>,</w:t>
      </w:r>
      <w:r w:rsidRPr="007105B4">
        <w:rPr>
          <w:rFonts w:ascii="Calibri" w:hAnsi="Calibri"/>
        </w:rPr>
        <w:t xml:space="preserve"> η υπηρεσία της καπιταλιστικής κερδοφορίας προκύπτει από ένα δίκτυο μέσων μαζικής μεταφοράς, που</w:t>
      </w:r>
      <w:r w:rsidR="00D00FF9">
        <w:rPr>
          <w:rFonts w:ascii="Calibri" w:hAnsi="Calibri"/>
        </w:rPr>
        <w:t>,</w:t>
      </w:r>
      <w:r w:rsidRPr="007105B4">
        <w:rPr>
          <w:rFonts w:ascii="Calibri" w:hAnsi="Calibri"/>
        </w:rPr>
        <w:t xml:space="preserve"> </w:t>
      </w:r>
      <w:r w:rsidR="00D00FF9">
        <w:rPr>
          <w:rFonts w:ascii="Calibri" w:hAnsi="Calibri"/>
        </w:rPr>
        <w:t>όμως,</w:t>
      </w:r>
      <w:r w:rsidRPr="007105B4">
        <w:rPr>
          <w:rFonts w:ascii="Calibri" w:hAnsi="Calibri"/>
        </w:rPr>
        <w:t xml:space="preserve"> κατασκευάζεται από ιδιωτικούς ομίλους</w:t>
      </w:r>
      <w:r w:rsidR="00D00FF9">
        <w:rPr>
          <w:rFonts w:ascii="Calibri" w:hAnsi="Calibri"/>
        </w:rPr>
        <w:t>,</w:t>
      </w:r>
      <w:r w:rsidRPr="007105B4">
        <w:rPr>
          <w:rFonts w:ascii="Calibri" w:hAnsi="Calibri"/>
        </w:rPr>
        <w:t xml:space="preserve"> με κριτήριο το κέρδος ή αγοράζει μηχανήματα</w:t>
      </w:r>
      <w:r w:rsidR="00D00FF9">
        <w:rPr>
          <w:rFonts w:ascii="Calibri" w:hAnsi="Calibri"/>
        </w:rPr>
        <w:t>,</w:t>
      </w:r>
      <w:r w:rsidRPr="007105B4">
        <w:rPr>
          <w:rFonts w:ascii="Calibri" w:hAnsi="Calibri"/>
        </w:rPr>
        <w:t xml:space="preserve"> ακριβώς</w:t>
      </w:r>
      <w:r w:rsidR="00D00FF9">
        <w:rPr>
          <w:rFonts w:ascii="Calibri" w:hAnsi="Calibri"/>
        </w:rPr>
        <w:t>,</w:t>
      </w:r>
      <w:r w:rsidRPr="007105B4">
        <w:rPr>
          <w:rFonts w:ascii="Calibri" w:hAnsi="Calibri"/>
        </w:rPr>
        <w:t xml:space="preserve"> με τον ίδιο τρόπο. </w:t>
      </w:r>
    </w:p>
    <w:p w14:paraId="2208C10A" w14:textId="0C1FD68E" w:rsidR="007917D6" w:rsidRPr="007105B4" w:rsidRDefault="007917D6" w:rsidP="005F7E1C">
      <w:pPr>
        <w:spacing w:line="300" w:lineRule="auto"/>
        <w:ind w:firstLine="720"/>
        <w:contextualSpacing/>
        <w:jc w:val="both"/>
        <w:rPr>
          <w:rFonts w:ascii="Calibri" w:hAnsi="Calibri"/>
        </w:rPr>
      </w:pPr>
      <w:r w:rsidRPr="007105B4">
        <w:rPr>
          <w:rFonts w:ascii="Calibri" w:hAnsi="Calibri"/>
        </w:rPr>
        <w:t>Από τα παραπάνω είναι σαφές, π</w:t>
      </w:r>
      <w:r w:rsidR="00D00FF9">
        <w:rPr>
          <w:rFonts w:ascii="Calibri" w:hAnsi="Calibri"/>
        </w:rPr>
        <w:t>ώ</w:t>
      </w:r>
      <w:r w:rsidRPr="007105B4">
        <w:rPr>
          <w:rFonts w:ascii="Calibri" w:hAnsi="Calibri"/>
        </w:rPr>
        <w:t>ς ο φιλολαϊκός σχεδιασμός των μεταφορών προϋποθέτει μ</w:t>
      </w:r>
      <w:r w:rsidR="00DA572F">
        <w:rPr>
          <w:rFonts w:ascii="Calibri" w:hAnsi="Calibri"/>
        </w:rPr>
        <w:t>ί</w:t>
      </w:r>
      <w:r w:rsidRPr="007105B4">
        <w:rPr>
          <w:rFonts w:ascii="Calibri" w:hAnsi="Calibri"/>
        </w:rPr>
        <w:t>α ολοκληρωμένη θεώρηση του τόπου κατοικίας και των χαρακτηριστικών</w:t>
      </w:r>
      <w:r w:rsidR="00DA572F">
        <w:rPr>
          <w:rFonts w:ascii="Calibri" w:hAnsi="Calibri"/>
        </w:rPr>
        <w:t xml:space="preserve"> της</w:t>
      </w:r>
      <w:r w:rsidRPr="007105B4">
        <w:rPr>
          <w:rFonts w:ascii="Calibri" w:hAnsi="Calibri"/>
        </w:rPr>
        <w:t>, του τόπου και των χαρακτηριστικών της εργασίας, του τόπου και των χρήσεων γης για αναψυχή και άλλες δραστηριότητες, το</w:t>
      </w:r>
      <w:r w:rsidR="00DA572F">
        <w:rPr>
          <w:rFonts w:ascii="Calibri" w:hAnsi="Calibri"/>
        </w:rPr>
        <w:t>ν</w:t>
      </w:r>
      <w:r w:rsidRPr="007105B4">
        <w:rPr>
          <w:rFonts w:ascii="Calibri" w:hAnsi="Calibri"/>
        </w:rPr>
        <w:t xml:space="preserve"> χρόνο εργασίας και άλλα. Γι’ αυτό πρόκειται για πολιτικό πρόβλημα και όχι για τεχνικό. </w:t>
      </w:r>
    </w:p>
    <w:p w14:paraId="44E25D98" w14:textId="5B1E5DAC" w:rsidR="007917D6" w:rsidRPr="007105B4" w:rsidRDefault="007917D6" w:rsidP="005F7E1C">
      <w:pPr>
        <w:spacing w:line="300" w:lineRule="auto"/>
        <w:ind w:firstLine="720"/>
        <w:contextualSpacing/>
        <w:jc w:val="both"/>
        <w:rPr>
          <w:rFonts w:ascii="Calibri" w:hAnsi="Calibri"/>
        </w:rPr>
      </w:pPr>
      <w:r w:rsidRPr="007105B4">
        <w:rPr>
          <w:rFonts w:ascii="Calibri" w:hAnsi="Calibri"/>
        </w:rPr>
        <w:t>Το Κομμουνιστικό Κό</w:t>
      </w:r>
      <w:r w:rsidR="00DA572F">
        <w:rPr>
          <w:rFonts w:ascii="Calibri" w:hAnsi="Calibri"/>
        </w:rPr>
        <w:t xml:space="preserve">μμα τονίζει, </w:t>
      </w:r>
      <w:r w:rsidRPr="007105B4">
        <w:rPr>
          <w:rFonts w:ascii="Calibri" w:hAnsi="Calibri"/>
        </w:rPr>
        <w:t>πως η επίλυση αυτού του προβλήματος απαιτεί ένα</w:t>
      </w:r>
      <w:r w:rsidR="00DA572F">
        <w:rPr>
          <w:rFonts w:ascii="Calibri" w:hAnsi="Calibri"/>
        </w:rPr>
        <w:t>,</w:t>
      </w:r>
      <w:r w:rsidRPr="007105B4">
        <w:rPr>
          <w:rFonts w:ascii="Calibri" w:hAnsi="Calibri"/>
        </w:rPr>
        <w:t xml:space="preserve"> ριζικά</w:t>
      </w:r>
      <w:r w:rsidR="00DA572F">
        <w:rPr>
          <w:rFonts w:ascii="Calibri" w:hAnsi="Calibri"/>
        </w:rPr>
        <w:t>,</w:t>
      </w:r>
      <w:r w:rsidRPr="007105B4">
        <w:rPr>
          <w:rFonts w:ascii="Calibri" w:hAnsi="Calibri"/>
        </w:rPr>
        <w:t xml:space="preserve"> διαφορετικό δρόμο ανάπτυξης, που περνάει μέσα από την κοινωνικοποίηση των συγκεντρωμένων </w:t>
      </w:r>
      <w:r w:rsidR="00DA572F">
        <w:rPr>
          <w:rFonts w:ascii="Calibri" w:hAnsi="Calibri"/>
        </w:rPr>
        <w:t xml:space="preserve">της </w:t>
      </w:r>
      <w:r w:rsidRPr="007105B4">
        <w:rPr>
          <w:rFonts w:ascii="Calibri" w:hAnsi="Calibri"/>
        </w:rPr>
        <w:t>παραγωγής και τον επιστημονικό κεντρικό σχεδιασμό της παραγωγής, που</w:t>
      </w:r>
      <w:r w:rsidR="00DA572F">
        <w:rPr>
          <w:rFonts w:ascii="Calibri" w:hAnsi="Calibri"/>
        </w:rPr>
        <w:t>,</w:t>
      </w:r>
      <w:r w:rsidRPr="007105B4">
        <w:rPr>
          <w:rFonts w:ascii="Calibri" w:hAnsi="Calibri"/>
        </w:rPr>
        <w:t xml:space="preserve"> βέβαια</w:t>
      </w:r>
      <w:r w:rsidR="00DA572F">
        <w:rPr>
          <w:rFonts w:ascii="Calibri" w:hAnsi="Calibri"/>
        </w:rPr>
        <w:t>,</w:t>
      </w:r>
      <w:r w:rsidRPr="007105B4">
        <w:rPr>
          <w:rFonts w:ascii="Calibri" w:hAnsi="Calibri"/>
        </w:rPr>
        <w:t xml:space="preserve"> μπορεί να επιτευχθεί μόνο με εργατικό έλεγχο. Μόνο σε αυτό το πλαίσιο, που οι κατασκευές θα υλοποιούνται από τον κοινωνικοποιημένο τομέα των κατασκευών, τα δομικά υλικά και τα μεταφορικά μέσα, μέσα από την κοινωνικοποιημένη βιομηχανία</w:t>
      </w:r>
      <w:r w:rsidR="00707299">
        <w:rPr>
          <w:rFonts w:ascii="Calibri" w:hAnsi="Calibri"/>
        </w:rPr>
        <w:t>,</w:t>
      </w:r>
      <w:r w:rsidRPr="007105B4">
        <w:rPr>
          <w:rFonts w:ascii="Calibri" w:hAnsi="Calibri"/>
        </w:rPr>
        <w:t xml:space="preserve"> με κριτήριο τις λαϊκές ανάγκες</w:t>
      </w:r>
      <w:r w:rsidR="00707299">
        <w:rPr>
          <w:rFonts w:ascii="Calibri" w:hAnsi="Calibri"/>
        </w:rPr>
        <w:t>,</w:t>
      </w:r>
      <w:r w:rsidRPr="007105B4">
        <w:rPr>
          <w:rFonts w:ascii="Calibri" w:hAnsi="Calibri"/>
        </w:rPr>
        <w:t xml:space="preserve"> μπορεί να σχεδιαστεί, να κατασκευαστεί και να λειτουργεί μ</w:t>
      </w:r>
      <w:r w:rsidR="00707299">
        <w:rPr>
          <w:rFonts w:ascii="Calibri" w:hAnsi="Calibri"/>
        </w:rPr>
        <w:t>ί</w:t>
      </w:r>
      <w:r w:rsidRPr="007105B4">
        <w:rPr>
          <w:rFonts w:ascii="Calibri" w:hAnsi="Calibri"/>
        </w:rPr>
        <w:t xml:space="preserve">α </w:t>
      </w:r>
      <w:r w:rsidRPr="007105B4">
        <w:rPr>
          <w:rFonts w:ascii="Calibri" w:hAnsi="Calibri"/>
        </w:rPr>
        <w:lastRenderedPageBreak/>
        <w:t>πόλη που να υπηρετεί τις λαϊκές ανάγκες. Ακόμ</w:t>
      </w:r>
      <w:r w:rsidR="00707299">
        <w:rPr>
          <w:rFonts w:ascii="Calibri" w:hAnsi="Calibri"/>
        </w:rPr>
        <w:t>η</w:t>
      </w:r>
      <w:r w:rsidRPr="007105B4">
        <w:rPr>
          <w:rFonts w:ascii="Calibri" w:hAnsi="Calibri"/>
        </w:rPr>
        <w:t>, μέσα σε αυτό το πλαίσιο</w:t>
      </w:r>
      <w:r w:rsidR="00707299">
        <w:rPr>
          <w:rFonts w:ascii="Calibri" w:hAnsi="Calibri"/>
        </w:rPr>
        <w:t>,</w:t>
      </w:r>
      <w:r w:rsidRPr="007105B4">
        <w:rPr>
          <w:rFonts w:ascii="Calibri" w:hAnsi="Calibri"/>
        </w:rPr>
        <w:t xml:space="preserve"> ένα σύστημα μεταφοράς μέσα στην πόλη</w:t>
      </w:r>
      <w:r w:rsidR="00707299">
        <w:rPr>
          <w:rFonts w:ascii="Calibri" w:hAnsi="Calibri"/>
        </w:rPr>
        <w:t>,</w:t>
      </w:r>
      <w:r w:rsidRPr="007105B4">
        <w:rPr>
          <w:rFonts w:ascii="Calibri" w:hAnsi="Calibri"/>
        </w:rPr>
        <w:t xml:space="preserve"> που να συνδυάζει γρήγορες, φθηνές, αξιόπιστες μεταφορές, </w:t>
      </w:r>
      <w:proofErr w:type="spellStart"/>
      <w:r w:rsidRPr="007105B4">
        <w:rPr>
          <w:rFonts w:ascii="Calibri" w:hAnsi="Calibri"/>
        </w:rPr>
        <w:t>αλληλοσχεδιασμό</w:t>
      </w:r>
      <w:proofErr w:type="spellEnd"/>
      <w:r w:rsidRPr="007105B4">
        <w:rPr>
          <w:rFonts w:ascii="Calibri" w:hAnsi="Calibri"/>
        </w:rPr>
        <w:t xml:space="preserve"> χρήσεων γης, μεταφοράς, οικιστικής ανάπτυξης και ελεύθερο</w:t>
      </w:r>
      <w:r w:rsidR="00707299">
        <w:rPr>
          <w:rFonts w:ascii="Calibri" w:hAnsi="Calibri"/>
        </w:rPr>
        <w:t>υς</w:t>
      </w:r>
      <w:r w:rsidRPr="007105B4">
        <w:rPr>
          <w:rFonts w:ascii="Calibri" w:hAnsi="Calibri"/>
        </w:rPr>
        <w:t xml:space="preserve"> χώρο</w:t>
      </w:r>
      <w:r w:rsidR="00707299">
        <w:rPr>
          <w:rFonts w:ascii="Calibri" w:hAnsi="Calibri"/>
        </w:rPr>
        <w:t>υς,</w:t>
      </w:r>
      <w:r w:rsidRPr="007105B4">
        <w:rPr>
          <w:rFonts w:ascii="Calibri" w:hAnsi="Calibri"/>
        </w:rPr>
        <w:t xml:space="preserve"> με κριτήριο τις λαϊκές ανάγκες και</w:t>
      </w:r>
      <w:r w:rsidR="00707299">
        <w:rPr>
          <w:rFonts w:ascii="Calibri" w:hAnsi="Calibri"/>
        </w:rPr>
        <w:t xml:space="preserve"> την</w:t>
      </w:r>
      <w:r w:rsidRPr="007105B4">
        <w:rPr>
          <w:rFonts w:ascii="Calibri" w:hAnsi="Calibri"/>
        </w:rPr>
        <w:t xml:space="preserve"> αξιοποίηση τεχνολογικών λύσεων</w:t>
      </w:r>
      <w:r w:rsidR="00707299">
        <w:rPr>
          <w:rFonts w:ascii="Calibri" w:hAnsi="Calibri"/>
        </w:rPr>
        <w:t>,</w:t>
      </w:r>
      <w:r w:rsidRPr="007105B4">
        <w:rPr>
          <w:rFonts w:ascii="Calibri" w:hAnsi="Calibri"/>
        </w:rPr>
        <w:t xml:space="preserve"> για να ελαττώνεται η ανθρώπινη εργασία και να αυξάνεται η ασφάλεια και η αποτελεσματικότητα.</w:t>
      </w:r>
    </w:p>
    <w:p w14:paraId="3B2D7C91" w14:textId="445D06C0" w:rsidR="007917D6" w:rsidRPr="007105B4" w:rsidRDefault="007917D6" w:rsidP="005F7E1C">
      <w:pPr>
        <w:spacing w:line="300" w:lineRule="auto"/>
        <w:ind w:firstLine="720"/>
        <w:contextualSpacing/>
        <w:jc w:val="both"/>
        <w:rPr>
          <w:rFonts w:ascii="Calibri" w:hAnsi="Calibri"/>
        </w:rPr>
      </w:pPr>
      <w:r w:rsidRPr="007105B4">
        <w:rPr>
          <w:rFonts w:ascii="Calibri" w:hAnsi="Calibri"/>
        </w:rPr>
        <w:t xml:space="preserve"> Οι παρεμβάσεις στο σχέδιο νόμου, στα άρθρα που αφορούν </w:t>
      </w:r>
      <w:r w:rsidR="00707299">
        <w:rPr>
          <w:rFonts w:ascii="Calibri" w:hAnsi="Calibri"/>
        </w:rPr>
        <w:t>σ</w:t>
      </w:r>
      <w:r w:rsidRPr="007105B4">
        <w:rPr>
          <w:rFonts w:ascii="Calibri" w:hAnsi="Calibri"/>
        </w:rPr>
        <w:t xml:space="preserve">τα ζητήματα των επαγγελματιών οδηγών φορτηγών, όχι μόνο δεν </w:t>
      </w:r>
      <w:r w:rsidR="00707299">
        <w:rPr>
          <w:rFonts w:ascii="Calibri" w:hAnsi="Calibri"/>
        </w:rPr>
        <w:t>«</w:t>
      </w:r>
      <w:r w:rsidRPr="007105B4">
        <w:rPr>
          <w:rFonts w:ascii="Calibri" w:hAnsi="Calibri"/>
        </w:rPr>
        <w:t>αγγίζουν</w:t>
      </w:r>
      <w:r w:rsidR="00707299">
        <w:rPr>
          <w:rFonts w:ascii="Calibri" w:hAnsi="Calibri"/>
        </w:rPr>
        <w:t>»</w:t>
      </w:r>
      <w:r w:rsidRPr="007105B4">
        <w:rPr>
          <w:rFonts w:ascii="Calibri" w:hAnsi="Calibri"/>
        </w:rPr>
        <w:t xml:space="preserve"> τα πραγματικά τους προβλήματα, αλλά τα διευρύνουν. Προβλήματα που δεν αντιμετωπίζονται με πιο </w:t>
      </w:r>
      <w:r w:rsidR="00707299">
        <w:rPr>
          <w:rFonts w:ascii="Calibri" w:hAnsi="Calibri"/>
        </w:rPr>
        <w:t>«</w:t>
      </w:r>
      <w:r w:rsidRPr="007105B4">
        <w:rPr>
          <w:rFonts w:ascii="Calibri" w:hAnsi="Calibri"/>
        </w:rPr>
        <w:t>βαριά</w:t>
      </w:r>
      <w:r w:rsidR="00707299">
        <w:rPr>
          <w:rFonts w:ascii="Calibri" w:hAnsi="Calibri"/>
        </w:rPr>
        <w:t>»</w:t>
      </w:r>
      <w:r w:rsidRPr="007105B4">
        <w:rPr>
          <w:rFonts w:ascii="Calibri" w:hAnsi="Calibri"/>
        </w:rPr>
        <w:t xml:space="preserve"> χρηματικά πρόστιμα, όπως προβλέπονται στα άρθρα. Οι εξαιρέσεις κατηγοριών, από το ΠΕΙ, το  Πιστοποιητικό Επαγγελματικής Ικανότητας</w:t>
      </w:r>
      <w:r w:rsidR="00707299">
        <w:rPr>
          <w:rFonts w:ascii="Calibri" w:hAnsi="Calibri"/>
        </w:rPr>
        <w:t>,</w:t>
      </w:r>
      <w:r w:rsidRPr="007105B4">
        <w:rPr>
          <w:rFonts w:ascii="Calibri" w:hAnsi="Calibri"/>
        </w:rPr>
        <w:t xml:space="preserve"> είτε με βάση τη χιλιομετρική μετακίνηση ως τα 100 χιλιόμετρα</w:t>
      </w:r>
      <w:r w:rsidR="00707299">
        <w:rPr>
          <w:rFonts w:ascii="Calibri" w:hAnsi="Calibri"/>
        </w:rPr>
        <w:t>,</w:t>
      </w:r>
      <w:r w:rsidRPr="007105B4">
        <w:rPr>
          <w:rFonts w:ascii="Calibri" w:hAnsi="Calibri"/>
        </w:rPr>
        <w:t xml:space="preserve"> είτε με βάση τη δυνατότητα ενοικίασης φορτηγών για μεταφορές</w:t>
      </w:r>
      <w:r w:rsidR="00707299">
        <w:rPr>
          <w:rFonts w:ascii="Calibri" w:hAnsi="Calibri"/>
        </w:rPr>
        <w:t xml:space="preserve">, </w:t>
      </w:r>
      <w:r w:rsidRPr="007105B4">
        <w:rPr>
          <w:rFonts w:ascii="Calibri" w:hAnsi="Calibri"/>
        </w:rPr>
        <w:t>ενισχύουν και τη</w:t>
      </w:r>
      <w:r w:rsidR="00707299">
        <w:rPr>
          <w:rFonts w:ascii="Calibri" w:hAnsi="Calibri"/>
        </w:rPr>
        <w:t xml:space="preserve"> «σ</w:t>
      </w:r>
      <w:r w:rsidRPr="007105B4">
        <w:rPr>
          <w:rFonts w:ascii="Calibri" w:hAnsi="Calibri"/>
        </w:rPr>
        <w:t>υμπίεση</w:t>
      </w:r>
      <w:r w:rsidR="00707299">
        <w:rPr>
          <w:rFonts w:ascii="Calibri" w:hAnsi="Calibri"/>
        </w:rPr>
        <w:t>»</w:t>
      </w:r>
      <w:r w:rsidRPr="007105B4">
        <w:rPr>
          <w:rFonts w:ascii="Calibri" w:hAnsi="Calibri"/>
        </w:rPr>
        <w:t xml:space="preserve"> των</w:t>
      </w:r>
      <w:r w:rsidR="00707299">
        <w:rPr>
          <w:rFonts w:ascii="Calibri" w:hAnsi="Calibri"/>
        </w:rPr>
        <w:t>,</w:t>
      </w:r>
      <w:r w:rsidRPr="007105B4">
        <w:rPr>
          <w:rFonts w:ascii="Calibri" w:hAnsi="Calibri"/>
        </w:rPr>
        <w:t xml:space="preserve"> ήδη</w:t>
      </w:r>
      <w:r w:rsidR="00707299">
        <w:rPr>
          <w:rFonts w:ascii="Calibri" w:hAnsi="Calibri"/>
        </w:rPr>
        <w:t>,</w:t>
      </w:r>
      <w:r w:rsidRPr="007105B4">
        <w:rPr>
          <w:rFonts w:ascii="Calibri" w:hAnsi="Calibri"/>
        </w:rPr>
        <w:t xml:space="preserve"> </w:t>
      </w:r>
      <w:r w:rsidR="00707299">
        <w:rPr>
          <w:rFonts w:ascii="Calibri" w:hAnsi="Calibri"/>
        </w:rPr>
        <w:t>«</w:t>
      </w:r>
      <w:r w:rsidRPr="007105B4">
        <w:rPr>
          <w:rFonts w:ascii="Calibri" w:hAnsi="Calibri"/>
        </w:rPr>
        <w:t>τσακισμένων</w:t>
      </w:r>
      <w:r w:rsidR="00707299">
        <w:rPr>
          <w:rFonts w:ascii="Calibri" w:hAnsi="Calibri"/>
        </w:rPr>
        <w:t>»</w:t>
      </w:r>
      <w:r w:rsidRPr="007105B4">
        <w:rPr>
          <w:rFonts w:ascii="Calibri" w:hAnsi="Calibri"/>
        </w:rPr>
        <w:t xml:space="preserve"> μισθολογικών, αλλά και ασφαλιστικών δικαιωμάτων των επαγγελματιών.</w:t>
      </w:r>
    </w:p>
    <w:p w14:paraId="5B10932D" w14:textId="4B195A16" w:rsidR="007917D6" w:rsidRPr="007105B4" w:rsidRDefault="007917D6" w:rsidP="005F7E1C">
      <w:pPr>
        <w:spacing w:line="300" w:lineRule="auto"/>
        <w:ind w:firstLine="720"/>
        <w:contextualSpacing/>
        <w:jc w:val="both"/>
        <w:rPr>
          <w:rFonts w:ascii="Calibri" w:hAnsi="Calibri"/>
        </w:rPr>
      </w:pPr>
      <w:r w:rsidRPr="007105B4">
        <w:rPr>
          <w:rFonts w:ascii="Calibri" w:hAnsi="Calibri"/>
        </w:rPr>
        <w:t xml:space="preserve"> Οι παρεμβάσεις στον ΚΟΚ περιορίζονται στον </w:t>
      </w:r>
      <w:proofErr w:type="spellStart"/>
      <w:r w:rsidRPr="007105B4">
        <w:rPr>
          <w:rFonts w:ascii="Calibri" w:hAnsi="Calibri"/>
        </w:rPr>
        <w:t>τιμωρητικό</w:t>
      </w:r>
      <w:proofErr w:type="spellEnd"/>
      <w:r w:rsidRPr="007105B4">
        <w:rPr>
          <w:rFonts w:ascii="Calibri" w:hAnsi="Calibri"/>
        </w:rPr>
        <w:t xml:space="preserve"> χαρακτήρα, χωρίς να </w:t>
      </w:r>
      <w:r w:rsidR="00707299">
        <w:rPr>
          <w:rFonts w:ascii="Calibri" w:hAnsi="Calibri"/>
        </w:rPr>
        <w:t>«</w:t>
      </w:r>
      <w:r w:rsidRPr="007105B4">
        <w:rPr>
          <w:rFonts w:ascii="Calibri" w:hAnsi="Calibri"/>
        </w:rPr>
        <w:t>ακουμπ</w:t>
      </w:r>
      <w:r w:rsidR="00707299">
        <w:rPr>
          <w:rFonts w:ascii="Calibri" w:hAnsi="Calibri"/>
        </w:rPr>
        <w:t>ούν»</w:t>
      </w:r>
      <w:r w:rsidRPr="007105B4">
        <w:rPr>
          <w:rFonts w:ascii="Calibri" w:hAnsi="Calibri"/>
        </w:rPr>
        <w:t xml:space="preserve"> τις πραγματικές αιτίες, με την πιο σημαντική από αυτές να αποτελεί η εργοδοτική </w:t>
      </w:r>
      <w:r w:rsidR="00707299">
        <w:rPr>
          <w:rFonts w:ascii="Calibri" w:hAnsi="Calibri"/>
        </w:rPr>
        <w:t>«</w:t>
      </w:r>
      <w:r w:rsidRPr="007105B4">
        <w:rPr>
          <w:rFonts w:ascii="Calibri" w:hAnsi="Calibri"/>
        </w:rPr>
        <w:t>τρομοκρατία</w:t>
      </w:r>
      <w:r w:rsidR="00707299">
        <w:rPr>
          <w:rFonts w:ascii="Calibri" w:hAnsi="Calibri"/>
        </w:rPr>
        <w:t>»</w:t>
      </w:r>
      <w:r w:rsidRPr="007105B4">
        <w:rPr>
          <w:rFonts w:ascii="Calibri" w:hAnsi="Calibri"/>
        </w:rPr>
        <w:t>, η πίεση και η εντατικοποίηση της δουλειάς για μεγαλύτερο κέρδος που οδήγησε</w:t>
      </w:r>
      <w:r w:rsidR="00F3662C">
        <w:rPr>
          <w:rFonts w:ascii="Calibri" w:hAnsi="Calibri"/>
        </w:rPr>
        <w:t>,</w:t>
      </w:r>
      <w:r w:rsidRPr="007105B4">
        <w:rPr>
          <w:rFonts w:ascii="Calibri" w:hAnsi="Calibri"/>
        </w:rPr>
        <w:t xml:space="preserve"> μόνο στην περίπτωση των εργαζόμενων</w:t>
      </w:r>
      <w:r w:rsidR="00707299">
        <w:rPr>
          <w:rFonts w:ascii="Calibri" w:hAnsi="Calibri"/>
        </w:rPr>
        <w:t xml:space="preserve"> </w:t>
      </w:r>
      <w:r w:rsidR="00707299">
        <w:rPr>
          <w:rFonts w:ascii="Calibri" w:hAnsi="Calibri"/>
          <w:lang w:val="en-US"/>
        </w:rPr>
        <w:t>delivery</w:t>
      </w:r>
      <w:r w:rsidR="00F3662C">
        <w:rPr>
          <w:rFonts w:ascii="Calibri" w:hAnsi="Calibri"/>
        </w:rPr>
        <w:t>,</w:t>
      </w:r>
      <w:r w:rsidRPr="007105B4">
        <w:rPr>
          <w:rFonts w:ascii="Calibri" w:hAnsi="Calibri"/>
        </w:rPr>
        <w:t xml:space="preserve"> σε πολλές απώλειες ζωών εργαζόμενων</w:t>
      </w:r>
      <w:r w:rsidR="00707299" w:rsidRPr="00707299">
        <w:rPr>
          <w:rFonts w:ascii="Calibri" w:hAnsi="Calibri"/>
        </w:rPr>
        <w:t>,</w:t>
      </w:r>
      <w:r w:rsidRPr="007105B4">
        <w:rPr>
          <w:rFonts w:ascii="Calibri" w:hAnsi="Calibri"/>
        </w:rPr>
        <w:t xml:space="preserve"> το τελευταίο διάστημα.</w:t>
      </w:r>
    </w:p>
    <w:p w14:paraId="25EB10A6" w14:textId="28E29B9F" w:rsidR="007917D6" w:rsidRPr="007105B4" w:rsidRDefault="007917D6" w:rsidP="005F7E1C">
      <w:pPr>
        <w:spacing w:line="300" w:lineRule="auto"/>
        <w:ind w:firstLine="720"/>
        <w:contextualSpacing/>
        <w:jc w:val="both"/>
        <w:rPr>
          <w:rFonts w:ascii="Calibri" w:hAnsi="Calibri"/>
        </w:rPr>
      </w:pPr>
      <w:r w:rsidRPr="007105B4">
        <w:rPr>
          <w:rFonts w:ascii="Calibri" w:hAnsi="Calibri"/>
        </w:rPr>
        <w:t xml:space="preserve"> </w:t>
      </w:r>
      <w:r w:rsidR="00707299">
        <w:rPr>
          <w:rFonts w:ascii="Calibri" w:hAnsi="Calibri"/>
          <w:lang w:val="en-US"/>
        </w:rPr>
        <w:t>M</w:t>
      </w:r>
      <w:r w:rsidRPr="007105B4">
        <w:rPr>
          <w:rFonts w:ascii="Calibri" w:hAnsi="Calibri"/>
        </w:rPr>
        <w:t>ε άλλα λόγια</w:t>
      </w:r>
      <w:r w:rsidR="00707299" w:rsidRPr="00707299">
        <w:rPr>
          <w:rFonts w:ascii="Calibri" w:hAnsi="Calibri"/>
        </w:rPr>
        <w:t xml:space="preserve">, </w:t>
      </w:r>
      <w:r w:rsidR="00707299">
        <w:rPr>
          <w:rFonts w:ascii="Calibri" w:hAnsi="Calibri"/>
        </w:rPr>
        <w:t>πρόκειται</w:t>
      </w:r>
      <w:r w:rsidRPr="007105B4">
        <w:rPr>
          <w:rFonts w:ascii="Calibri" w:hAnsi="Calibri"/>
        </w:rPr>
        <w:t xml:space="preserve"> για</w:t>
      </w:r>
      <w:r w:rsidR="00707299">
        <w:rPr>
          <w:rFonts w:ascii="Calibri" w:hAnsi="Calibri"/>
        </w:rPr>
        <w:t xml:space="preserve"> ένα</w:t>
      </w:r>
      <w:r w:rsidRPr="007105B4">
        <w:rPr>
          <w:rFonts w:ascii="Calibri" w:hAnsi="Calibri"/>
        </w:rPr>
        <w:t xml:space="preserve"> σχέδιο νόμου που</w:t>
      </w:r>
      <w:r w:rsidR="00707299">
        <w:rPr>
          <w:rFonts w:ascii="Calibri" w:hAnsi="Calibri"/>
        </w:rPr>
        <w:t>,</w:t>
      </w:r>
      <w:r w:rsidRPr="007105B4">
        <w:rPr>
          <w:rFonts w:ascii="Calibri" w:hAnsi="Calibri"/>
        </w:rPr>
        <w:t xml:space="preserve"> επί της ουσίας</w:t>
      </w:r>
      <w:r w:rsidR="00707299">
        <w:rPr>
          <w:rFonts w:ascii="Calibri" w:hAnsi="Calibri"/>
        </w:rPr>
        <w:t>,</w:t>
      </w:r>
      <w:r w:rsidRPr="007105B4">
        <w:rPr>
          <w:rFonts w:ascii="Calibri" w:hAnsi="Calibri"/>
        </w:rPr>
        <w:t xml:space="preserve"> προσπαθεί να διευθετήσει πιο λεπτομερώς</w:t>
      </w:r>
      <w:r w:rsidR="00AB0BB4">
        <w:rPr>
          <w:rFonts w:ascii="Calibri" w:hAnsi="Calibri"/>
        </w:rPr>
        <w:t>,</w:t>
      </w:r>
      <w:r w:rsidRPr="007105B4">
        <w:rPr>
          <w:rFonts w:ascii="Calibri" w:hAnsi="Calibri"/>
        </w:rPr>
        <w:t xml:space="preserve"> τις αξιώ</w:t>
      </w:r>
      <w:r w:rsidR="007E27AC">
        <w:rPr>
          <w:rFonts w:ascii="Calibri" w:hAnsi="Calibri"/>
        </w:rPr>
        <w:t>σεις των επιχειρηματικών ομίλων. Όπως και</w:t>
      </w:r>
      <w:r w:rsidRPr="007105B4">
        <w:rPr>
          <w:rFonts w:ascii="Calibri" w:hAnsi="Calibri"/>
        </w:rPr>
        <w:t xml:space="preserve"> τις ανάγκες της απρόσκοπτης κερδοφορίας τους, εντάσσοντας σε αυτή την κατεύθυνση τη χρήση όλων των νέων επιτευγμάτων της επιστήμης και της τεχνολογίας, με τα αντίθετα φυσικά αποτελέσματα και πάλι σε σχέση με την ικανοποίηση των αναγκών των λαϊκών στρωμάτων.</w:t>
      </w:r>
    </w:p>
    <w:p w14:paraId="4461B581" w14:textId="77777777" w:rsidR="00707299" w:rsidRDefault="007917D6" w:rsidP="005F7E1C">
      <w:pPr>
        <w:spacing w:line="300" w:lineRule="auto"/>
        <w:ind w:firstLine="720"/>
        <w:contextualSpacing/>
        <w:jc w:val="both"/>
        <w:rPr>
          <w:rFonts w:ascii="Calibri" w:hAnsi="Calibri"/>
        </w:rPr>
      </w:pPr>
      <w:r w:rsidRPr="007105B4">
        <w:rPr>
          <w:rFonts w:ascii="Calibri" w:hAnsi="Calibri"/>
        </w:rPr>
        <w:t xml:space="preserve"> Θα αναφερθούμε</w:t>
      </w:r>
      <w:r w:rsidR="00707299">
        <w:rPr>
          <w:rFonts w:ascii="Calibri" w:hAnsi="Calibri"/>
        </w:rPr>
        <w:t xml:space="preserve"> </w:t>
      </w:r>
      <w:r w:rsidRPr="007105B4">
        <w:rPr>
          <w:rFonts w:ascii="Calibri" w:hAnsi="Calibri"/>
        </w:rPr>
        <w:t>πιο αναλυτικά στα ουσιώδη</w:t>
      </w:r>
      <w:r w:rsidR="00707299">
        <w:rPr>
          <w:rFonts w:ascii="Calibri" w:hAnsi="Calibri"/>
        </w:rPr>
        <w:t xml:space="preserve"> θέματα</w:t>
      </w:r>
      <w:r w:rsidRPr="007105B4">
        <w:rPr>
          <w:rFonts w:ascii="Calibri" w:hAnsi="Calibri"/>
        </w:rPr>
        <w:t xml:space="preserve"> στην</w:t>
      </w:r>
      <w:r w:rsidR="00707299">
        <w:rPr>
          <w:rFonts w:ascii="Calibri" w:hAnsi="Calibri"/>
        </w:rPr>
        <w:t>,</w:t>
      </w:r>
      <w:r w:rsidRPr="007105B4">
        <w:rPr>
          <w:rFonts w:ascii="Calibri" w:hAnsi="Calibri"/>
        </w:rPr>
        <w:t xml:space="preserve"> κατ’ </w:t>
      </w:r>
      <w:proofErr w:type="spellStart"/>
      <w:r w:rsidRPr="007105B4">
        <w:rPr>
          <w:rFonts w:ascii="Calibri" w:hAnsi="Calibri"/>
        </w:rPr>
        <w:t>άρθρ</w:t>
      </w:r>
      <w:r w:rsidR="00707299">
        <w:rPr>
          <w:rFonts w:ascii="Calibri" w:hAnsi="Calibri"/>
        </w:rPr>
        <w:t>ο</w:t>
      </w:r>
      <w:r w:rsidRPr="007105B4">
        <w:rPr>
          <w:rFonts w:ascii="Calibri" w:hAnsi="Calibri"/>
        </w:rPr>
        <w:t>ν</w:t>
      </w:r>
      <w:proofErr w:type="spellEnd"/>
      <w:r w:rsidR="00707299">
        <w:rPr>
          <w:rFonts w:ascii="Calibri" w:hAnsi="Calibri"/>
        </w:rPr>
        <w:t>,</w:t>
      </w:r>
      <w:r w:rsidRPr="007105B4">
        <w:rPr>
          <w:rFonts w:ascii="Calibri" w:hAnsi="Calibri"/>
        </w:rPr>
        <w:t xml:space="preserve"> συζήτηση</w:t>
      </w:r>
      <w:r w:rsidR="00707299">
        <w:rPr>
          <w:rFonts w:ascii="Calibri" w:hAnsi="Calibri"/>
        </w:rPr>
        <w:t>. Μ</w:t>
      </w:r>
      <w:r w:rsidRPr="007105B4">
        <w:rPr>
          <w:rFonts w:ascii="Calibri" w:hAnsi="Calibri"/>
        </w:rPr>
        <w:t>ε αυτή την έννοια</w:t>
      </w:r>
      <w:r w:rsidR="00707299">
        <w:rPr>
          <w:rFonts w:ascii="Calibri" w:hAnsi="Calibri"/>
        </w:rPr>
        <w:t>,</w:t>
      </w:r>
      <w:r w:rsidRPr="007105B4">
        <w:rPr>
          <w:rFonts w:ascii="Calibri" w:hAnsi="Calibri"/>
        </w:rPr>
        <w:t xml:space="preserve"> με την προηγούμενη αναφορά, καταψηφίζουμε</w:t>
      </w:r>
      <w:r w:rsidR="00707299">
        <w:rPr>
          <w:rFonts w:ascii="Calibri" w:hAnsi="Calibri"/>
        </w:rPr>
        <w:t>,</w:t>
      </w:r>
      <w:r w:rsidRPr="007105B4">
        <w:rPr>
          <w:rFonts w:ascii="Calibri" w:hAnsi="Calibri"/>
        </w:rPr>
        <w:t xml:space="preserve"> επί της αρχής</w:t>
      </w:r>
      <w:r w:rsidR="00707299">
        <w:rPr>
          <w:rFonts w:ascii="Calibri" w:hAnsi="Calibri"/>
        </w:rPr>
        <w:t>,</w:t>
      </w:r>
      <w:r w:rsidRPr="007105B4">
        <w:rPr>
          <w:rFonts w:ascii="Calibri" w:hAnsi="Calibri"/>
        </w:rPr>
        <w:t xml:space="preserve"> το σχέδιο νόμου. </w:t>
      </w:r>
    </w:p>
    <w:p w14:paraId="45EA67FA" w14:textId="4495DD90" w:rsidR="007917D6" w:rsidRPr="007105B4" w:rsidRDefault="007917D6" w:rsidP="005F7E1C">
      <w:pPr>
        <w:spacing w:line="300" w:lineRule="auto"/>
        <w:ind w:firstLine="720"/>
        <w:contextualSpacing/>
        <w:jc w:val="both"/>
        <w:rPr>
          <w:rFonts w:ascii="Calibri" w:hAnsi="Calibri"/>
        </w:rPr>
      </w:pPr>
      <w:r w:rsidRPr="007105B4">
        <w:rPr>
          <w:rFonts w:ascii="Calibri" w:hAnsi="Calibri"/>
        </w:rPr>
        <w:t>Ευχαριστώ πολύ.</w:t>
      </w:r>
    </w:p>
    <w:p w14:paraId="4CA3BA16" w14:textId="4E494ED6" w:rsidR="007917D6" w:rsidRDefault="007917D6" w:rsidP="005F7E1C">
      <w:pPr>
        <w:spacing w:line="300" w:lineRule="auto"/>
        <w:ind w:firstLine="720"/>
        <w:contextualSpacing/>
        <w:jc w:val="both"/>
        <w:rPr>
          <w:rFonts w:ascii="Calibri" w:hAnsi="Calibri"/>
        </w:rPr>
      </w:pPr>
      <w:r w:rsidRPr="007105B4">
        <w:rPr>
          <w:rFonts w:ascii="Calibri" w:hAnsi="Calibri"/>
          <w:b/>
        </w:rPr>
        <w:t>ΓΕΩΡΓΙΟΣ ΒΛΑΧΟΣ (Πρόεδρος της Επιτροπής):</w:t>
      </w:r>
      <w:r w:rsidRPr="007105B4">
        <w:rPr>
          <w:rFonts w:ascii="Calibri" w:hAnsi="Calibri"/>
        </w:rPr>
        <w:t xml:space="preserve"> Συνθέτοντας τις προτάσεις για ακρόαση φορέων καταλήγουμε στους εξής: την ΚΕΔΕ, το</w:t>
      </w:r>
      <w:r w:rsidR="00411C16">
        <w:rPr>
          <w:rFonts w:ascii="Calibri" w:hAnsi="Calibri"/>
        </w:rPr>
        <w:t>ν</w:t>
      </w:r>
      <w:r w:rsidRPr="007105B4">
        <w:rPr>
          <w:rFonts w:ascii="Calibri" w:hAnsi="Calibri"/>
        </w:rPr>
        <w:t xml:space="preserve"> Σύνδεσμο Συγκοινωνιολόγων, την Ομοσπονδία Εκπαιδευτών Οδήγησης (ΠΟΕΟ), </w:t>
      </w:r>
      <w:r w:rsidRPr="007105B4">
        <w:rPr>
          <w:rFonts w:ascii="Calibri" w:hAnsi="Calibri"/>
          <w:lang w:val="en-US"/>
        </w:rPr>
        <w:t>e</w:t>
      </w:r>
      <w:r w:rsidRPr="007105B4">
        <w:rPr>
          <w:rFonts w:ascii="Calibri" w:hAnsi="Calibri"/>
        </w:rPr>
        <w:t>-</w:t>
      </w:r>
      <w:r w:rsidRPr="007105B4">
        <w:rPr>
          <w:rFonts w:ascii="Calibri" w:hAnsi="Calibri"/>
          <w:lang w:val="en-US"/>
        </w:rPr>
        <w:t>Trikala</w:t>
      </w:r>
      <w:r w:rsidRPr="007105B4">
        <w:rPr>
          <w:rFonts w:ascii="Calibri" w:hAnsi="Calibri"/>
        </w:rPr>
        <w:t xml:space="preserve"> Α.Ε., το ΣΕΜ/ΣΕΑΔ, τους Εκπαιδευτές Υποψηφίων Οδηγών (ΟΕΥΟΕ), το Ινστιτούτο «Π</w:t>
      </w:r>
      <w:r w:rsidR="00411C16">
        <w:rPr>
          <w:rFonts w:ascii="Calibri" w:hAnsi="Calibri"/>
        </w:rPr>
        <w:t>άνος</w:t>
      </w:r>
      <w:r w:rsidRPr="007105B4">
        <w:rPr>
          <w:rFonts w:ascii="Calibri" w:hAnsi="Calibri"/>
        </w:rPr>
        <w:t xml:space="preserve"> Μυλωνάς», την ΠΟΣΕΜ, την ΠΣΕΟ, την ΠΑΣΕΕΔ, το Επαγγελματικό Επιμελητήριο, την ΕΝΠΕ, τους «Ποδηλάτες/Ποδηλάτισσες», το Τμήμα ΒΑΚ ΕΜΠ και την </w:t>
      </w:r>
      <w:proofErr w:type="spellStart"/>
      <w:r w:rsidRPr="007105B4">
        <w:rPr>
          <w:rFonts w:ascii="Calibri" w:hAnsi="Calibri"/>
        </w:rPr>
        <w:t>ΕΣΑμεΑ</w:t>
      </w:r>
      <w:proofErr w:type="spellEnd"/>
      <w:r w:rsidRPr="007105B4">
        <w:rPr>
          <w:rFonts w:ascii="Calibri" w:hAnsi="Calibri"/>
        </w:rPr>
        <w:t xml:space="preserve">. </w:t>
      </w:r>
    </w:p>
    <w:p w14:paraId="6D623CEF" w14:textId="1D48D9EE" w:rsidR="00BB08A2" w:rsidRPr="007105B4" w:rsidRDefault="00BB08A2" w:rsidP="005F7E1C">
      <w:pPr>
        <w:spacing w:line="300" w:lineRule="auto"/>
        <w:ind w:firstLine="720"/>
        <w:contextualSpacing/>
        <w:jc w:val="both"/>
        <w:rPr>
          <w:rFonts w:ascii="Calibri" w:hAnsi="Calibri"/>
        </w:rPr>
      </w:pPr>
      <w:r>
        <w:rPr>
          <w:rFonts w:ascii="Calibri" w:hAnsi="Calibri"/>
        </w:rPr>
        <w:t>Αισίως, καταλήξαμε να καλέσουμε δεκαπέντε φορείς, οι οποίοι ελπίζω να ανταποκριθούν και αύριο στη 13:00 να είναι μαζί μας, μέσω σύνδεσης, προκειμένου να καταθέσουν τις απόψεις τους.</w:t>
      </w:r>
    </w:p>
    <w:p w14:paraId="1895D254" w14:textId="77777777" w:rsidR="00411C16" w:rsidRDefault="007917D6" w:rsidP="00411C16">
      <w:pPr>
        <w:spacing w:line="300" w:lineRule="auto"/>
        <w:ind w:firstLine="720"/>
        <w:contextualSpacing/>
        <w:jc w:val="both"/>
        <w:rPr>
          <w:rFonts w:ascii="Calibri" w:hAnsi="Calibri"/>
        </w:rPr>
      </w:pPr>
      <w:r w:rsidRPr="007105B4">
        <w:rPr>
          <w:rFonts w:ascii="Calibri" w:hAnsi="Calibri"/>
        </w:rPr>
        <w:t>Το</w:t>
      </w:r>
      <w:r w:rsidR="00411C16">
        <w:rPr>
          <w:rFonts w:ascii="Calibri" w:hAnsi="Calibri"/>
        </w:rPr>
        <w:t>ν</w:t>
      </w:r>
      <w:r w:rsidRPr="007105B4">
        <w:rPr>
          <w:rFonts w:ascii="Calibri" w:hAnsi="Calibri"/>
        </w:rPr>
        <w:t xml:space="preserve"> λόγο έχει ο κ. Βιλιάρδος.</w:t>
      </w:r>
    </w:p>
    <w:p w14:paraId="79C4588C" w14:textId="77777777" w:rsidR="007E27AC" w:rsidRDefault="00411C16" w:rsidP="00BB08A2">
      <w:pPr>
        <w:spacing w:line="300" w:lineRule="auto"/>
        <w:ind w:firstLine="720"/>
        <w:contextualSpacing/>
        <w:jc w:val="both"/>
        <w:rPr>
          <w:rFonts w:cstheme="minorHAnsi"/>
        </w:rPr>
      </w:pPr>
      <w:r w:rsidRPr="007105B4">
        <w:rPr>
          <w:rFonts w:cstheme="minorHAnsi"/>
          <w:b/>
        </w:rPr>
        <w:t>ΒΑΣΙΛΕΙΟΣ ΒΙΛΙΑΡΔΟΣ</w:t>
      </w:r>
      <w:r w:rsidR="00BB08A2">
        <w:rPr>
          <w:rFonts w:cstheme="minorHAnsi"/>
          <w:b/>
        </w:rPr>
        <w:t xml:space="preserve"> </w:t>
      </w:r>
      <w:r w:rsidRPr="00BB08A2">
        <w:rPr>
          <w:rFonts w:cstheme="minorHAnsi"/>
          <w:b/>
          <w:bCs/>
        </w:rPr>
        <w:t>(Ειδικός Αγορητής της Ελληνικής Λύσης-Κυριάκος Βελόπουλος):</w:t>
      </w:r>
      <w:r>
        <w:rPr>
          <w:rFonts w:ascii="Calibri" w:hAnsi="Calibri"/>
        </w:rPr>
        <w:t xml:space="preserve"> </w:t>
      </w:r>
      <w:r w:rsidRPr="007105B4">
        <w:rPr>
          <w:rFonts w:cstheme="minorHAnsi"/>
        </w:rPr>
        <w:t>Κυρίες και κύριοι συνάδελφοι, κ</w:t>
      </w:r>
      <w:r>
        <w:rPr>
          <w:rFonts w:cstheme="minorHAnsi"/>
        </w:rPr>
        <w:t>ύριε</w:t>
      </w:r>
      <w:r w:rsidRPr="007105B4">
        <w:rPr>
          <w:rFonts w:cstheme="minorHAnsi"/>
        </w:rPr>
        <w:t xml:space="preserve"> Υπουργέ</w:t>
      </w:r>
      <w:r>
        <w:rPr>
          <w:rFonts w:cstheme="minorHAnsi"/>
        </w:rPr>
        <w:t>,</w:t>
      </w:r>
      <w:r w:rsidR="00BB08A2">
        <w:rPr>
          <w:rFonts w:cstheme="minorHAnsi"/>
        </w:rPr>
        <w:t xml:space="preserve"> </w:t>
      </w:r>
      <w:r w:rsidRPr="007105B4">
        <w:rPr>
          <w:rFonts w:cstheme="minorHAnsi"/>
        </w:rPr>
        <w:t>το παρόν νομοσχέδιο είναι</w:t>
      </w:r>
      <w:r w:rsidR="00BB08A2">
        <w:rPr>
          <w:rFonts w:cstheme="minorHAnsi"/>
        </w:rPr>
        <w:t>,</w:t>
      </w:r>
      <w:r w:rsidRPr="007105B4">
        <w:rPr>
          <w:rFonts w:cstheme="minorHAnsi"/>
        </w:rPr>
        <w:t xml:space="preserve"> ασφαλώς</w:t>
      </w:r>
      <w:r w:rsidR="00BB08A2">
        <w:rPr>
          <w:rFonts w:cstheme="minorHAnsi"/>
        </w:rPr>
        <w:t>,</w:t>
      </w:r>
      <w:r w:rsidRPr="007105B4">
        <w:rPr>
          <w:rFonts w:cstheme="minorHAnsi"/>
        </w:rPr>
        <w:t xml:space="preserve"> μ</w:t>
      </w:r>
      <w:r w:rsidR="00BB08A2">
        <w:rPr>
          <w:rFonts w:cstheme="minorHAnsi"/>
        </w:rPr>
        <w:t>ί</w:t>
      </w:r>
      <w:r w:rsidRPr="007105B4">
        <w:rPr>
          <w:rFonts w:cstheme="minorHAnsi"/>
        </w:rPr>
        <w:t>α θετική εξέλιξη για ένα θέμα που απασχολεί αρκετά, τουλάχιστον</w:t>
      </w:r>
      <w:r w:rsidR="00BB08A2">
        <w:rPr>
          <w:rFonts w:cstheme="minorHAnsi"/>
        </w:rPr>
        <w:t>,</w:t>
      </w:r>
      <w:r w:rsidRPr="007105B4">
        <w:rPr>
          <w:rFonts w:cstheme="minorHAnsi"/>
        </w:rPr>
        <w:t xml:space="preserve"> </w:t>
      </w:r>
      <w:r w:rsidR="00BB08A2">
        <w:rPr>
          <w:rFonts w:cstheme="minorHAnsi"/>
        </w:rPr>
        <w:t>σε ότι</w:t>
      </w:r>
      <w:r w:rsidRPr="007105B4">
        <w:rPr>
          <w:rFonts w:cstheme="minorHAnsi"/>
        </w:rPr>
        <w:t xml:space="preserve"> αφορά </w:t>
      </w:r>
      <w:r w:rsidR="00BB08A2">
        <w:rPr>
          <w:rFonts w:cstheme="minorHAnsi"/>
        </w:rPr>
        <w:t>σ</w:t>
      </w:r>
      <w:r w:rsidRPr="007105B4">
        <w:rPr>
          <w:rFonts w:cstheme="minorHAnsi"/>
        </w:rPr>
        <w:t xml:space="preserve">τη </w:t>
      </w:r>
      <w:r w:rsidR="00BB08A2">
        <w:rPr>
          <w:rFonts w:cstheme="minorHAnsi"/>
        </w:rPr>
        <w:t>Β</w:t>
      </w:r>
      <w:r w:rsidRPr="007105B4">
        <w:rPr>
          <w:rFonts w:cstheme="minorHAnsi"/>
        </w:rPr>
        <w:t xml:space="preserve">ιώσιμη </w:t>
      </w:r>
      <w:r w:rsidR="00BB08A2">
        <w:rPr>
          <w:rFonts w:cstheme="minorHAnsi"/>
        </w:rPr>
        <w:t>Κ</w:t>
      </w:r>
      <w:r w:rsidRPr="007105B4">
        <w:rPr>
          <w:rFonts w:cstheme="minorHAnsi"/>
        </w:rPr>
        <w:t>ινητικότητα</w:t>
      </w:r>
      <w:r w:rsidR="00BB08A2">
        <w:rPr>
          <w:rFonts w:cstheme="minorHAnsi"/>
        </w:rPr>
        <w:t>,</w:t>
      </w:r>
      <w:r w:rsidRPr="007105B4">
        <w:rPr>
          <w:rFonts w:cstheme="minorHAnsi"/>
        </w:rPr>
        <w:t xml:space="preserve"> αφού τα μέσα μαζικής μεταφοράς αντιμετωπίζουν πολλά </w:t>
      </w:r>
      <w:r w:rsidRPr="007105B4">
        <w:rPr>
          <w:rFonts w:cstheme="minorHAnsi"/>
        </w:rPr>
        <w:lastRenderedPageBreak/>
        <w:t>προβλήματα, πόσο μάλλον</w:t>
      </w:r>
      <w:r w:rsidR="00BB08A2">
        <w:rPr>
          <w:rFonts w:cstheme="minorHAnsi"/>
        </w:rPr>
        <w:t>,</w:t>
      </w:r>
      <w:r w:rsidRPr="007105B4">
        <w:rPr>
          <w:rFonts w:cstheme="minorHAnsi"/>
        </w:rPr>
        <w:t xml:space="preserve"> στην περίοδο της πανδημίας</w:t>
      </w:r>
      <w:r w:rsidR="00BB08A2">
        <w:rPr>
          <w:rFonts w:cstheme="minorHAnsi"/>
        </w:rPr>
        <w:t>,</w:t>
      </w:r>
      <w:r w:rsidRPr="007105B4">
        <w:rPr>
          <w:rFonts w:cstheme="minorHAnsi"/>
        </w:rPr>
        <w:t xml:space="preserve"> όπου δεν μας έχει πείσει καθόλου η διαβεβαίωση του Πρωθυπουργού, σύμφωνα με την οποία δεν αποτελούν εστία μετάδοσης</w:t>
      </w:r>
      <w:r w:rsidR="00BB08A2">
        <w:rPr>
          <w:rFonts w:cstheme="minorHAnsi"/>
        </w:rPr>
        <w:t>,</w:t>
      </w:r>
      <w:r w:rsidRPr="007105B4">
        <w:rPr>
          <w:rFonts w:cstheme="minorHAnsi"/>
        </w:rPr>
        <w:t xml:space="preserve"> όπως αποδεικνύεται</w:t>
      </w:r>
      <w:r w:rsidR="00BB08A2">
        <w:rPr>
          <w:rFonts w:cstheme="minorHAnsi"/>
        </w:rPr>
        <w:t>,</w:t>
      </w:r>
      <w:r w:rsidRPr="007105B4">
        <w:rPr>
          <w:rFonts w:cstheme="minorHAnsi"/>
        </w:rPr>
        <w:t xml:space="preserve"> κατά τον ίδιο</w:t>
      </w:r>
      <w:r w:rsidR="00BB08A2">
        <w:rPr>
          <w:rFonts w:cstheme="minorHAnsi"/>
        </w:rPr>
        <w:t>,</w:t>
      </w:r>
      <w:r w:rsidRPr="007105B4">
        <w:rPr>
          <w:rFonts w:cstheme="minorHAnsi"/>
        </w:rPr>
        <w:t xml:space="preserve"> από μελέτες. Ζητήσαμε</w:t>
      </w:r>
      <w:r w:rsidR="00BB08A2">
        <w:rPr>
          <w:rFonts w:cstheme="minorHAnsi"/>
        </w:rPr>
        <w:t>,</w:t>
      </w:r>
      <w:r w:rsidRPr="007105B4">
        <w:rPr>
          <w:rFonts w:cstheme="minorHAnsi"/>
        </w:rPr>
        <w:t xml:space="preserve"> βέβαια</w:t>
      </w:r>
      <w:r w:rsidR="00BB08A2">
        <w:rPr>
          <w:rFonts w:cstheme="minorHAnsi"/>
        </w:rPr>
        <w:t>,</w:t>
      </w:r>
      <w:r w:rsidRPr="007105B4">
        <w:rPr>
          <w:rFonts w:cstheme="minorHAnsi"/>
        </w:rPr>
        <w:t xml:space="preserve"> επανειλημμένα</w:t>
      </w:r>
      <w:r w:rsidR="00BB08A2">
        <w:rPr>
          <w:rFonts w:cstheme="minorHAnsi"/>
        </w:rPr>
        <w:t>,</w:t>
      </w:r>
      <w:r w:rsidRPr="007105B4">
        <w:rPr>
          <w:rFonts w:cstheme="minorHAnsi"/>
        </w:rPr>
        <w:t xml:space="preserve"> να μας δοθούν οι δύο μελέτες που επικαλέστηκε πως είχε, χωρίς</w:t>
      </w:r>
      <w:r w:rsidR="00BB08A2">
        <w:rPr>
          <w:rFonts w:cstheme="minorHAnsi"/>
        </w:rPr>
        <w:t>,</w:t>
      </w:r>
      <w:r w:rsidRPr="007105B4">
        <w:rPr>
          <w:rFonts w:cstheme="minorHAnsi"/>
        </w:rPr>
        <w:t xml:space="preserve"> </w:t>
      </w:r>
      <w:r w:rsidR="00BB08A2">
        <w:rPr>
          <w:rFonts w:cstheme="minorHAnsi"/>
        </w:rPr>
        <w:t>όμως,</w:t>
      </w:r>
      <w:r w:rsidRPr="007105B4">
        <w:rPr>
          <w:rFonts w:cstheme="minorHAnsi"/>
        </w:rPr>
        <w:t xml:space="preserve"> να τις έχουμε πάρει μέχρι σήμερα, ούτε φανταζόμαστε πως θα τις πάρουμε ποτέ</w:t>
      </w:r>
      <w:r w:rsidR="00BB08A2">
        <w:rPr>
          <w:rFonts w:cstheme="minorHAnsi"/>
        </w:rPr>
        <w:t>,</w:t>
      </w:r>
      <w:r w:rsidRPr="007105B4">
        <w:rPr>
          <w:rFonts w:cstheme="minorHAnsi"/>
        </w:rPr>
        <w:t xml:space="preserve"> αφού ο ισχυρισμός του δεν συμβαδίζει με την κοινή λογική. </w:t>
      </w:r>
    </w:p>
    <w:p w14:paraId="76D1F876" w14:textId="768C2715" w:rsidR="00BB08A2" w:rsidRDefault="007917D6" w:rsidP="00BB08A2">
      <w:pPr>
        <w:spacing w:line="300" w:lineRule="auto"/>
        <w:ind w:firstLine="720"/>
        <w:contextualSpacing/>
        <w:jc w:val="both"/>
        <w:rPr>
          <w:rFonts w:cstheme="minorHAnsi"/>
        </w:rPr>
      </w:pPr>
      <w:r w:rsidRPr="007105B4">
        <w:rPr>
          <w:rFonts w:cstheme="minorHAnsi"/>
        </w:rPr>
        <w:t>Από την άλλη πλευρά</w:t>
      </w:r>
      <w:r w:rsidR="00BB08A2">
        <w:rPr>
          <w:rFonts w:cstheme="minorHAnsi"/>
        </w:rPr>
        <w:t>, σε ότι αφορά σ</w:t>
      </w:r>
      <w:r w:rsidRPr="007105B4">
        <w:rPr>
          <w:rFonts w:cstheme="minorHAnsi"/>
        </w:rPr>
        <w:t>τη ρύθμιση της κινητικότητας δεν αποτελεί προτεραιότητα για τη χώρα</w:t>
      </w:r>
      <w:r w:rsidR="00BB08A2">
        <w:rPr>
          <w:rFonts w:cstheme="minorHAnsi"/>
        </w:rPr>
        <w:t>, όχι</w:t>
      </w:r>
      <w:r w:rsidRPr="007105B4">
        <w:rPr>
          <w:rFonts w:cstheme="minorHAnsi"/>
        </w:rPr>
        <w:t xml:space="preserve"> μόνο</w:t>
      </w:r>
      <w:r w:rsidR="00BB08A2">
        <w:rPr>
          <w:rFonts w:cstheme="minorHAnsi"/>
        </w:rPr>
        <w:t xml:space="preserve"> </w:t>
      </w:r>
      <w:r w:rsidRPr="007105B4">
        <w:rPr>
          <w:rFonts w:cstheme="minorHAnsi"/>
        </w:rPr>
        <w:t>επειδή βαδίζει από το κακό στο χειρότερο στην οικονομία και στα εθνικά</w:t>
      </w:r>
      <w:r w:rsidR="00BB08A2">
        <w:rPr>
          <w:rFonts w:cstheme="minorHAnsi"/>
        </w:rPr>
        <w:t>,</w:t>
      </w:r>
      <w:r w:rsidRPr="007105B4">
        <w:rPr>
          <w:rFonts w:cstheme="minorHAnsi"/>
        </w:rPr>
        <w:t xml:space="preserve"> αλλά λόγω του ότι παραμένει </w:t>
      </w:r>
      <w:r w:rsidR="00BB08A2">
        <w:rPr>
          <w:rFonts w:cstheme="minorHAnsi"/>
        </w:rPr>
        <w:t>«</w:t>
      </w:r>
      <w:r w:rsidRPr="007105B4">
        <w:rPr>
          <w:rFonts w:cstheme="minorHAnsi"/>
        </w:rPr>
        <w:t>κλειδωμένη</w:t>
      </w:r>
      <w:r w:rsidR="00BB08A2">
        <w:rPr>
          <w:rFonts w:cstheme="minorHAnsi"/>
        </w:rPr>
        <w:t>»,</w:t>
      </w:r>
      <w:r w:rsidRPr="007105B4">
        <w:rPr>
          <w:rFonts w:cstheme="minorHAnsi"/>
        </w:rPr>
        <w:t xml:space="preserve"> αφού η </w:t>
      </w:r>
      <w:r w:rsidR="00BB08A2">
        <w:rPr>
          <w:rFonts w:cstheme="minorHAnsi"/>
        </w:rPr>
        <w:t>Κ</w:t>
      </w:r>
      <w:r w:rsidRPr="007105B4">
        <w:rPr>
          <w:rFonts w:cstheme="minorHAnsi"/>
        </w:rPr>
        <w:t>υβέρνηση δεν φρόντισε να έχει επαρκείς ΜΕΘ</w:t>
      </w:r>
      <w:r w:rsidR="00BB08A2">
        <w:rPr>
          <w:rFonts w:cstheme="minorHAnsi"/>
        </w:rPr>
        <w:t>,</w:t>
      </w:r>
      <w:r w:rsidRPr="007105B4">
        <w:rPr>
          <w:rFonts w:cstheme="minorHAnsi"/>
        </w:rPr>
        <w:t xml:space="preserve"> ενώ η μετακίνηση περιορίζεται. </w:t>
      </w:r>
    </w:p>
    <w:p w14:paraId="7C7C87F4" w14:textId="1E7F82BB" w:rsidR="007917D6" w:rsidRPr="007105B4" w:rsidRDefault="007917D6" w:rsidP="00BB08A2">
      <w:pPr>
        <w:spacing w:line="300" w:lineRule="auto"/>
        <w:ind w:firstLine="720"/>
        <w:contextualSpacing/>
        <w:jc w:val="both"/>
        <w:rPr>
          <w:rFonts w:cstheme="minorHAnsi"/>
        </w:rPr>
      </w:pPr>
      <w:r w:rsidRPr="007105B4">
        <w:rPr>
          <w:rFonts w:cstheme="minorHAnsi"/>
        </w:rPr>
        <w:t>Ανεξάρτητα</w:t>
      </w:r>
      <w:r w:rsidR="00BB08A2">
        <w:rPr>
          <w:rFonts w:cstheme="minorHAnsi"/>
        </w:rPr>
        <w:t>,</w:t>
      </w:r>
      <w:r w:rsidRPr="007105B4">
        <w:rPr>
          <w:rFonts w:cstheme="minorHAnsi"/>
        </w:rPr>
        <w:t xml:space="preserve"> </w:t>
      </w:r>
      <w:r w:rsidR="00BB08A2">
        <w:rPr>
          <w:rFonts w:cstheme="minorHAnsi"/>
        </w:rPr>
        <w:t>όμως,</w:t>
      </w:r>
      <w:r w:rsidRPr="007105B4">
        <w:rPr>
          <w:rFonts w:cstheme="minorHAnsi"/>
        </w:rPr>
        <w:t xml:space="preserve"> από όλα αυτά, το θέμα είναι ενδιαφέρον για εμάς, μ</w:t>
      </w:r>
      <w:r w:rsidR="00BB08A2">
        <w:rPr>
          <w:rFonts w:cstheme="minorHAnsi"/>
        </w:rPr>
        <w:t>ά</w:t>
      </w:r>
      <w:r w:rsidRPr="007105B4">
        <w:rPr>
          <w:rFonts w:cstheme="minorHAnsi"/>
        </w:rPr>
        <w:t>ς έχει ευαισθητοποιήσει</w:t>
      </w:r>
      <w:r w:rsidR="00BB08A2">
        <w:rPr>
          <w:rFonts w:cstheme="minorHAnsi"/>
        </w:rPr>
        <w:t>,</w:t>
      </w:r>
      <w:r w:rsidRPr="007105B4">
        <w:rPr>
          <w:rFonts w:cstheme="minorHAnsi"/>
        </w:rPr>
        <w:t xml:space="preserve"> ενώ</w:t>
      </w:r>
      <w:r w:rsidR="00BB08A2">
        <w:rPr>
          <w:rFonts w:cstheme="minorHAnsi"/>
        </w:rPr>
        <w:t>,</w:t>
      </w:r>
      <w:r w:rsidRPr="007105B4">
        <w:rPr>
          <w:rFonts w:cstheme="minorHAnsi"/>
        </w:rPr>
        <w:t xml:space="preserve"> όπως γνωρίζει ο Υπουργός</w:t>
      </w:r>
      <w:r w:rsidR="00BB08A2">
        <w:rPr>
          <w:rFonts w:cstheme="minorHAnsi"/>
        </w:rPr>
        <w:t xml:space="preserve">, </w:t>
      </w:r>
      <w:r w:rsidRPr="007105B4">
        <w:rPr>
          <w:rFonts w:cstheme="minorHAnsi"/>
        </w:rPr>
        <w:t>έχουμε ασχοληθεί αρκετά. Αντικείμενό του είναι τα μέσα προσωπικής κίνησης</w:t>
      </w:r>
      <w:r w:rsidR="00BB08A2">
        <w:rPr>
          <w:rFonts w:cstheme="minorHAnsi"/>
        </w:rPr>
        <w:t>,</w:t>
      </w:r>
      <w:r w:rsidRPr="007105B4">
        <w:rPr>
          <w:rFonts w:cstheme="minorHAnsi"/>
        </w:rPr>
        <w:t xml:space="preserve"> ιδίως</w:t>
      </w:r>
      <w:r w:rsidR="00BB08A2">
        <w:rPr>
          <w:rFonts w:cstheme="minorHAnsi"/>
        </w:rPr>
        <w:t>,</w:t>
      </w:r>
      <w:r w:rsidRPr="007105B4">
        <w:rPr>
          <w:rFonts w:cstheme="minorHAnsi"/>
        </w:rPr>
        <w:t xml:space="preserve"> τα νέα με ηλεκτροκίνηση, οι αλλαγές στον Κώδικα Οδικής Κυκλοφορίας και άλλες σχετικές ρυθμίσεις. Το γνωρίζει</w:t>
      </w:r>
      <w:r w:rsidR="00BB08A2">
        <w:rPr>
          <w:rFonts w:cstheme="minorHAnsi"/>
        </w:rPr>
        <w:t xml:space="preserve"> ο Υπουργός,</w:t>
      </w:r>
      <w:r w:rsidRPr="007105B4">
        <w:rPr>
          <w:rFonts w:cstheme="minorHAnsi"/>
        </w:rPr>
        <w:t xml:space="preserve"> επειδή έχουμε υποβάλλει πολλές ερωτήσεις</w:t>
      </w:r>
      <w:r w:rsidR="00BB08A2">
        <w:rPr>
          <w:rFonts w:cstheme="minorHAnsi"/>
        </w:rPr>
        <w:t>,</w:t>
      </w:r>
      <w:r w:rsidRPr="007105B4">
        <w:rPr>
          <w:rFonts w:cstheme="minorHAnsi"/>
        </w:rPr>
        <w:t xml:space="preserve"> τόσο</w:t>
      </w:r>
      <w:r w:rsidR="00BB08A2">
        <w:rPr>
          <w:rFonts w:cstheme="minorHAnsi"/>
        </w:rPr>
        <w:t xml:space="preserve"> σε ότι </w:t>
      </w:r>
      <w:r w:rsidRPr="007105B4">
        <w:rPr>
          <w:rFonts w:cstheme="minorHAnsi"/>
        </w:rPr>
        <w:t xml:space="preserve">αφορά </w:t>
      </w:r>
      <w:r w:rsidR="00BB08A2">
        <w:rPr>
          <w:rFonts w:cstheme="minorHAnsi"/>
        </w:rPr>
        <w:t>σ</w:t>
      </w:r>
      <w:r w:rsidRPr="007105B4">
        <w:rPr>
          <w:rFonts w:cstheme="minorHAnsi"/>
        </w:rPr>
        <w:t>την ανεξέλεγκτη κίνηση των ηλεκτρικών πατινιών πριν</w:t>
      </w:r>
      <w:r w:rsidR="00BB08A2">
        <w:rPr>
          <w:rFonts w:cstheme="minorHAnsi"/>
        </w:rPr>
        <w:t xml:space="preserve"> από</w:t>
      </w:r>
      <w:r w:rsidRPr="007105B4">
        <w:rPr>
          <w:rFonts w:cstheme="minorHAnsi"/>
        </w:rPr>
        <w:t xml:space="preserve"> την πανδημία</w:t>
      </w:r>
      <w:r w:rsidR="00BB08A2">
        <w:rPr>
          <w:rFonts w:cstheme="minorHAnsi"/>
        </w:rPr>
        <w:t>,</w:t>
      </w:r>
      <w:r w:rsidRPr="007105B4">
        <w:rPr>
          <w:rFonts w:cstheme="minorHAnsi"/>
        </w:rPr>
        <w:t xml:space="preserve"> όπου υπήρξαν</w:t>
      </w:r>
      <w:r w:rsidR="00BB08A2">
        <w:rPr>
          <w:rFonts w:cstheme="minorHAnsi"/>
        </w:rPr>
        <w:t>,</w:t>
      </w:r>
      <w:r w:rsidRPr="007105B4">
        <w:rPr>
          <w:rFonts w:cstheme="minorHAnsi"/>
        </w:rPr>
        <w:t xml:space="preserve"> δυστυχώς</w:t>
      </w:r>
      <w:r w:rsidR="00BB08A2">
        <w:rPr>
          <w:rFonts w:cstheme="minorHAnsi"/>
        </w:rPr>
        <w:t>,</w:t>
      </w:r>
      <w:r w:rsidRPr="007105B4">
        <w:rPr>
          <w:rFonts w:cstheme="minorHAnsi"/>
        </w:rPr>
        <w:t xml:space="preserve"> αρκετά θύματα και αντιδράσεις, όσο και τα υπόλοιπα αστικά οχήματα τα ποδήλατα, τα τρίκυκλα και τα </w:t>
      </w:r>
      <w:proofErr w:type="spellStart"/>
      <w:r w:rsidRPr="007105B4">
        <w:rPr>
          <w:rFonts w:cstheme="minorHAnsi"/>
        </w:rPr>
        <w:t>τετράκυκλα</w:t>
      </w:r>
      <w:proofErr w:type="spellEnd"/>
      <w:r w:rsidRPr="007105B4">
        <w:rPr>
          <w:rFonts w:cstheme="minorHAnsi"/>
        </w:rPr>
        <w:t xml:space="preserve">. </w:t>
      </w:r>
    </w:p>
    <w:p w14:paraId="50788836" w14:textId="448E1924" w:rsidR="007917D6" w:rsidRPr="007105B4" w:rsidRDefault="007917D6" w:rsidP="005F7E1C">
      <w:pPr>
        <w:spacing w:line="300" w:lineRule="auto"/>
        <w:ind w:firstLine="720"/>
        <w:contextualSpacing/>
        <w:jc w:val="both"/>
        <w:rPr>
          <w:rFonts w:cstheme="minorHAnsi"/>
        </w:rPr>
      </w:pPr>
      <w:r w:rsidRPr="007105B4">
        <w:rPr>
          <w:rFonts w:cstheme="minorHAnsi"/>
        </w:rPr>
        <w:t>Για παράδειγμα</w:t>
      </w:r>
      <w:r w:rsidR="00BB08A2">
        <w:rPr>
          <w:rFonts w:cstheme="minorHAnsi"/>
        </w:rPr>
        <w:t>,</w:t>
      </w:r>
      <w:r w:rsidRPr="007105B4">
        <w:rPr>
          <w:rFonts w:cstheme="minorHAnsi"/>
        </w:rPr>
        <w:t xml:space="preserve"> υποβάλαμε ερώτημα στις 12/11/2019 για τις τιμές ποδηλάτων και για τα κίνητρα χρήσης τους, όπως θα καταθέσουμε στα </w:t>
      </w:r>
      <w:r w:rsidR="00BB08A2">
        <w:rPr>
          <w:rFonts w:cstheme="minorHAnsi"/>
        </w:rPr>
        <w:t>Π</w:t>
      </w:r>
      <w:r w:rsidRPr="007105B4">
        <w:rPr>
          <w:rFonts w:cstheme="minorHAnsi"/>
        </w:rPr>
        <w:t>ρακτικά</w:t>
      </w:r>
      <w:r w:rsidR="00BB08A2">
        <w:rPr>
          <w:rFonts w:cstheme="minorHAnsi"/>
        </w:rPr>
        <w:t>,</w:t>
      </w:r>
      <w:r w:rsidRPr="007105B4">
        <w:rPr>
          <w:rFonts w:cstheme="minorHAnsi"/>
        </w:rPr>
        <w:t xml:space="preserve"> καθώς</w:t>
      </w:r>
      <w:r w:rsidR="00BB08A2">
        <w:rPr>
          <w:rFonts w:cstheme="minorHAnsi"/>
        </w:rPr>
        <w:t>,</w:t>
      </w:r>
      <w:r w:rsidRPr="007105B4">
        <w:rPr>
          <w:rFonts w:cstheme="minorHAnsi"/>
        </w:rPr>
        <w:t xml:space="preserve"> </w:t>
      </w:r>
      <w:r w:rsidR="00BB08A2">
        <w:rPr>
          <w:rFonts w:cstheme="minorHAnsi"/>
        </w:rPr>
        <w:t>επίσης,</w:t>
      </w:r>
      <w:r w:rsidRPr="007105B4">
        <w:rPr>
          <w:rFonts w:cstheme="minorHAnsi"/>
        </w:rPr>
        <w:t xml:space="preserve"> στις 12/10/2020 για την ικανοποίηση της μεγάλης ζήτησης για ηλεκτρικά ποδήλατα, η οποία παρουσιάστηκε μετά την ψήφιση του ν</w:t>
      </w:r>
      <w:r w:rsidR="00BB08A2">
        <w:rPr>
          <w:rFonts w:cstheme="minorHAnsi"/>
        </w:rPr>
        <w:t>.</w:t>
      </w:r>
      <w:r w:rsidRPr="007105B4">
        <w:rPr>
          <w:rFonts w:cstheme="minorHAnsi"/>
        </w:rPr>
        <w:t xml:space="preserve"> 4710</w:t>
      </w:r>
      <w:r w:rsidR="00BB08A2">
        <w:rPr>
          <w:rFonts w:cstheme="minorHAnsi"/>
        </w:rPr>
        <w:t>/</w:t>
      </w:r>
      <w:r w:rsidRPr="007105B4">
        <w:rPr>
          <w:rFonts w:cstheme="minorHAnsi"/>
        </w:rPr>
        <w:t>2020</w:t>
      </w:r>
      <w:r w:rsidR="00BB08A2">
        <w:rPr>
          <w:rFonts w:cstheme="minorHAnsi"/>
        </w:rPr>
        <w:t>,</w:t>
      </w:r>
      <w:r w:rsidRPr="007105B4">
        <w:rPr>
          <w:rFonts w:cstheme="minorHAnsi"/>
        </w:rPr>
        <w:t xml:space="preserve"> όπου μετά από δική μας επιμονή, όχι εμμονή</w:t>
      </w:r>
      <w:r w:rsidR="00BB08A2">
        <w:rPr>
          <w:rFonts w:cstheme="minorHAnsi"/>
        </w:rPr>
        <w:t>,</w:t>
      </w:r>
      <w:r w:rsidRPr="007105B4">
        <w:rPr>
          <w:rFonts w:cstheme="minorHAnsi"/>
        </w:rPr>
        <w:t xml:space="preserve"> συμπεριλήφθηκαν στα κίνητρα και τα μικρότερα οχήματα</w:t>
      </w:r>
      <w:r w:rsidR="00BB08A2">
        <w:rPr>
          <w:rFonts w:cstheme="minorHAnsi"/>
        </w:rPr>
        <w:t>,</w:t>
      </w:r>
      <w:r w:rsidRPr="007105B4">
        <w:rPr>
          <w:rFonts w:cstheme="minorHAnsi"/>
        </w:rPr>
        <w:t xml:space="preserve"> εκτός των αυτοκινήτων</w:t>
      </w:r>
      <w:r w:rsidR="00BB08A2">
        <w:rPr>
          <w:rFonts w:cstheme="minorHAnsi"/>
        </w:rPr>
        <w:t>,</w:t>
      </w:r>
      <w:r w:rsidRPr="007105B4">
        <w:rPr>
          <w:rFonts w:cstheme="minorHAnsi"/>
        </w:rPr>
        <w:t xml:space="preserve"> με μεγάλη επιτυχία</w:t>
      </w:r>
      <w:r w:rsidR="00BB08A2">
        <w:rPr>
          <w:rFonts w:cstheme="minorHAnsi"/>
        </w:rPr>
        <w:t>,</w:t>
      </w:r>
      <w:r w:rsidRPr="007105B4">
        <w:rPr>
          <w:rFonts w:cstheme="minorHAnsi"/>
        </w:rPr>
        <w:t xml:space="preserve"> θυμίζοντας</w:t>
      </w:r>
      <w:r w:rsidR="00BB08A2">
        <w:rPr>
          <w:rFonts w:cstheme="minorHAnsi"/>
        </w:rPr>
        <w:t>,</w:t>
      </w:r>
      <w:r w:rsidRPr="007105B4">
        <w:rPr>
          <w:rFonts w:cstheme="minorHAnsi"/>
        </w:rPr>
        <w:t xml:space="preserve"> πως εξαιτίας της μεγάλης ζήτησης είχε καταγγελθεί μία τεχνητή αύξηση των τιμών</w:t>
      </w:r>
      <w:r w:rsidR="00BB08A2">
        <w:rPr>
          <w:rFonts w:cstheme="minorHAnsi"/>
        </w:rPr>
        <w:t>,</w:t>
      </w:r>
      <w:r w:rsidRPr="007105B4">
        <w:rPr>
          <w:rFonts w:cstheme="minorHAnsi"/>
        </w:rPr>
        <w:t xml:space="preserve"> ενώ για να μην</w:t>
      </w:r>
      <w:r w:rsidR="00BB08A2">
        <w:rPr>
          <w:rFonts w:cstheme="minorHAnsi"/>
        </w:rPr>
        <w:t xml:space="preserve"> επαναλαμβανόμαστε </w:t>
      </w:r>
      <w:r w:rsidRPr="007105B4">
        <w:rPr>
          <w:rFonts w:cstheme="minorHAnsi"/>
        </w:rPr>
        <w:t>θα καταθέσουμε</w:t>
      </w:r>
      <w:r w:rsidR="00BB08A2">
        <w:rPr>
          <w:rFonts w:cstheme="minorHAnsi"/>
        </w:rPr>
        <w:t>,</w:t>
      </w:r>
      <w:r w:rsidRPr="007105B4">
        <w:rPr>
          <w:rFonts w:cstheme="minorHAnsi"/>
        </w:rPr>
        <w:t xml:space="preserve"> για όλα όσα λέμε</w:t>
      </w:r>
      <w:r w:rsidR="00BB08A2">
        <w:rPr>
          <w:rFonts w:cstheme="minorHAnsi"/>
        </w:rPr>
        <w:t>,</w:t>
      </w:r>
      <w:r w:rsidRPr="007105B4">
        <w:rPr>
          <w:rFonts w:cstheme="minorHAnsi"/>
        </w:rPr>
        <w:t xml:space="preserve"> την επιβεβαίωση τους στα </w:t>
      </w:r>
      <w:r w:rsidR="00BB08A2">
        <w:rPr>
          <w:rFonts w:cstheme="minorHAnsi"/>
        </w:rPr>
        <w:t>Π</w:t>
      </w:r>
      <w:r w:rsidRPr="007105B4">
        <w:rPr>
          <w:rFonts w:cstheme="minorHAnsi"/>
        </w:rPr>
        <w:t xml:space="preserve">ρακτικά. </w:t>
      </w:r>
    </w:p>
    <w:p w14:paraId="3B0E6119" w14:textId="07E24399" w:rsidR="007917D6" w:rsidRPr="007105B4" w:rsidRDefault="007917D6" w:rsidP="005F7E1C">
      <w:pPr>
        <w:spacing w:line="300" w:lineRule="auto"/>
        <w:ind w:firstLine="720"/>
        <w:contextualSpacing/>
        <w:jc w:val="both"/>
        <w:rPr>
          <w:rFonts w:cstheme="minorHAnsi"/>
        </w:rPr>
      </w:pPr>
      <w:r w:rsidRPr="007105B4">
        <w:rPr>
          <w:rFonts w:cstheme="minorHAnsi"/>
        </w:rPr>
        <w:t>Συνεχίζοντας</w:t>
      </w:r>
      <w:r w:rsidR="00BB08A2">
        <w:rPr>
          <w:rFonts w:cstheme="minorHAnsi"/>
        </w:rPr>
        <w:t>,</w:t>
      </w:r>
      <w:r w:rsidRPr="007105B4">
        <w:rPr>
          <w:rFonts w:cstheme="minorHAnsi"/>
        </w:rPr>
        <w:t xml:space="preserve"> το ενδιαφέρον δεν αφορά μόνο τη διευκόλυνση της ζωής των πολιτών, αφού δίνεται</w:t>
      </w:r>
      <w:r w:rsidR="00BB08A2">
        <w:rPr>
          <w:rFonts w:cstheme="minorHAnsi"/>
        </w:rPr>
        <w:t>,</w:t>
      </w:r>
      <w:r w:rsidRPr="007105B4">
        <w:rPr>
          <w:rFonts w:cstheme="minorHAnsi"/>
        </w:rPr>
        <w:t xml:space="preserve"> επιπλέον</w:t>
      </w:r>
      <w:r w:rsidR="00BB08A2">
        <w:rPr>
          <w:rFonts w:cstheme="minorHAnsi"/>
        </w:rPr>
        <w:t>,</w:t>
      </w:r>
      <w:r w:rsidRPr="007105B4">
        <w:rPr>
          <w:rFonts w:cstheme="minorHAnsi"/>
        </w:rPr>
        <w:t xml:space="preserve"> η δυνατότητα εγχώριας παραγωγής και απασχόλησης</w:t>
      </w:r>
      <w:r w:rsidR="00C9269E">
        <w:rPr>
          <w:rFonts w:cstheme="minorHAnsi"/>
        </w:rPr>
        <w:t>,</w:t>
      </w:r>
      <w:r w:rsidRPr="007105B4">
        <w:rPr>
          <w:rFonts w:cstheme="minorHAnsi"/>
        </w:rPr>
        <w:t xml:space="preserve"> άρα ανάπτυξης</w:t>
      </w:r>
      <w:r w:rsidR="00C9269E">
        <w:rPr>
          <w:rFonts w:cstheme="minorHAnsi"/>
        </w:rPr>
        <w:t>,</w:t>
      </w:r>
      <w:r w:rsidRPr="007105B4">
        <w:rPr>
          <w:rFonts w:cstheme="minorHAnsi"/>
        </w:rPr>
        <w:t xml:space="preserve"> επειδή υπάρχουν στην Ελλάδα πολλοί μικροεπιχειρηματίες και εφευρέτες που ασχολούνται</w:t>
      </w:r>
      <w:r w:rsidR="00C9269E">
        <w:rPr>
          <w:rFonts w:cstheme="minorHAnsi"/>
        </w:rPr>
        <w:t>,</w:t>
      </w:r>
      <w:r w:rsidRPr="007105B4">
        <w:rPr>
          <w:rFonts w:cstheme="minorHAnsi"/>
        </w:rPr>
        <w:t xml:space="preserve"> ενώ οι κλίμακες παραγωγής βοηθούν. Εν προκειμένω</w:t>
      </w:r>
      <w:r w:rsidR="00C9269E">
        <w:rPr>
          <w:rFonts w:cstheme="minorHAnsi"/>
        </w:rPr>
        <w:t>,</w:t>
      </w:r>
      <w:r w:rsidRPr="007105B4">
        <w:rPr>
          <w:rFonts w:cstheme="minorHAnsi"/>
        </w:rPr>
        <w:t xml:space="preserve"> αποτελεί μ</w:t>
      </w:r>
      <w:r w:rsidR="00C9269E">
        <w:rPr>
          <w:rFonts w:cstheme="minorHAnsi"/>
        </w:rPr>
        <w:t>ί</w:t>
      </w:r>
      <w:r w:rsidRPr="007105B4">
        <w:rPr>
          <w:rFonts w:cstheme="minorHAnsi"/>
        </w:rPr>
        <w:t xml:space="preserve">α παράμετρο που </w:t>
      </w:r>
      <w:r w:rsidR="00C9269E">
        <w:rPr>
          <w:rFonts w:cstheme="minorHAnsi"/>
        </w:rPr>
        <w:t>«</w:t>
      </w:r>
      <w:r w:rsidRPr="007105B4">
        <w:rPr>
          <w:rFonts w:cstheme="minorHAnsi"/>
        </w:rPr>
        <w:t>υιοθετούμε</w:t>
      </w:r>
      <w:r w:rsidR="00C9269E">
        <w:rPr>
          <w:rFonts w:cstheme="minorHAnsi"/>
        </w:rPr>
        <w:t>»</w:t>
      </w:r>
      <w:r w:rsidRPr="007105B4">
        <w:rPr>
          <w:rFonts w:cstheme="minorHAnsi"/>
        </w:rPr>
        <w:t xml:space="preserve"> σε όλες τις πολιτικές μας προτάσεις</w:t>
      </w:r>
      <w:r w:rsidR="00C9269E">
        <w:rPr>
          <w:rFonts w:cstheme="minorHAnsi"/>
        </w:rPr>
        <w:t>.</w:t>
      </w:r>
      <w:r w:rsidRPr="007105B4">
        <w:rPr>
          <w:rFonts w:cstheme="minorHAnsi"/>
        </w:rPr>
        <w:t xml:space="preserve"> </w:t>
      </w:r>
      <w:r w:rsidR="00C9269E">
        <w:rPr>
          <w:rFonts w:cstheme="minorHAnsi"/>
        </w:rPr>
        <w:t>Δ</w:t>
      </w:r>
      <w:r w:rsidRPr="007105B4">
        <w:rPr>
          <w:rFonts w:cstheme="minorHAnsi"/>
        </w:rPr>
        <w:t>ηλαδή</w:t>
      </w:r>
      <w:r w:rsidR="00C9269E">
        <w:rPr>
          <w:rFonts w:cstheme="minorHAnsi"/>
        </w:rPr>
        <w:t>,</w:t>
      </w:r>
      <w:r w:rsidRPr="007105B4">
        <w:rPr>
          <w:rFonts w:cstheme="minorHAnsi"/>
        </w:rPr>
        <w:t xml:space="preserve"> η παραγωγή και η δημιουργία πλούτου</w:t>
      </w:r>
      <w:r w:rsidR="00C9269E">
        <w:rPr>
          <w:rFonts w:cstheme="minorHAnsi"/>
        </w:rPr>
        <w:t>,</w:t>
      </w:r>
      <w:r w:rsidRPr="007105B4">
        <w:rPr>
          <w:rFonts w:cstheme="minorHAnsi"/>
        </w:rPr>
        <w:t xml:space="preserve"> έτσι ώστε να αναπτυχθεί βιώσιμα η Ελλάδα. </w:t>
      </w:r>
      <w:r w:rsidR="00C9269E">
        <w:rPr>
          <w:rFonts w:cstheme="minorHAnsi"/>
        </w:rPr>
        <w:t>Επίσης,</w:t>
      </w:r>
      <w:r w:rsidRPr="007105B4">
        <w:rPr>
          <w:rFonts w:cstheme="minorHAnsi"/>
        </w:rPr>
        <w:t xml:space="preserve"> για να δημιουργηθούν ποιοτικές θέσεις εργασίας που δεν παρέχει η </w:t>
      </w:r>
      <w:r w:rsidR="00C9269E">
        <w:rPr>
          <w:rFonts w:cstheme="minorHAnsi"/>
        </w:rPr>
        <w:t>«</w:t>
      </w:r>
      <w:r w:rsidRPr="007105B4">
        <w:rPr>
          <w:rFonts w:cstheme="minorHAnsi"/>
        </w:rPr>
        <w:t>μονοκαλλιέργεια</w:t>
      </w:r>
      <w:r w:rsidR="00C9269E">
        <w:rPr>
          <w:rFonts w:cstheme="minorHAnsi"/>
        </w:rPr>
        <w:t>»</w:t>
      </w:r>
      <w:r w:rsidRPr="007105B4">
        <w:rPr>
          <w:rFonts w:cstheme="minorHAnsi"/>
        </w:rPr>
        <w:t xml:space="preserve"> του τουρισμού, έτσι ώστε να επιστρέψουν οι νέοι μας από το εξωτερικό που είναι η πρώτη προτεραιότητά μας. </w:t>
      </w:r>
    </w:p>
    <w:p w14:paraId="564C61E1" w14:textId="77777777" w:rsidR="00C50B5F" w:rsidRDefault="007917D6" w:rsidP="00FE09B2">
      <w:pPr>
        <w:spacing w:line="300" w:lineRule="auto"/>
        <w:ind w:firstLine="720"/>
        <w:contextualSpacing/>
        <w:jc w:val="both"/>
        <w:rPr>
          <w:rFonts w:cstheme="minorHAnsi"/>
        </w:rPr>
      </w:pPr>
      <w:r w:rsidRPr="007105B4">
        <w:rPr>
          <w:rFonts w:cstheme="minorHAnsi"/>
        </w:rPr>
        <w:t>Περαιτέρω</w:t>
      </w:r>
      <w:r w:rsidR="00C9269E">
        <w:rPr>
          <w:rFonts w:cstheme="minorHAnsi"/>
        </w:rPr>
        <w:t>,</w:t>
      </w:r>
      <w:r w:rsidRPr="007105B4">
        <w:rPr>
          <w:rFonts w:cstheme="minorHAnsi"/>
        </w:rPr>
        <w:t xml:space="preserve"> η αγορά ηλεκτρικών ποδηλάτων από 17 δισεκατομμύρια δολάρια</w:t>
      </w:r>
      <w:r w:rsidR="00C9269E">
        <w:rPr>
          <w:rFonts w:cstheme="minorHAnsi"/>
        </w:rPr>
        <w:t>,</w:t>
      </w:r>
      <w:r w:rsidRPr="007105B4">
        <w:rPr>
          <w:rFonts w:cstheme="minorHAnsi"/>
        </w:rPr>
        <w:t xml:space="preserve"> παγκοσμίως</w:t>
      </w:r>
      <w:r w:rsidR="00C9269E">
        <w:rPr>
          <w:rFonts w:cstheme="minorHAnsi"/>
        </w:rPr>
        <w:t>,</w:t>
      </w:r>
      <w:r w:rsidRPr="007105B4">
        <w:rPr>
          <w:rFonts w:cstheme="minorHAnsi"/>
        </w:rPr>
        <w:t xml:space="preserve"> το 2017</w:t>
      </w:r>
      <w:r w:rsidR="00C9269E">
        <w:rPr>
          <w:rFonts w:cstheme="minorHAnsi"/>
        </w:rPr>
        <w:t>,</w:t>
      </w:r>
      <w:r w:rsidRPr="007105B4">
        <w:rPr>
          <w:rFonts w:cstheme="minorHAnsi"/>
        </w:rPr>
        <w:t xml:space="preserve"> αυξήθηκε στα 41 δισεκατομμύρια δολάρια</w:t>
      </w:r>
      <w:r w:rsidR="00C9269E">
        <w:rPr>
          <w:rFonts w:cstheme="minorHAnsi"/>
        </w:rPr>
        <w:t>,</w:t>
      </w:r>
      <w:r w:rsidRPr="007105B4">
        <w:rPr>
          <w:rFonts w:cstheme="minorHAnsi"/>
        </w:rPr>
        <w:t xml:space="preserve"> το 2020</w:t>
      </w:r>
      <w:r w:rsidR="00C9269E">
        <w:rPr>
          <w:rFonts w:cstheme="minorHAnsi"/>
        </w:rPr>
        <w:t>,</w:t>
      </w:r>
      <w:r w:rsidRPr="007105B4">
        <w:rPr>
          <w:rFonts w:cstheme="minorHAnsi"/>
        </w:rPr>
        <w:t xml:space="preserve"> ενώ σύμφωνα με κάποιες προβλέψεις μπορεί να φτάσει στα 71 δισεκατομμύρια δολάρια</w:t>
      </w:r>
      <w:r w:rsidR="00C9269E">
        <w:rPr>
          <w:rFonts w:cstheme="minorHAnsi"/>
        </w:rPr>
        <w:t>,</w:t>
      </w:r>
      <w:r w:rsidRPr="007105B4">
        <w:rPr>
          <w:rFonts w:cstheme="minorHAnsi"/>
        </w:rPr>
        <w:t xml:space="preserve"> έως το 2027</w:t>
      </w:r>
      <w:r w:rsidR="00C9269E">
        <w:rPr>
          <w:rFonts w:cstheme="minorHAnsi"/>
        </w:rPr>
        <w:t>,</w:t>
      </w:r>
      <w:r w:rsidRPr="007105B4">
        <w:rPr>
          <w:rFonts w:cstheme="minorHAnsi"/>
        </w:rPr>
        <w:t xml:space="preserve"> αντικαθιστώντας τα αυτοκίνητα στις πόλεις. </w:t>
      </w:r>
    </w:p>
    <w:p w14:paraId="7F77853B" w14:textId="7DEBB359" w:rsidR="007917D6" w:rsidRPr="007105B4" w:rsidRDefault="007917D6" w:rsidP="00FE09B2">
      <w:pPr>
        <w:spacing w:line="300" w:lineRule="auto"/>
        <w:ind w:firstLine="720"/>
        <w:contextualSpacing/>
        <w:jc w:val="both"/>
        <w:rPr>
          <w:rFonts w:cstheme="minorHAnsi"/>
        </w:rPr>
      </w:pPr>
      <w:r w:rsidRPr="007105B4">
        <w:rPr>
          <w:rFonts w:cstheme="minorHAnsi"/>
        </w:rPr>
        <w:t>Οφείλουμε να σημειώσουμε</w:t>
      </w:r>
      <w:r w:rsidR="00C9269E">
        <w:rPr>
          <w:rFonts w:cstheme="minorHAnsi"/>
        </w:rPr>
        <w:t xml:space="preserve"> </w:t>
      </w:r>
      <w:r w:rsidRPr="007105B4">
        <w:rPr>
          <w:rFonts w:cstheme="minorHAnsi"/>
        </w:rPr>
        <w:t>π</w:t>
      </w:r>
      <w:r w:rsidR="00C9269E">
        <w:rPr>
          <w:rFonts w:cstheme="minorHAnsi"/>
        </w:rPr>
        <w:t>ώ</w:t>
      </w:r>
      <w:r w:rsidRPr="007105B4">
        <w:rPr>
          <w:rFonts w:cstheme="minorHAnsi"/>
        </w:rPr>
        <w:t>ς η Ευρωπαϊκή Ένωση</w:t>
      </w:r>
      <w:r w:rsidR="00C9269E">
        <w:rPr>
          <w:rFonts w:cstheme="minorHAnsi"/>
        </w:rPr>
        <w:t>,</w:t>
      </w:r>
      <w:r w:rsidRPr="007105B4">
        <w:rPr>
          <w:rFonts w:cstheme="minorHAnsi"/>
        </w:rPr>
        <w:t xml:space="preserve"> στα πλαίσια της βιώσιμης ανάπτυξης</w:t>
      </w:r>
      <w:r w:rsidR="00C9269E">
        <w:rPr>
          <w:rFonts w:cstheme="minorHAnsi"/>
        </w:rPr>
        <w:t>,</w:t>
      </w:r>
      <w:r w:rsidRPr="007105B4">
        <w:rPr>
          <w:rFonts w:cstheme="minorHAnsi"/>
        </w:rPr>
        <w:t xml:space="preserve"> μελετά</w:t>
      </w:r>
      <w:r w:rsidR="00C9269E">
        <w:rPr>
          <w:rFonts w:cstheme="minorHAnsi"/>
        </w:rPr>
        <w:t xml:space="preserve"> </w:t>
      </w:r>
      <w:r w:rsidRPr="007105B4">
        <w:rPr>
          <w:rFonts w:cstheme="minorHAnsi"/>
        </w:rPr>
        <w:t>τη μείωση ή την εξάλειψη του Φ.Π.Α. στα ποδήλατα</w:t>
      </w:r>
      <w:r w:rsidR="00C9269E">
        <w:rPr>
          <w:rFonts w:cstheme="minorHAnsi"/>
        </w:rPr>
        <w:t>, κ</w:t>
      </w:r>
      <w:r w:rsidRPr="007105B4">
        <w:rPr>
          <w:rFonts w:cstheme="minorHAnsi"/>
        </w:rPr>
        <w:t>άτι που</w:t>
      </w:r>
      <w:r w:rsidR="00C9269E">
        <w:rPr>
          <w:rFonts w:cstheme="minorHAnsi"/>
        </w:rPr>
        <w:t>,</w:t>
      </w:r>
      <w:r w:rsidRPr="007105B4">
        <w:rPr>
          <w:rFonts w:cstheme="minorHAnsi"/>
        </w:rPr>
        <w:t xml:space="preserve"> ήδη, έχει </w:t>
      </w:r>
      <w:r w:rsidRPr="007105B4">
        <w:rPr>
          <w:rFonts w:cstheme="minorHAnsi"/>
        </w:rPr>
        <w:lastRenderedPageBreak/>
        <w:t>ψηφίσει, για παράδειγμα, το Βέλγιο, επιβάλλοντας</w:t>
      </w:r>
      <w:r w:rsidR="00C9269E">
        <w:rPr>
          <w:rFonts w:cstheme="minorHAnsi"/>
        </w:rPr>
        <w:t>,</w:t>
      </w:r>
      <w:r w:rsidRPr="007105B4">
        <w:rPr>
          <w:rFonts w:cstheme="minorHAnsi"/>
        </w:rPr>
        <w:t xml:space="preserve"> παράλληλα</w:t>
      </w:r>
      <w:r w:rsidR="00C9269E">
        <w:rPr>
          <w:rFonts w:cstheme="minorHAnsi"/>
        </w:rPr>
        <w:t>,</w:t>
      </w:r>
      <w:r w:rsidRPr="007105B4">
        <w:rPr>
          <w:rFonts w:cstheme="minorHAnsi"/>
        </w:rPr>
        <w:t xml:space="preserve"> υψηλούς δασμούς 34,4% στα κινεζικά ποδήλατα. Εάν δεν υπήρχαν αυτοί οι δασμοί</w:t>
      </w:r>
      <w:r w:rsidR="00C9269E">
        <w:rPr>
          <w:rFonts w:cstheme="minorHAnsi"/>
        </w:rPr>
        <w:t>,</w:t>
      </w:r>
      <w:r w:rsidRPr="007105B4">
        <w:rPr>
          <w:rFonts w:cstheme="minorHAnsi"/>
        </w:rPr>
        <w:t xml:space="preserve"> τα</w:t>
      </w:r>
      <w:r w:rsidR="00C9269E">
        <w:rPr>
          <w:rFonts w:cstheme="minorHAnsi"/>
        </w:rPr>
        <w:t>,</w:t>
      </w:r>
      <w:r w:rsidRPr="007105B4">
        <w:rPr>
          <w:rFonts w:cstheme="minorHAnsi"/>
        </w:rPr>
        <w:t xml:space="preserve"> εν λόγω</w:t>
      </w:r>
      <w:r w:rsidR="00C9269E">
        <w:rPr>
          <w:rFonts w:cstheme="minorHAnsi"/>
        </w:rPr>
        <w:t>,</w:t>
      </w:r>
      <w:r w:rsidRPr="007105B4">
        <w:rPr>
          <w:rFonts w:cstheme="minorHAnsi"/>
        </w:rPr>
        <w:t xml:space="preserve"> ποδήλατα θα ήταν φθηνότερα</w:t>
      </w:r>
      <w:r w:rsidR="00C9269E">
        <w:rPr>
          <w:rFonts w:cstheme="minorHAnsi"/>
        </w:rPr>
        <w:t>, κ</w:t>
      </w:r>
      <w:r w:rsidRPr="007105B4">
        <w:rPr>
          <w:rFonts w:cstheme="minorHAnsi"/>
        </w:rPr>
        <w:t>άτι που σίγουρα θα βοηθούσε στη χρήση τους. Μ</w:t>
      </w:r>
      <w:r w:rsidR="00FE09B2">
        <w:rPr>
          <w:rFonts w:cstheme="minorHAnsi"/>
        </w:rPr>
        <w:t>ί</w:t>
      </w:r>
      <w:r w:rsidRPr="007105B4">
        <w:rPr>
          <w:rFonts w:cstheme="minorHAnsi"/>
        </w:rPr>
        <w:t xml:space="preserve">α χρήση που δεν διευκολύνεται ως οφείλει, όταν ένα ποδήλατο με τιμή πώλησης 150 έως 200 ευρώ, κοστίζει όσο 20% έως 30% του βασικού μισθού ή όσο </w:t>
      </w:r>
      <w:r w:rsidR="00FE09B2">
        <w:rPr>
          <w:rFonts w:cstheme="minorHAnsi"/>
        </w:rPr>
        <w:t>έξι</w:t>
      </w:r>
      <w:r w:rsidRPr="007105B4">
        <w:rPr>
          <w:rFonts w:cstheme="minorHAnsi"/>
        </w:rPr>
        <w:t xml:space="preserve"> μηνιαίες κάρτες απεριορίστων διαδρομών. Υπολογίζουμε με </w:t>
      </w:r>
      <w:r w:rsidR="00FE09B2">
        <w:rPr>
          <w:rFonts w:cstheme="minorHAnsi"/>
        </w:rPr>
        <w:t>τριάντα</w:t>
      </w:r>
      <w:r w:rsidRPr="007105B4">
        <w:rPr>
          <w:rFonts w:cstheme="minorHAnsi"/>
        </w:rPr>
        <w:t xml:space="preserve"> ευρώ το μήνα. Έτσι, δεν μπορούμε να περιμένουμε πως θα χρησιμοποιείται το ποδήλατο με όλους τους κινδύνους κλοπής ή κακού καιρού.</w:t>
      </w:r>
      <w:r w:rsidR="00FE09B2">
        <w:rPr>
          <w:rFonts w:cstheme="minorHAnsi"/>
        </w:rPr>
        <w:t xml:space="preserve"> </w:t>
      </w:r>
      <w:r w:rsidRPr="007105B4">
        <w:rPr>
          <w:rFonts w:cstheme="minorHAnsi"/>
        </w:rPr>
        <w:t>Στις Ηνωμένες Πολιτείες</w:t>
      </w:r>
      <w:r w:rsidR="00561C51">
        <w:rPr>
          <w:rFonts w:cstheme="minorHAnsi"/>
        </w:rPr>
        <w:t>,</w:t>
      </w:r>
      <w:r w:rsidRPr="007105B4">
        <w:rPr>
          <w:rFonts w:cstheme="minorHAnsi"/>
        </w:rPr>
        <w:t xml:space="preserve"> που έχουν μεγάλη επιτυχία, το ποδήλατο κοστίζει μεν</w:t>
      </w:r>
      <w:r w:rsidR="00FE09B2">
        <w:rPr>
          <w:rFonts w:cstheme="minorHAnsi"/>
        </w:rPr>
        <w:t>,</w:t>
      </w:r>
      <w:r w:rsidRPr="007105B4">
        <w:rPr>
          <w:rFonts w:cstheme="minorHAnsi"/>
        </w:rPr>
        <w:t xml:space="preserve"> όσο δύο κάρτες απεριορίστων διαδρομών, 120 δολάρια</w:t>
      </w:r>
      <w:r w:rsidR="00FE09B2">
        <w:rPr>
          <w:rFonts w:cstheme="minorHAnsi"/>
        </w:rPr>
        <w:t xml:space="preserve"> </w:t>
      </w:r>
      <w:r w:rsidRPr="007105B4">
        <w:rPr>
          <w:rFonts w:cstheme="minorHAnsi"/>
        </w:rPr>
        <w:t>μηνιαίως, αλλά στο 10% έως 15% του βασικού μισθού.</w:t>
      </w:r>
    </w:p>
    <w:p w14:paraId="16AF9166" w14:textId="057AE9FA" w:rsidR="007917D6" w:rsidRPr="007105B4" w:rsidRDefault="007917D6" w:rsidP="00D9133E">
      <w:pPr>
        <w:spacing w:line="300" w:lineRule="auto"/>
        <w:ind w:firstLine="720"/>
        <w:contextualSpacing/>
        <w:jc w:val="both"/>
        <w:rPr>
          <w:rFonts w:cstheme="minorHAnsi"/>
        </w:rPr>
      </w:pPr>
      <w:r w:rsidRPr="007105B4">
        <w:rPr>
          <w:rFonts w:cstheme="minorHAnsi"/>
        </w:rPr>
        <w:t>Στην Ελλάδα, υπάρχει μ</w:t>
      </w:r>
      <w:r w:rsidR="00D9133E">
        <w:rPr>
          <w:rFonts w:cstheme="minorHAnsi"/>
        </w:rPr>
        <w:t>ί</w:t>
      </w:r>
      <w:r w:rsidRPr="007105B4">
        <w:rPr>
          <w:rFonts w:cstheme="minorHAnsi"/>
        </w:rPr>
        <w:t>α μικρή παραγωγή ποδηλάτων από δύο</w:t>
      </w:r>
      <w:r w:rsidR="00D9133E">
        <w:rPr>
          <w:rFonts w:cstheme="minorHAnsi"/>
        </w:rPr>
        <w:t>,</w:t>
      </w:r>
      <w:r w:rsidRPr="007105B4">
        <w:rPr>
          <w:rFonts w:cstheme="minorHAnsi"/>
        </w:rPr>
        <w:t xml:space="preserve"> μόλις</w:t>
      </w:r>
      <w:r w:rsidR="00D9133E">
        <w:rPr>
          <w:rFonts w:cstheme="minorHAnsi"/>
        </w:rPr>
        <w:t>,</w:t>
      </w:r>
      <w:r w:rsidRPr="007105B4">
        <w:rPr>
          <w:rFonts w:cstheme="minorHAnsi"/>
        </w:rPr>
        <w:t xml:space="preserve"> εταιρείες, στην Πάτρα και στη Λάρισα. Σε δύο πόλεις που έχουν παράδοση στη χρήση ποδηλάτου, αλλά αγοράζουν</w:t>
      </w:r>
      <w:r w:rsidR="00D9133E">
        <w:rPr>
          <w:rFonts w:cstheme="minorHAnsi"/>
        </w:rPr>
        <w:t>,</w:t>
      </w:r>
      <w:r w:rsidRPr="007105B4">
        <w:rPr>
          <w:rFonts w:cstheme="minorHAnsi"/>
        </w:rPr>
        <w:t xml:space="preserve"> συνήθως</w:t>
      </w:r>
      <w:r w:rsidR="00D9133E">
        <w:rPr>
          <w:rFonts w:cstheme="minorHAnsi"/>
        </w:rPr>
        <w:t>,</w:t>
      </w:r>
      <w:r w:rsidRPr="007105B4">
        <w:rPr>
          <w:rFonts w:cstheme="minorHAnsi"/>
        </w:rPr>
        <w:t xml:space="preserve"> εισαγόμενα, όπως και τα ανταλλακτικά τους, ενώ κάποιοι μικροί επιχειρηματίες προσπαθούν να εισέλθουν στην αγορά, όπως η </w:t>
      </w:r>
      <w:r w:rsidRPr="007105B4">
        <w:rPr>
          <w:rFonts w:cstheme="minorHAnsi"/>
          <w:lang w:val="en-US"/>
        </w:rPr>
        <w:t>ARCHON</w:t>
      </w:r>
      <w:r w:rsidRPr="007105B4">
        <w:rPr>
          <w:rFonts w:cstheme="minorHAnsi"/>
        </w:rPr>
        <w:t xml:space="preserve">, με το τρίκυκλό της και το σκούτερ </w:t>
      </w:r>
      <w:r w:rsidRPr="007105B4">
        <w:rPr>
          <w:rFonts w:cstheme="minorHAnsi"/>
          <w:lang w:val="en-US"/>
        </w:rPr>
        <w:t>GIVE</w:t>
      </w:r>
      <w:r w:rsidRPr="007105B4">
        <w:rPr>
          <w:rFonts w:cstheme="minorHAnsi"/>
        </w:rPr>
        <w:t>.</w:t>
      </w:r>
      <w:r w:rsidR="00D9133E">
        <w:rPr>
          <w:rFonts w:cstheme="minorHAnsi"/>
        </w:rPr>
        <w:t xml:space="preserve"> </w:t>
      </w:r>
      <w:r w:rsidRPr="007105B4">
        <w:rPr>
          <w:rFonts w:cstheme="minorHAnsi"/>
        </w:rPr>
        <w:t xml:space="preserve">Επιπλέον, υπάρχουν αρκετοί που παρέχουν </w:t>
      </w:r>
      <w:proofErr w:type="spellStart"/>
      <w:r w:rsidRPr="007105B4">
        <w:rPr>
          <w:rFonts w:cstheme="minorHAnsi"/>
        </w:rPr>
        <w:t>κιτ</w:t>
      </w:r>
      <w:proofErr w:type="spellEnd"/>
      <w:r w:rsidRPr="007105B4">
        <w:rPr>
          <w:rFonts w:cstheme="minorHAnsi"/>
        </w:rPr>
        <w:t xml:space="preserve"> μετατροπής ποδηλάτων σε ηλεκτρικά, όπως το </w:t>
      </w:r>
      <w:proofErr w:type="spellStart"/>
      <w:r w:rsidRPr="007105B4">
        <w:rPr>
          <w:rFonts w:cstheme="minorHAnsi"/>
          <w:lang w:val="en-US"/>
        </w:rPr>
        <w:t>Speen</w:t>
      </w:r>
      <w:proofErr w:type="spellEnd"/>
      <w:r w:rsidRPr="007105B4">
        <w:rPr>
          <w:rFonts w:cstheme="minorHAnsi"/>
        </w:rPr>
        <w:t xml:space="preserve"> των τριών νεαρών στην Πάτρα κ.λπ.. Πρόκειται για </w:t>
      </w:r>
      <w:r w:rsidRPr="007105B4">
        <w:rPr>
          <w:rFonts w:cstheme="minorHAnsi"/>
          <w:lang w:val="en-US"/>
        </w:rPr>
        <w:t>start</w:t>
      </w:r>
      <w:r w:rsidRPr="007105B4">
        <w:rPr>
          <w:rFonts w:cstheme="minorHAnsi"/>
        </w:rPr>
        <w:t xml:space="preserve"> </w:t>
      </w:r>
      <w:r w:rsidRPr="007105B4">
        <w:rPr>
          <w:rFonts w:cstheme="minorHAnsi"/>
          <w:lang w:val="en-US"/>
        </w:rPr>
        <w:t>up</w:t>
      </w:r>
      <w:r w:rsidRPr="007105B4">
        <w:rPr>
          <w:rFonts w:cstheme="minorHAnsi"/>
        </w:rPr>
        <w:t>, κατά κάποιον τρόπο, με τις οποίες, δυστυχώς, δεν ασχολείται κανείς, ούτε τις προωθεί, κάτι που θα αποτελούσε την καλύτερη βοήθεια στο έργο τους, δηλαδή, οι πωλήσεις.</w:t>
      </w:r>
    </w:p>
    <w:p w14:paraId="6869B1C5" w14:textId="7A299168" w:rsidR="007917D6" w:rsidRPr="007105B4" w:rsidRDefault="007917D6" w:rsidP="005F7E1C">
      <w:pPr>
        <w:spacing w:line="300" w:lineRule="auto"/>
        <w:ind w:firstLine="720"/>
        <w:contextualSpacing/>
        <w:jc w:val="both"/>
        <w:rPr>
          <w:rFonts w:cstheme="minorHAnsi"/>
        </w:rPr>
      </w:pPr>
      <w:r w:rsidRPr="007105B4">
        <w:rPr>
          <w:rFonts w:cstheme="minorHAnsi"/>
        </w:rPr>
        <w:t xml:space="preserve">Εμείς προσπαθήσαμε να αναδείξουμε το θέμα, όπως με ερώτησή μας για την πιστοποίηση γραφείου για οχήματα </w:t>
      </w:r>
      <w:r w:rsidR="00D9133E">
        <w:rPr>
          <w:rFonts w:cstheme="minorHAnsi"/>
        </w:rPr>
        <w:t>Κ</w:t>
      </w:r>
      <w:r w:rsidRPr="007105B4">
        <w:rPr>
          <w:rFonts w:cstheme="minorHAnsi"/>
        </w:rPr>
        <w:t xml:space="preserve">ατηγορίας </w:t>
      </w:r>
      <w:r w:rsidRPr="007105B4">
        <w:rPr>
          <w:rFonts w:cstheme="minorHAnsi"/>
          <w:lang w:val="en-US"/>
        </w:rPr>
        <w:t>L</w:t>
      </w:r>
      <w:r w:rsidRPr="007105B4">
        <w:rPr>
          <w:rFonts w:cstheme="minorHAnsi"/>
        </w:rPr>
        <w:t>, από τις 12/11/2020, καθώς</w:t>
      </w:r>
      <w:r w:rsidR="00D9133E">
        <w:rPr>
          <w:rFonts w:cstheme="minorHAnsi"/>
        </w:rPr>
        <w:t>,</w:t>
      </w:r>
      <w:r w:rsidRPr="007105B4">
        <w:rPr>
          <w:rFonts w:cstheme="minorHAnsi"/>
        </w:rPr>
        <w:t xml:space="preserve"> </w:t>
      </w:r>
      <w:r w:rsidR="00D9133E">
        <w:rPr>
          <w:rFonts w:cstheme="minorHAnsi"/>
        </w:rPr>
        <w:t>επίσης,</w:t>
      </w:r>
      <w:r w:rsidRPr="007105B4">
        <w:rPr>
          <w:rFonts w:cstheme="minorHAnsi"/>
        </w:rPr>
        <w:t xml:space="preserve"> και μία προηγούμενη την 1/10/2019, χωρίς να υπάρξει, δυστυχώς, καμία ανταπόκριση από το Υπουργείο.</w:t>
      </w:r>
    </w:p>
    <w:p w14:paraId="39D5C9DA" w14:textId="391EF3DB" w:rsidR="007917D6" w:rsidRPr="007105B4" w:rsidRDefault="007917D6" w:rsidP="005F7E1C">
      <w:pPr>
        <w:spacing w:line="300" w:lineRule="auto"/>
        <w:ind w:firstLine="720"/>
        <w:contextualSpacing/>
        <w:jc w:val="both"/>
        <w:rPr>
          <w:rFonts w:cstheme="minorHAnsi"/>
        </w:rPr>
      </w:pPr>
      <w:r w:rsidRPr="007105B4">
        <w:rPr>
          <w:rFonts w:cstheme="minorHAnsi"/>
        </w:rPr>
        <w:t>Πρόσφατα</w:t>
      </w:r>
      <w:r w:rsidR="00D9133E">
        <w:rPr>
          <w:rFonts w:cstheme="minorHAnsi"/>
        </w:rPr>
        <w:t>,</w:t>
      </w:r>
      <w:r w:rsidRPr="007105B4">
        <w:rPr>
          <w:rFonts w:cstheme="minorHAnsi"/>
        </w:rPr>
        <w:t xml:space="preserve"> βέβαια</w:t>
      </w:r>
      <w:r w:rsidR="00D9133E">
        <w:rPr>
          <w:rFonts w:cstheme="minorHAnsi"/>
        </w:rPr>
        <w:t>,</w:t>
      </w:r>
      <w:r w:rsidRPr="007105B4">
        <w:rPr>
          <w:rFonts w:cstheme="minorHAnsi"/>
        </w:rPr>
        <w:t xml:space="preserve"> αναφέρθηκε</w:t>
      </w:r>
      <w:r w:rsidR="00D9133E">
        <w:rPr>
          <w:rFonts w:cstheme="minorHAnsi"/>
        </w:rPr>
        <w:t>,</w:t>
      </w:r>
      <w:r w:rsidRPr="007105B4">
        <w:rPr>
          <w:rFonts w:cstheme="minorHAnsi"/>
        </w:rPr>
        <w:t xml:space="preserve"> ότι το </w:t>
      </w:r>
      <w:r w:rsidRPr="007105B4">
        <w:rPr>
          <w:rFonts w:cstheme="minorHAnsi"/>
          <w:bCs/>
        </w:rPr>
        <w:t>Ινστιτούτο</w:t>
      </w:r>
      <w:r w:rsidRPr="007105B4">
        <w:rPr>
          <w:rFonts w:cstheme="minorHAnsi"/>
        </w:rPr>
        <w:t> Βιώσιμης Κινητικότητας και Δικτύων </w:t>
      </w:r>
      <w:r w:rsidRPr="007105B4">
        <w:rPr>
          <w:rFonts w:cstheme="minorHAnsi"/>
          <w:bCs/>
        </w:rPr>
        <w:t>Μεταφορών</w:t>
      </w:r>
      <w:r w:rsidRPr="007105B4">
        <w:rPr>
          <w:rFonts w:cstheme="minorHAnsi"/>
        </w:rPr>
        <w:t> (</w:t>
      </w:r>
      <w:r w:rsidRPr="007105B4">
        <w:rPr>
          <w:rFonts w:cstheme="minorHAnsi"/>
          <w:bCs/>
        </w:rPr>
        <w:t>Ι</w:t>
      </w:r>
      <w:r w:rsidRPr="007105B4">
        <w:rPr>
          <w:rFonts w:cstheme="minorHAnsi"/>
        </w:rPr>
        <w:t>.</w:t>
      </w:r>
      <w:r w:rsidRPr="007105B4">
        <w:rPr>
          <w:rFonts w:cstheme="minorHAnsi"/>
          <w:bCs/>
        </w:rPr>
        <w:t>ΜΕΤ</w:t>
      </w:r>
      <w:r w:rsidRPr="007105B4">
        <w:rPr>
          <w:rFonts w:cstheme="minorHAnsi"/>
        </w:rPr>
        <w:t>.) του Εθνικού Κέντρου Έρευνας </w:t>
      </w:r>
      <w:r w:rsidRPr="007105B4">
        <w:rPr>
          <w:rFonts w:cstheme="minorHAnsi"/>
          <w:bCs/>
        </w:rPr>
        <w:t>και</w:t>
      </w:r>
      <w:r w:rsidRPr="007105B4">
        <w:rPr>
          <w:rFonts w:cstheme="minorHAnsi"/>
        </w:rPr>
        <w:t xml:space="preserve"> Τεχνολογικής Ανάπτυξης (Ε.Κ.Ε.Τ.Α.) στη Θεσσαλονίκη, θα ιδρύσει ένα </w:t>
      </w:r>
      <w:r w:rsidR="00BD40AA">
        <w:rPr>
          <w:rFonts w:cstheme="minorHAnsi"/>
        </w:rPr>
        <w:t>Κ</w:t>
      </w:r>
      <w:r w:rsidRPr="007105B4">
        <w:rPr>
          <w:rFonts w:cstheme="minorHAnsi"/>
        </w:rPr>
        <w:t xml:space="preserve">έντρο </w:t>
      </w:r>
      <w:r w:rsidR="00BD40AA">
        <w:rPr>
          <w:rFonts w:cstheme="minorHAnsi"/>
        </w:rPr>
        <w:t>Έ</w:t>
      </w:r>
      <w:r w:rsidRPr="007105B4">
        <w:rPr>
          <w:rFonts w:cstheme="minorHAnsi"/>
        </w:rPr>
        <w:t xml:space="preserve">ρευνας και </w:t>
      </w:r>
      <w:r w:rsidR="00BD40AA">
        <w:rPr>
          <w:rFonts w:cstheme="minorHAnsi"/>
        </w:rPr>
        <w:t>Π</w:t>
      </w:r>
      <w:r w:rsidRPr="007105B4">
        <w:rPr>
          <w:rFonts w:cstheme="minorHAnsi"/>
        </w:rPr>
        <w:t xml:space="preserve">ιστοποίησης </w:t>
      </w:r>
      <w:r w:rsidR="00BD40AA">
        <w:rPr>
          <w:rFonts w:cstheme="minorHAnsi"/>
        </w:rPr>
        <w:t>Ο</w:t>
      </w:r>
      <w:r w:rsidRPr="007105B4">
        <w:rPr>
          <w:rFonts w:cstheme="minorHAnsi"/>
        </w:rPr>
        <w:t xml:space="preserve">χημάτων της </w:t>
      </w:r>
      <w:r w:rsidR="00D9133E">
        <w:rPr>
          <w:rFonts w:cstheme="minorHAnsi"/>
        </w:rPr>
        <w:t>Κ</w:t>
      </w:r>
      <w:r w:rsidRPr="007105B4">
        <w:rPr>
          <w:rFonts w:cstheme="minorHAnsi"/>
        </w:rPr>
        <w:t xml:space="preserve">ατηγορίας </w:t>
      </w:r>
      <w:r w:rsidRPr="007105B4">
        <w:rPr>
          <w:rFonts w:cstheme="minorHAnsi"/>
          <w:lang w:val="en-US"/>
        </w:rPr>
        <w:t>L</w:t>
      </w:r>
      <w:r w:rsidRPr="007105B4">
        <w:rPr>
          <w:rFonts w:cstheme="minorHAnsi"/>
        </w:rPr>
        <w:t xml:space="preserve">. </w:t>
      </w:r>
      <w:r w:rsidR="00BD40AA">
        <w:rPr>
          <w:rFonts w:cstheme="minorHAnsi"/>
        </w:rPr>
        <w:t>Ε</w:t>
      </w:r>
      <w:r w:rsidRPr="007105B4">
        <w:rPr>
          <w:rFonts w:cstheme="minorHAnsi"/>
        </w:rPr>
        <w:t>λπίζουμε να συμβεί</w:t>
      </w:r>
      <w:r w:rsidR="00BD40AA">
        <w:rPr>
          <w:rFonts w:cstheme="minorHAnsi"/>
        </w:rPr>
        <w:t>,</w:t>
      </w:r>
      <w:r w:rsidRPr="007105B4">
        <w:rPr>
          <w:rFonts w:cstheme="minorHAnsi"/>
        </w:rPr>
        <w:t xml:space="preserve"> επιτέλους</w:t>
      </w:r>
      <w:r w:rsidR="00BD40AA">
        <w:rPr>
          <w:rFonts w:cstheme="minorHAnsi"/>
        </w:rPr>
        <w:t>,</w:t>
      </w:r>
      <w:r w:rsidRPr="007105B4">
        <w:rPr>
          <w:rFonts w:cstheme="minorHAnsi"/>
        </w:rPr>
        <w:t xml:space="preserve"> μετά από τόσες πολλές υποσχέσεις στο παρελθόν.</w:t>
      </w:r>
    </w:p>
    <w:p w14:paraId="59AD90A0" w14:textId="299EF108" w:rsidR="007917D6" w:rsidRPr="007105B4" w:rsidRDefault="007917D6" w:rsidP="005F7E1C">
      <w:pPr>
        <w:spacing w:line="300" w:lineRule="auto"/>
        <w:ind w:firstLine="720"/>
        <w:contextualSpacing/>
        <w:jc w:val="both"/>
        <w:rPr>
          <w:rFonts w:cstheme="minorHAnsi"/>
        </w:rPr>
      </w:pPr>
      <w:r w:rsidRPr="007105B4">
        <w:rPr>
          <w:rFonts w:cstheme="minorHAnsi"/>
        </w:rPr>
        <w:t>Η άποψή μας είναι</w:t>
      </w:r>
      <w:r w:rsidR="00BD40AA">
        <w:rPr>
          <w:rFonts w:cstheme="minorHAnsi"/>
        </w:rPr>
        <w:t>,</w:t>
      </w:r>
      <w:r w:rsidRPr="007105B4">
        <w:rPr>
          <w:rFonts w:cstheme="minorHAnsi"/>
        </w:rPr>
        <w:t xml:space="preserve"> π</w:t>
      </w:r>
      <w:r w:rsidR="00BD40AA">
        <w:rPr>
          <w:rFonts w:cstheme="minorHAnsi"/>
        </w:rPr>
        <w:t>ώ</w:t>
      </w:r>
      <w:r w:rsidRPr="007105B4">
        <w:rPr>
          <w:rFonts w:cstheme="minorHAnsi"/>
        </w:rPr>
        <w:t xml:space="preserve">ς θα έπρεπε να χρηματοδοτούνται από τα πακέτα ΕΣΠΑ και του </w:t>
      </w:r>
      <w:proofErr w:type="spellStart"/>
      <w:r w:rsidRPr="007105B4">
        <w:rPr>
          <w:rFonts w:cstheme="minorHAnsi"/>
          <w:lang w:val="en-US"/>
        </w:rPr>
        <w:t>n</w:t>
      </w:r>
      <w:r w:rsidR="00BD40AA">
        <w:rPr>
          <w:rFonts w:cstheme="minorHAnsi"/>
          <w:lang w:val="en-US"/>
        </w:rPr>
        <w:t>G</w:t>
      </w:r>
      <w:r w:rsidRPr="007105B4">
        <w:rPr>
          <w:rFonts w:cstheme="minorHAnsi"/>
          <w:lang w:val="en-US"/>
        </w:rPr>
        <w:t>eneration</w:t>
      </w:r>
      <w:proofErr w:type="spellEnd"/>
      <w:r w:rsidRPr="007105B4">
        <w:rPr>
          <w:rFonts w:cstheme="minorHAnsi"/>
        </w:rPr>
        <w:t>.</w:t>
      </w:r>
      <w:proofErr w:type="spellStart"/>
      <w:r w:rsidRPr="007105B4">
        <w:rPr>
          <w:rFonts w:cstheme="minorHAnsi"/>
          <w:lang w:val="en-US"/>
        </w:rPr>
        <w:t>eu</w:t>
      </w:r>
      <w:proofErr w:type="spellEnd"/>
      <w:r w:rsidRPr="007105B4">
        <w:rPr>
          <w:rFonts w:cstheme="minorHAnsi"/>
        </w:rPr>
        <w:t xml:space="preserve">, έτσι ώστε να χρησιμοποιηθούν καλύτερα τα χρήματα και να μην επιστρέφουν στη Γερμανία για εισαγωγές </w:t>
      </w:r>
      <w:proofErr w:type="spellStart"/>
      <w:r w:rsidRPr="007105B4">
        <w:rPr>
          <w:rFonts w:cstheme="minorHAnsi"/>
        </w:rPr>
        <w:t>φωτοβολταϊκών</w:t>
      </w:r>
      <w:proofErr w:type="spellEnd"/>
      <w:r w:rsidRPr="007105B4">
        <w:rPr>
          <w:rFonts w:cstheme="minorHAnsi"/>
        </w:rPr>
        <w:t xml:space="preserve"> ή ανεμογεννητριών που είναι επιβαρυντικά για το περιβάλλον, ενώ αυξάνουν, επιπλέον, την ενεργειακή μας εξάρτηση.</w:t>
      </w:r>
    </w:p>
    <w:p w14:paraId="7E0E87B1" w14:textId="41EF05A4" w:rsidR="007917D6" w:rsidRPr="007105B4" w:rsidRDefault="007917D6" w:rsidP="00BD40AA">
      <w:pPr>
        <w:spacing w:line="300" w:lineRule="auto"/>
        <w:ind w:firstLine="720"/>
        <w:contextualSpacing/>
        <w:jc w:val="both"/>
        <w:rPr>
          <w:rFonts w:cstheme="minorHAnsi"/>
        </w:rPr>
      </w:pPr>
      <w:r w:rsidRPr="007105B4">
        <w:rPr>
          <w:rFonts w:cstheme="minorHAnsi"/>
        </w:rPr>
        <w:t xml:space="preserve">Μία άλλη σύγχρονη τάση που καλύπτεται από το νομοσχέδιο, στο άρθρο 42, είναι τα αυτόματα οχήματα, ενώ εκτός από τα </w:t>
      </w:r>
      <w:proofErr w:type="spellStart"/>
      <w:r w:rsidRPr="007105B4">
        <w:rPr>
          <w:rFonts w:cstheme="minorHAnsi"/>
        </w:rPr>
        <w:t>αυτοδηγούμενα</w:t>
      </w:r>
      <w:proofErr w:type="spellEnd"/>
      <w:r w:rsidRPr="007105B4">
        <w:rPr>
          <w:rFonts w:cstheme="minorHAnsi"/>
        </w:rPr>
        <w:t xml:space="preserve"> αυτοκίνητα και λεωφορεία, κυκλοφορούν, πλέον, οχήματα για τη διανομή φαγητών και προϊόντων ηλεκτρονικού εμπορίου.</w:t>
      </w:r>
      <w:r w:rsidR="00BD40AA">
        <w:rPr>
          <w:rFonts w:cstheme="minorHAnsi"/>
        </w:rPr>
        <w:t xml:space="preserve"> </w:t>
      </w:r>
      <w:r w:rsidRPr="007105B4">
        <w:rPr>
          <w:rFonts w:cstheme="minorHAnsi"/>
        </w:rPr>
        <w:t>Όλες αυτές οι επενδύσεις και η καινοτομία θα μπορούσαν να καλυφθούν από τα ΕΣΠΑ ως ψηφιακές εφαρμογές, δημιουργώντας θέσεις εργασίας, όπως συντηρητές ηλεκτρικών ποδηλάτων, επιστήμονες ρομποτικής και δικτύων.</w:t>
      </w:r>
      <w:r w:rsidR="00BD40AA">
        <w:rPr>
          <w:rFonts w:cstheme="minorHAnsi"/>
        </w:rPr>
        <w:t xml:space="preserve"> </w:t>
      </w:r>
      <w:r w:rsidRPr="007105B4">
        <w:rPr>
          <w:rFonts w:cstheme="minorHAnsi"/>
        </w:rPr>
        <w:t xml:space="preserve">Με τον τρόπο αυτό, η Ελλάδα, δεν θα χάσει και την 4η βιομηχανική </w:t>
      </w:r>
      <w:r w:rsidR="00BD40AA">
        <w:rPr>
          <w:rFonts w:cstheme="minorHAnsi"/>
        </w:rPr>
        <w:t>«</w:t>
      </w:r>
      <w:r w:rsidRPr="007105B4">
        <w:rPr>
          <w:rFonts w:cstheme="minorHAnsi"/>
        </w:rPr>
        <w:t>επανάσταση</w:t>
      </w:r>
      <w:r w:rsidR="00BD40AA">
        <w:rPr>
          <w:rFonts w:cstheme="minorHAnsi"/>
        </w:rPr>
        <w:t>», κ</w:t>
      </w:r>
      <w:r w:rsidRPr="007105B4">
        <w:rPr>
          <w:rFonts w:cstheme="minorHAnsi"/>
        </w:rPr>
        <w:t>άτι που δεν πρέπει να συμβεί, αφού δεν έχουμε</w:t>
      </w:r>
      <w:r w:rsidR="00BD40AA">
        <w:rPr>
          <w:rFonts w:cstheme="minorHAnsi"/>
        </w:rPr>
        <w:t>,</w:t>
      </w:r>
      <w:r w:rsidRPr="007105B4">
        <w:rPr>
          <w:rFonts w:cstheme="minorHAnsi"/>
        </w:rPr>
        <w:t xml:space="preserve"> προ πολλού</w:t>
      </w:r>
      <w:r w:rsidR="00BD40AA">
        <w:rPr>
          <w:rFonts w:cstheme="minorHAnsi"/>
        </w:rPr>
        <w:t>,</w:t>
      </w:r>
      <w:r w:rsidRPr="007105B4">
        <w:rPr>
          <w:rFonts w:cstheme="minorHAnsi"/>
        </w:rPr>
        <w:t xml:space="preserve"> σημαντική βιομηχανική παραγωγή,</w:t>
      </w:r>
      <w:r w:rsidR="00BD40AA">
        <w:rPr>
          <w:rFonts w:cstheme="minorHAnsi"/>
        </w:rPr>
        <w:t xml:space="preserve"> καθώς</w:t>
      </w:r>
      <w:r w:rsidRPr="007105B4">
        <w:rPr>
          <w:rFonts w:cstheme="minorHAnsi"/>
        </w:rPr>
        <w:t xml:space="preserve"> την έχουμε καταστρέψει. </w:t>
      </w:r>
    </w:p>
    <w:p w14:paraId="0E788777" w14:textId="7976ED2C" w:rsidR="007917D6" w:rsidRPr="007105B4" w:rsidRDefault="00BD40AA" w:rsidP="005F7E1C">
      <w:pPr>
        <w:spacing w:line="300" w:lineRule="auto"/>
        <w:ind w:firstLine="720"/>
        <w:contextualSpacing/>
        <w:jc w:val="both"/>
        <w:rPr>
          <w:rFonts w:cstheme="minorHAnsi"/>
        </w:rPr>
      </w:pPr>
      <w:r>
        <w:rPr>
          <w:rFonts w:cstheme="minorHAnsi"/>
        </w:rPr>
        <w:lastRenderedPageBreak/>
        <w:t>Ως προς το</w:t>
      </w:r>
      <w:r w:rsidR="007917D6" w:rsidRPr="007105B4">
        <w:rPr>
          <w:rFonts w:cstheme="minorHAnsi"/>
        </w:rPr>
        <w:t xml:space="preserve"> περιεχόμεν</w:t>
      </w:r>
      <w:r>
        <w:rPr>
          <w:rFonts w:cstheme="minorHAnsi"/>
        </w:rPr>
        <w:t xml:space="preserve">ο </w:t>
      </w:r>
      <w:r w:rsidR="007917D6" w:rsidRPr="007105B4">
        <w:rPr>
          <w:rFonts w:cstheme="minorHAnsi"/>
        </w:rPr>
        <w:t>του σχεδίου νόμου. Το</w:t>
      </w:r>
      <w:r>
        <w:rPr>
          <w:rFonts w:cstheme="minorHAnsi"/>
        </w:rPr>
        <w:t xml:space="preserve"> Α΄</w:t>
      </w:r>
      <w:r w:rsidR="007917D6" w:rsidRPr="007105B4">
        <w:rPr>
          <w:rFonts w:cstheme="minorHAnsi"/>
        </w:rPr>
        <w:t xml:space="preserve"> </w:t>
      </w:r>
      <w:r>
        <w:rPr>
          <w:rFonts w:cstheme="minorHAnsi"/>
        </w:rPr>
        <w:t>Μ</w:t>
      </w:r>
      <w:r w:rsidR="007917D6" w:rsidRPr="007105B4">
        <w:rPr>
          <w:rFonts w:cstheme="minorHAnsi"/>
        </w:rPr>
        <w:t xml:space="preserve">έρος και τα άρθρα 1 έως 14, αφορούν </w:t>
      </w:r>
      <w:r>
        <w:rPr>
          <w:rFonts w:cstheme="minorHAnsi"/>
        </w:rPr>
        <w:t>σ</w:t>
      </w:r>
      <w:r w:rsidR="007917D6" w:rsidRPr="007105B4">
        <w:rPr>
          <w:rFonts w:cstheme="minorHAnsi"/>
        </w:rPr>
        <w:t xml:space="preserve">τη δημιουργία </w:t>
      </w:r>
      <w:r w:rsidR="00FD612D">
        <w:rPr>
          <w:rFonts w:cstheme="minorHAnsi"/>
        </w:rPr>
        <w:t>Σ</w:t>
      </w:r>
      <w:r w:rsidR="007917D6" w:rsidRPr="007105B4">
        <w:rPr>
          <w:rFonts w:cstheme="minorHAnsi"/>
        </w:rPr>
        <w:t xml:space="preserve">χεδίων </w:t>
      </w:r>
      <w:r>
        <w:rPr>
          <w:rFonts w:cstheme="minorHAnsi"/>
        </w:rPr>
        <w:t>Β</w:t>
      </w:r>
      <w:r w:rsidR="007917D6" w:rsidRPr="007105B4">
        <w:rPr>
          <w:rFonts w:cstheme="minorHAnsi"/>
        </w:rPr>
        <w:t xml:space="preserve">ιώσιμης </w:t>
      </w:r>
      <w:r>
        <w:rPr>
          <w:rFonts w:cstheme="minorHAnsi"/>
        </w:rPr>
        <w:t>Α</w:t>
      </w:r>
      <w:r w:rsidR="007917D6" w:rsidRPr="007105B4">
        <w:rPr>
          <w:rFonts w:cstheme="minorHAnsi"/>
        </w:rPr>
        <w:t xml:space="preserve">στικής </w:t>
      </w:r>
      <w:r>
        <w:rPr>
          <w:rFonts w:cstheme="minorHAnsi"/>
        </w:rPr>
        <w:t>Κ</w:t>
      </w:r>
      <w:r w:rsidR="007917D6" w:rsidRPr="007105B4">
        <w:rPr>
          <w:rFonts w:cstheme="minorHAnsi"/>
        </w:rPr>
        <w:t>ινητικότητας, όπ</w:t>
      </w:r>
      <w:r>
        <w:rPr>
          <w:rFonts w:cstheme="minorHAnsi"/>
        </w:rPr>
        <w:t>ου ως</w:t>
      </w:r>
      <w:r w:rsidR="007917D6" w:rsidRPr="007105B4">
        <w:rPr>
          <w:rFonts w:cstheme="minorHAnsi"/>
        </w:rPr>
        <w:t xml:space="preserve"> </w:t>
      </w:r>
      <w:r>
        <w:rPr>
          <w:rFonts w:cstheme="minorHAnsi"/>
        </w:rPr>
        <w:t>Β</w:t>
      </w:r>
      <w:r w:rsidR="007917D6" w:rsidRPr="007105B4">
        <w:rPr>
          <w:rFonts w:cstheme="minorHAnsi"/>
        </w:rPr>
        <w:t xml:space="preserve">ιώσιμη </w:t>
      </w:r>
      <w:r>
        <w:rPr>
          <w:rFonts w:cstheme="minorHAnsi"/>
        </w:rPr>
        <w:t>Α</w:t>
      </w:r>
      <w:r w:rsidR="007917D6" w:rsidRPr="007105B4">
        <w:rPr>
          <w:rFonts w:cstheme="minorHAnsi"/>
        </w:rPr>
        <w:t xml:space="preserve">στική </w:t>
      </w:r>
      <w:r>
        <w:rPr>
          <w:rFonts w:cstheme="minorHAnsi"/>
        </w:rPr>
        <w:t>Κ</w:t>
      </w:r>
      <w:r w:rsidR="007917D6" w:rsidRPr="007105B4">
        <w:rPr>
          <w:rFonts w:cstheme="minorHAnsi"/>
        </w:rPr>
        <w:t>ινητικότητα θεωρείτ</w:t>
      </w:r>
      <w:r>
        <w:rPr>
          <w:rFonts w:cstheme="minorHAnsi"/>
        </w:rPr>
        <w:t xml:space="preserve">αι </w:t>
      </w:r>
      <w:r w:rsidR="007917D6" w:rsidRPr="007105B4">
        <w:rPr>
          <w:rFonts w:cstheme="minorHAnsi"/>
        </w:rPr>
        <w:t xml:space="preserve">η κινητικότητα των ανθρώπων και η μεταφορά αγαθών στον αστικό και </w:t>
      </w:r>
      <w:proofErr w:type="spellStart"/>
      <w:r w:rsidR="007917D6" w:rsidRPr="007105B4">
        <w:rPr>
          <w:rFonts w:cstheme="minorHAnsi"/>
        </w:rPr>
        <w:t>περιαστικό</w:t>
      </w:r>
      <w:proofErr w:type="spellEnd"/>
      <w:r w:rsidR="007917D6" w:rsidRPr="007105B4">
        <w:rPr>
          <w:rFonts w:cstheme="minorHAnsi"/>
        </w:rPr>
        <w:t xml:space="preserve"> </w:t>
      </w:r>
      <w:r>
        <w:rPr>
          <w:rFonts w:cstheme="minorHAnsi"/>
        </w:rPr>
        <w:t>«</w:t>
      </w:r>
      <w:r w:rsidR="007917D6" w:rsidRPr="007105B4">
        <w:rPr>
          <w:rFonts w:cstheme="minorHAnsi"/>
        </w:rPr>
        <w:t>ιστό</w:t>
      </w:r>
      <w:r>
        <w:rPr>
          <w:rFonts w:cstheme="minorHAnsi"/>
        </w:rPr>
        <w:t>»</w:t>
      </w:r>
      <w:r w:rsidR="007917D6" w:rsidRPr="007105B4">
        <w:rPr>
          <w:rFonts w:cstheme="minorHAnsi"/>
        </w:rPr>
        <w:t>, με στόχο τη διασφάλιση μιας καλύτερης ποιότητας ζωής. Αφορά τους ΟΤΑ</w:t>
      </w:r>
      <w:r>
        <w:rPr>
          <w:rFonts w:cstheme="minorHAnsi"/>
        </w:rPr>
        <w:t xml:space="preserve"> Α΄ Β</w:t>
      </w:r>
      <w:r w:rsidR="007917D6" w:rsidRPr="007105B4">
        <w:rPr>
          <w:rFonts w:cstheme="minorHAnsi"/>
        </w:rPr>
        <w:t>αθμού με πληθυσμό</w:t>
      </w:r>
      <w:r>
        <w:rPr>
          <w:rFonts w:cstheme="minorHAnsi"/>
        </w:rPr>
        <w:t>,</w:t>
      </w:r>
      <w:r w:rsidR="007917D6" w:rsidRPr="007105B4">
        <w:rPr>
          <w:rFonts w:cstheme="minorHAnsi"/>
        </w:rPr>
        <w:t xml:space="preserve"> άνω των 30.000 μόνιμων κατοίκων ή όσους είναι στις </w:t>
      </w:r>
      <w:r>
        <w:rPr>
          <w:rFonts w:cstheme="minorHAnsi"/>
        </w:rPr>
        <w:t>«</w:t>
      </w:r>
      <w:r w:rsidR="007917D6" w:rsidRPr="007105B4">
        <w:rPr>
          <w:rFonts w:cstheme="minorHAnsi"/>
        </w:rPr>
        <w:t>μητροπολιτικές</w:t>
      </w:r>
      <w:r>
        <w:rPr>
          <w:rFonts w:cstheme="minorHAnsi"/>
        </w:rPr>
        <w:t>»</w:t>
      </w:r>
      <w:r w:rsidR="007917D6" w:rsidRPr="007105B4">
        <w:rPr>
          <w:rFonts w:cstheme="minorHAnsi"/>
        </w:rPr>
        <w:t xml:space="preserve"> περιοχές της Αθήνας και της Θεσσαλονίκης. Αυτές που καλύπτονται, δηλαδή, από τον Ο</w:t>
      </w:r>
      <w:r>
        <w:rPr>
          <w:rFonts w:cstheme="minorHAnsi"/>
        </w:rPr>
        <w:t>Α</w:t>
      </w:r>
      <w:r w:rsidR="007917D6" w:rsidRPr="007105B4">
        <w:rPr>
          <w:rFonts w:cstheme="minorHAnsi"/>
        </w:rPr>
        <w:t>ΣΑ και τον ΟΑΣΘ, καθώς</w:t>
      </w:r>
      <w:r>
        <w:rPr>
          <w:rFonts w:cstheme="minorHAnsi"/>
        </w:rPr>
        <w:t>,</w:t>
      </w:r>
      <w:r w:rsidR="007917D6" w:rsidRPr="007105B4">
        <w:rPr>
          <w:rFonts w:cstheme="minorHAnsi"/>
        </w:rPr>
        <w:t xml:space="preserve"> </w:t>
      </w:r>
      <w:r>
        <w:rPr>
          <w:rFonts w:cstheme="minorHAnsi"/>
        </w:rPr>
        <w:t>επίσης,</w:t>
      </w:r>
      <w:r w:rsidR="007917D6" w:rsidRPr="007105B4">
        <w:rPr>
          <w:rFonts w:cstheme="minorHAnsi"/>
        </w:rPr>
        <w:t xml:space="preserve"> όλους τους ΟΤΑ </w:t>
      </w:r>
      <w:r>
        <w:rPr>
          <w:rFonts w:cstheme="minorHAnsi"/>
        </w:rPr>
        <w:t>Β΄</w:t>
      </w:r>
      <w:r w:rsidR="00CD2235">
        <w:rPr>
          <w:rFonts w:cstheme="minorHAnsi"/>
        </w:rPr>
        <w:t xml:space="preserve"> </w:t>
      </w:r>
      <w:r>
        <w:rPr>
          <w:rFonts w:cstheme="minorHAnsi"/>
        </w:rPr>
        <w:t>Β</w:t>
      </w:r>
      <w:r w:rsidR="007917D6" w:rsidRPr="007105B4">
        <w:rPr>
          <w:rFonts w:cstheme="minorHAnsi"/>
        </w:rPr>
        <w:t>αθμού.</w:t>
      </w:r>
    </w:p>
    <w:p w14:paraId="40F1A4F1" w14:textId="3216F273" w:rsidR="007917D6" w:rsidRDefault="007917D6" w:rsidP="005F7E1C">
      <w:pPr>
        <w:spacing w:line="300" w:lineRule="auto"/>
        <w:ind w:firstLine="720"/>
        <w:contextualSpacing/>
        <w:jc w:val="both"/>
        <w:rPr>
          <w:rFonts w:cstheme="minorHAnsi"/>
        </w:rPr>
      </w:pPr>
      <w:r w:rsidRPr="007105B4">
        <w:rPr>
          <w:rFonts w:cstheme="minorHAnsi"/>
        </w:rPr>
        <w:t xml:space="preserve">Εν προκειμένω, απορούμε πώς θα εφαρμοστεί, όταν αφαιρούνται αρμοδιότητες και πόροι από τους ΟΤΑ, με τους νόμους της Τοπικής Αυτοδιοίκησης ή όταν δεν είναι </w:t>
      </w:r>
      <w:r w:rsidR="00EA5635">
        <w:rPr>
          <w:rFonts w:cstheme="minorHAnsi"/>
        </w:rPr>
        <w:t xml:space="preserve">στελεχωμένες </w:t>
      </w:r>
      <w:r w:rsidRPr="007105B4">
        <w:rPr>
          <w:rFonts w:cstheme="minorHAnsi"/>
        </w:rPr>
        <w:t>οι τεχνικές τους υπηρεσίες, όπως γνωρίζουμε όλοι ότι συμβαίνει</w:t>
      </w:r>
      <w:r w:rsidR="00EA5635">
        <w:rPr>
          <w:rFonts w:cstheme="minorHAnsi"/>
        </w:rPr>
        <w:t>.</w:t>
      </w:r>
      <w:r w:rsidRPr="007105B4">
        <w:rPr>
          <w:rFonts w:cstheme="minorHAnsi"/>
        </w:rPr>
        <w:t xml:space="preserve"> Πόσο μάλλον, όταν τα </w:t>
      </w:r>
      <w:r w:rsidR="00EA5635">
        <w:rPr>
          <w:rFonts w:cstheme="minorHAnsi"/>
        </w:rPr>
        <w:t>μ</w:t>
      </w:r>
      <w:r w:rsidRPr="007105B4">
        <w:rPr>
          <w:rFonts w:cstheme="minorHAnsi"/>
        </w:rPr>
        <w:t xml:space="preserve">έσα </w:t>
      </w:r>
      <w:r w:rsidR="00EA5635">
        <w:rPr>
          <w:rFonts w:cstheme="minorHAnsi"/>
        </w:rPr>
        <w:t>μ</w:t>
      </w:r>
      <w:r w:rsidRPr="007105B4">
        <w:rPr>
          <w:rFonts w:cstheme="minorHAnsi"/>
        </w:rPr>
        <w:t xml:space="preserve">αζικής </w:t>
      </w:r>
      <w:r w:rsidR="00EA5635">
        <w:rPr>
          <w:rFonts w:cstheme="minorHAnsi"/>
        </w:rPr>
        <w:t>μ</w:t>
      </w:r>
      <w:r w:rsidRPr="007105B4">
        <w:rPr>
          <w:rFonts w:cstheme="minorHAnsi"/>
        </w:rPr>
        <w:t xml:space="preserve">εταφοράς έχουν πολλές αδυναμίες, όπου ειδικά στην Αθήνα, που ανήκουν στο </w:t>
      </w:r>
      <w:proofErr w:type="spellStart"/>
      <w:r w:rsidRPr="007105B4">
        <w:rPr>
          <w:rFonts w:cstheme="minorHAnsi"/>
        </w:rPr>
        <w:t>Υπερταμείο</w:t>
      </w:r>
      <w:proofErr w:type="spellEnd"/>
      <w:r w:rsidRPr="007105B4">
        <w:rPr>
          <w:rFonts w:cstheme="minorHAnsi"/>
        </w:rPr>
        <w:t xml:space="preserve"> των ξένων,</w:t>
      </w:r>
      <w:r w:rsidR="00EA5635">
        <w:rPr>
          <w:rFonts w:cstheme="minorHAnsi"/>
        </w:rPr>
        <w:t xml:space="preserve"> </w:t>
      </w:r>
      <w:proofErr w:type="spellStart"/>
      <w:r w:rsidRPr="007105B4">
        <w:rPr>
          <w:rFonts w:cstheme="minorHAnsi"/>
        </w:rPr>
        <w:t>παραμελήθηκαν</w:t>
      </w:r>
      <w:proofErr w:type="spellEnd"/>
      <w:r w:rsidR="00EA5635">
        <w:rPr>
          <w:rFonts w:cstheme="minorHAnsi"/>
        </w:rPr>
        <w:t>,</w:t>
      </w:r>
      <w:r w:rsidRPr="007105B4">
        <w:rPr>
          <w:rFonts w:cstheme="minorHAnsi"/>
        </w:rPr>
        <w:t xml:space="preserve"> έχοντας λειτουργικές ζημιές, όπως ο ΟΑΣΑ.</w:t>
      </w:r>
    </w:p>
    <w:p w14:paraId="3D3A74F4" w14:textId="1438592B" w:rsidR="00EA5635" w:rsidRPr="007105B4" w:rsidRDefault="00EA5635" w:rsidP="00EA5635">
      <w:pPr>
        <w:spacing w:line="300" w:lineRule="auto"/>
        <w:ind w:firstLine="720"/>
        <w:contextualSpacing/>
        <w:jc w:val="both"/>
        <w:rPr>
          <w:rFonts w:cstheme="minorHAnsi"/>
        </w:rPr>
      </w:pPr>
      <w:r w:rsidRPr="007105B4">
        <w:rPr>
          <w:rFonts w:cstheme="minorHAnsi"/>
        </w:rPr>
        <w:t>Επίσης, έχουμε έλλειψη λεωφορείων και βαγονιών, ενώ προωθείται η αγορά πανάκριβων λεωφορείων</w:t>
      </w:r>
      <w:r>
        <w:rPr>
          <w:rFonts w:cstheme="minorHAnsi"/>
        </w:rPr>
        <w:t xml:space="preserve"> </w:t>
      </w:r>
      <w:r w:rsidRPr="007105B4">
        <w:rPr>
          <w:rFonts w:cstheme="minorHAnsi"/>
        </w:rPr>
        <w:t>από την Ευρωπαϊκή Ένωση, χωρίς εγχώρια συμπαραγωγή.</w:t>
      </w:r>
    </w:p>
    <w:p w14:paraId="1674EC16" w14:textId="17E16749" w:rsidR="00EA5635" w:rsidRPr="007105B4" w:rsidRDefault="00EA5635" w:rsidP="00EA5635">
      <w:pPr>
        <w:spacing w:line="300" w:lineRule="auto"/>
        <w:ind w:firstLine="720"/>
        <w:contextualSpacing/>
        <w:jc w:val="both"/>
        <w:rPr>
          <w:rFonts w:cstheme="minorHAnsi"/>
        </w:rPr>
      </w:pPr>
      <w:r w:rsidRPr="007105B4">
        <w:rPr>
          <w:rFonts w:cstheme="minorHAnsi"/>
        </w:rPr>
        <w:t>Σε κάθε περίπτωση</w:t>
      </w:r>
      <w:r>
        <w:rPr>
          <w:rFonts w:cstheme="minorHAnsi"/>
        </w:rPr>
        <w:t>, βαίνουμε</w:t>
      </w:r>
      <w:r w:rsidRPr="007105B4">
        <w:rPr>
          <w:rFonts w:cstheme="minorHAnsi"/>
        </w:rPr>
        <w:t xml:space="preserve"> διεθνώς σε μία νέα ενδιαφέρουσα εποχή, χωρίς τις περιβαλλοντικές εξάρσεις που συχνά είναι προσχηματικές ή αντιπαραγωγικές. Πλέον, το αυτοκίνητο δεν θα είναι ο </w:t>
      </w:r>
      <w:r>
        <w:rPr>
          <w:rFonts w:cstheme="minorHAnsi"/>
        </w:rPr>
        <w:t>«</w:t>
      </w:r>
      <w:r w:rsidRPr="007105B4">
        <w:rPr>
          <w:rFonts w:cstheme="minorHAnsi"/>
        </w:rPr>
        <w:t>βασιλιάς</w:t>
      </w:r>
      <w:r>
        <w:rPr>
          <w:rFonts w:cstheme="minorHAnsi"/>
        </w:rPr>
        <w:t>»</w:t>
      </w:r>
      <w:r w:rsidRPr="007105B4">
        <w:rPr>
          <w:rFonts w:cstheme="minorHAnsi"/>
        </w:rPr>
        <w:t xml:space="preserve"> της μετακίνησης και της καταναλωτικής κοινωνίας, ούτε της οικονομίας και της βιομηχανίας</w:t>
      </w:r>
      <w:r>
        <w:rPr>
          <w:rFonts w:cstheme="minorHAnsi"/>
        </w:rPr>
        <w:t>.</w:t>
      </w:r>
      <w:r w:rsidRPr="007105B4">
        <w:rPr>
          <w:rFonts w:cstheme="minorHAnsi"/>
        </w:rPr>
        <w:t xml:space="preserve"> </w:t>
      </w:r>
      <w:r>
        <w:rPr>
          <w:rFonts w:cstheme="minorHAnsi"/>
        </w:rPr>
        <w:t>Α</w:t>
      </w:r>
      <w:r w:rsidRPr="007105B4">
        <w:rPr>
          <w:rFonts w:cstheme="minorHAnsi"/>
        </w:rPr>
        <w:t>λλάζει</w:t>
      </w:r>
      <w:r>
        <w:rPr>
          <w:rFonts w:cstheme="minorHAnsi"/>
        </w:rPr>
        <w:t xml:space="preserve"> </w:t>
      </w:r>
      <w:r w:rsidRPr="007105B4">
        <w:rPr>
          <w:rFonts w:cstheme="minorHAnsi"/>
        </w:rPr>
        <w:t>η παραγωγή</w:t>
      </w:r>
      <w:r>
        <w:rPr>
          <w:rFonts w:cstheme="minorHAnsi"/>
        </w:rPr>
        <w:t xml:space="preserve"> που </w:t>
      </w:r>
      <w:r w:rsidRPr="007105B4">
        <w:rPr>
          <w:rFonts w:cstheme="minorHAnsi"/>
        </w:rPr>
        <w:t>μπορεί να είναι και μικρής κλίμακας, αυξάνε</w:t>
      </w:r>
      <w:r>
        <w:rPr>
          <w:rFonts w:cstheme="minorHAnsi"/>
        </w:rPr>
        <w:t>ται</w:t>
      </w:r>
      <w:r w:rsidRPr="007105B4">
        <w:rPr>
          <w:rFonts w:cstheme="minorHAnsi"/>
        </w:rPr>
        <w:t xml:space="preserve"> η τηλεργασία, το ηλεκτρονικό εμπόριο και η </w:t>
      </w:r>
      <w:proofErr w:type="spellStart"/>
      <w:r w:rsidRPr="007105B4">
        <w:rPr>
          <w:rFonts w:cstheme="minorHAnsi"/>
        </w:rPr>
        <w:t>ταχυδιανομή</w:t>
      </w:r>
      <w:proofErr w:type="spellEnd"/>
      <w:r w:rsidRPr="007105B4">
        <w:rPr>
          <w:rFonts w:cstheme="minorHAnsi"/>
        </w:rPr>
        <w:t>.</w:t>
      </w:r>
      <w:r>
        <w:rPr>
          <w:rFonts w:cstheme="minorHAnsi"/>
        </w:rPr>
        <w:t xml:space="preserve"> </w:t>
      </w:r>
      <w:r w:rsidRPr="007105B4">
        <w:rPr>
          <w:rFonts w:cstheme="minorHAnsi"/>
        </w:rPr>
        <w:t>Επομένως, μειώνονται</w:t>
      </w:r>
      <w:r>
        <w:rPr>
          <w:rFonts w:cstheme="minorHAnsi"/>
        </w:rPr>
        <w:t>,</w:t>
      </w:r>
      <w:r w:rsidRPr="007105B4">
        <w:rPr>
          <w:rFonts w:cstheme="minorHAnsi"/>
        </w:rPr>
        <w:t xml:space="preserve"> τόσο οι μετακινήσεις, όσο και η ακτίνα μετακίνησης. Θέματα που πρέπει να μας απασχολήσουν, πολύ σοβαρά</w:t>
      </w:r>
      <w:r>
        <w:rPr>
          <w:rFonts w:cstheme="minorHAnsi"/>
        </w:rPr>
        <w:t>,</w:t>
      </w:r>
      <w:r w:rsidRPr="007105B4">
        <w:rPr>
          <w:rFonts w:cstheme="minorHAnsi"/>
        </w:rPr>
        <w:t xml:space="preserve"> στην Ελλάδα.</w:t>
      </w:r>
    </w:p>
    <w:p w14:paraId="355FF4AE" w14:textId="77777777" w:rsidR="00EA5635" w:rsidRPr="007105B4" w:rsidRDefault="00EA5635" w:rsidP="005F7E1C">
      <w:pPr>
        <w:spacing w:line="300" w:lineRule="auto"/>
        <w:ind w:firstLine="720"/>
        <w:contextualSpacing/>
        <w:jc w:val="both"/>
        <w:rPr>
          <w:rFonts w:cstheme="minorHAnsi"/>
        </w:rPr>
      </w:pPr>
    </w:p>
    <w:p w14:paraId="11517AAF" w14:textId="77777777" w:rsidR="007917D6" w:rsidRPr="007105B4" w:rsidRDefault="007917D6" w:rsidP="005F7E1C">
      <w:pPr>
        <w:spacing w:line="300" w:lineRule="auto"/>
        <w:ind w:firstLine="720"/>
        <w:contextualSpacing/>
      </w:pPr>
    </w:p>
    <w:p w14:paraId="7DDC49D6" w14:textId="77777777" w:rsidR="007917D6" w:rsidRPr="007105B4" w:rsidRDefault="007917D6" w:rsidP="005F7E1C">
      <w:pPr>
        <w:spacing w:line="300" w:lineRule="auto"/>
        <w:ind w:firstLine="720"/>
        <w:contextualSpacing/>
        <w:sectPr w:rsidR="007917D6" w:rsidRPr="007105B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14:paraId="13B126CD" w14:textId="4ECF30AA" w:rsidR="007917D6" w:rsidRPr="007105B4" w:rsidRDefault="007917D6" w:rsidP="00C80A00">
      <w:pPr>
        <w:spacing w:line="300" w:lineRule="auto"/>
        <w:ind w:firstLine="720"/>
        <w:contextualSpacing/>
        <w:jc w:val="both"/>
        <w:rPr>
          <w:rFonts w:cstheme="minorHAnsi"/>
        </w:rPr>
      </w:pPr>
      <w:r w:rsidRPr="007105B4">
        <w:rPr>
          <w:rFonts w:cstheme="minorHAnsi"/>
        </w:rPr>
        <w:lastRenderedPageBreak/>
        <w:t>Στο</w:t>
      </w:r>
      <w:r w:rsidR="00686D0F">
        <w:rPr>
          <w:rFonts w:cstheme="minorHAnsi"/>
        </w:rPr>
        <w:t xml:space="preserve"> Β΄</w:t>
      </w:r>
      <w:r w:rsidRPr="007105B4">
        <w:rPr>
          <w:rFonts w:cstheme="minorHAnsi"/>
        </w:rPr>
        <w:t xml:space="preserve"> </w:t>
      </w:r>
      <w:r w:rsidR="00686D0F">
        <w:rPr>
          <w:rFonts w:cstheme="minorHAnsi"/>
        </w:rPr>
        <w:t>μ</w:t>
      </w:r>
      <w:r w:rsidRPr="007105B4">
        <w:rPr>
          <w:rFonts w:cstheme="minorHAnsi"/>
        </w:rPr>
        <w:t>έρος τώρα και στη</w:t>
      </w:r>
      <w:r w:rsidR="00686D0F">
        <w:rPr>
          <w:rFonts w:cstheme="minorHAnsi"/>
        </w:rPr>
        <w:t xml:space="preserve"> </w:t>
      </w:r>
      <w:proofErr w:type="spellStart"/>
      <w:r w:rsidR="00686D0F">
        <w:rPr>
          <w:rFonts w:cstheme="minorHAnsi"/>
        </w:rPr>
        <w:t>Μικροκ</w:t>
      </w:r>
      <w:r w:rsidRPr="007105B4">
        <w:rPr>
          <w:rFonts w:cstheme="minorHAnsi"/>
        </w:rPr>
        <w:t>ινητικότητα</w:t>
      </w:r>
      <w:proofErr w:type="spellEnd"/>
      <w:r w:rsidR="00C80A00">
        <w:rPr>
          <w:rFonts w:cstheme="minorHAnsi"/>
        </w:rPr>
        <w:t>, η</w:t>
      </w:r>
      <w:r w:rsidRPr="007105B4">
        <w:rPr>
          <w:rFonts w:cstheme="minorHAnsi"/>
        </w:rPr>
        <w:t xml:space="preserve"> τομή που επιχειρεί το νομοσχέδιο, είναι ο χαρακτηρισμός των ΕΠΗΟ, των ελαφρών προσωπικών ηλεκτροκίνητων οχημάτων διαφόρων ειδών</w:t>
      </w:r>
      <w:r w:rsidR="00C80A00">
        <w:rPr>
          <w:rFonts w:cstheme="minorHAnsi"/>
        </w:rPr>
        <w:t>, στα οποία</w:t>
      </w:r>
      <w:r w:rsidRPr="007105B4">
        <w:rPr>
          <w:rFonts w:cstheme="minorHAnsi"/>
        </w:rPr>
        <w:t xml:space="preserve"> θα αναφερθούμε λεπτομερώς, στη συζήτηση</w:t>
      </w:r>
      <w:r w:rsidR="00C80A00">
        <w:rPr>
          <w:rFonts w:cstheme="minorHAnsi"/>
        </w:rPr>
        <w:t>,</w:t>
      </w:r>
      <w:r w:rsidRPr="007105B4">
        <w:rPr>
          <w:rFonts w:cstheme="minorHAnsi"/>
        </w:rPr>
        <w:t xml:space="preserve"> επί των άρθρων.</w:t>
      </w:r>
      <w:r w:rsidR="00C80A00">
        <w:rPr>
          <w:rFonts w:cstheme="minorHAnsi"/>
        </w:rPr>
        <w:t xml:space="preserve"> </w:t>
      </w:r>
      <w:r w:rsidRPr="007105B4">
        <w:rPr>
          <w:rFonts w:cstheme="minorHAnsi"/>
        </w:rPr>
        <w:t>Περαιτέρω, ρυθμίζονται κάποια διαδικαστικά</w:t>
      </w:r>
      <w:r w:rsidR="00C80A00">
        <w:rPr>
          <w:rFonts w:cstheme="minorHAnsi"/>
        </w:rPr>
        <w:t xml:space="preserve"> θέματα</w:t>
      </w:r>
      <w:r w:rsidRPr="007105B4">
        <w:rPr>
          <w:rFonts w:cstheme="minorHAnsi"/>
        </w:rPr>
        <w:t>, όπως ο εξοπλισμός των οχημάτων, ο χώρος στάθμευσης, οι εταιρείες κοινόχρηστων ΕΠΗΟ και θέματα άδειας οδήγησης. Εν προκειμένω, υπάρχουν δικαιολογημένα σχόλια στη διαβούλευση που</w:t>
      </w:r>
      <w:r w:rsidR="00C80A00">
        <w:rPr>
          <w:rFonts w:cstheme="minorHAnsi"/>
        </w:rPr>
        <w:t>,</w:t>
      </w:r>
      <w:r w:rsidRPr="007105B4">
        <w:rPr>
          <w:rFonts w:cstheme="minorHAnsi"/>
        </w:rPr>
        <w:t xml:space="preserve"> μάλλον</w:t>
      </w:r>
      <w:r w:rsidR="00C80A00">
        <w:rPr>
          <w:rFonts w:cstheme="minorHAnsi"/>
        </w:rPr>
        <w:t>,</w:t>
      </w:r>
      <w:r w:rsidRPr="007105B4">
        <w:rPr>
          <w:rFonts w:cstheme="minorHAnsi"/>
        </w:rPr>
        <w:t xml:space="preserve"> δεν μπορούν να απαντηθούν εύκολα, αλλά μόνο με την παραδοχή</w:t>
      </w:r>
      <w:r w:rsidR="00C80A00">
        <w:rPr>
          <w:rFonts w:cstheme="minorHAnsi"/>
        </w:rPr>
        <w:t>,</w:t>
      </w:r>
      <w:r w:rsidRPr="007105B4">
        <w:rPr>
          <w:rFonts w:cstheme="minorHAnsi"/>
        </w:rPr>
        <w:t xml:space="preserve"> ότι το παρόν νομοσχέδιο αποτελεί μ</w:t>
      </w:r>
      <w:r w:rsidR="00C80A00">
        <w:rPr>
          <w:rFonts w:cstheme="minorHAnsi"/>
        </w:rPr>
        <w:t>ί</w:t>
      </w:r>
      <w:r w:rsidRPr="007105B4">
        <w:rPr>
          <w:rFonts w:cstheme="minorHAnsi"/>
        </w:rPr>
        <w:t xml:space="preserve">α μεταβατική λύση, έως ότου υπάρξουν κατάλληλοι δρόμοι για όλα αυτά τα οχήματα και εξοικείωση του κοινού. </w:t>
      </w:r>
    </w:p>
    <w:p w14:paraId="5D3674FC" w14:textId="15A0C45D" w:rsidR="007917D6" w:rsidRPr="007105B4" w:rsidRDefault="007917D6" w:rsidP="00C80A00">
      <w:pPr>
        <w:spacing w:line="300" w:lineRule="auto"/>
        <w:ind w:firstLine="720"/>
        <w:contextualSpacing/>
        <w:jc w:val="both"/>
        <w:rPr>
          <w:rFonts w:cstheme="minorHAnsi"/>
        </w:rPr>
      </w:pPr>
      <w:r w:rsidRPr="007105B4">
        <w:rPr>
          <w:rFonts w:cstheme="minorHAnsi"/>
        </w:rPr>
        <w:t>Για παράδειγμα, υπάρχουν</w:t>
      </w:r>
      <w:r w:rsidR="00C80A00">
        <w:rPr>
          <w:rFonts w:cstheme="minorHAnsi"/>
        </w:rPr>
        <w:t>,</w:t>
      </w:r>
      <w:r w:rsidRPr="007105B4">
        <w:rPr>
          <w:rFonts w:cstheme="minorHAnsi"/>
        </w:rPr>
        <w:t xml:space="preserve"> ήδη</w:t>
      </w:r>
      <w:r w:rsidR="00C80A00">
        <w:rPr>
          <w:rFonts w:cstheme="minorHAnsi"/>
        </w:rPr>
        <w:t>,</w:t>
      </w:r>
      <w:r w:rsidRPr="007105B4">
        <w:rPr>
          <w:rFonts w:cstheme="minorHAnsi"/>
        </w:rPr>
        <w:t xml:space="preserve"> ηλεκτρικά ποδήλατα που είναι</w:t>
      </w:r>
      <w:r w:rsidR="00C80A00">
        <w:rPr>
          <w:rFonts w:cstheme="minorHAnsi"/>
        </w:rPr>
        <w:t>,</w:t>
      </w:r>
      <w:r w:rsidRPr="007105B4">
        <w:rPr>
          <w:rFonts w:cstheme="minorHAnsi"/>
        </w:rPr>
        <w:t xml:space="preserve"> ουσιαστικά</w:t>
      </w:r>
      <w:r w:rsidR="00C80A00">
        <w:rPr>
          <w:rFonts w:cstheme="minorHAnsi"/>
        </w:rPr>
        <w:t>,</w:t>
      </w:r>
      <w:r w:rsidRPr="007105B4">
        <w:rPr>
          <w:rFonts w:cstheme="minorHAnsi"/>
        </w:rPr>
        <w:t xml:space="preserve"> μοτοποδήλατα με πετάλια και μπορούν να υπερβούν τα 25 χιλιόμετρα την ώρα, όπως και πατίνια</w:t>
      </w:r>
      <w:r w:rsidR="00C80A00">
        <w:rPr>
          <w:rFonts w:cstheme="minorHAnsi"/>
        </w:rPr>
        <w:t xml:space="preserve"> </w:t>
      </w:r>
      <w:r w:rsidRPr="007105B4">
        <w:rPr>
          <w:rFonts w:cstheme="minorHAnsi"/>
        </w:rPr>
        <w:t>που</w:t>
      </w:r>
      <w:r w:rsidR="00C80A00">
        <w:rPr>
          <w:rFonts w:cstheme="minorHAnsi"/>
        </w:rPr>
        <w:t>,</w:t>
      </w:r>
      <w:r w:rsidRPr="007105B4">
        <w:rPr>
          <w:rFonts w:cstheme="minorHAnsi"/>
        </w:rPr>
        <w:t xml:space="preserve"> </w:t>
      </w:r>
      <w:r w:rsidR="00C80A00">
        <w:rPr>
          <w:rFonts w:cstheme="minorHAnsi"/>
        </w:rPr>
        <w:t>επίσης,</w:t>
      </w:r>
      <w:r w:rsidRPr="007105B4">
        <w:rPr>
          <w:rFonts w:cstheme="minorHAnsi"/>
        </w:rPr>
        <w:t xml:space="preserve"> μπορούν να υπερβούν τα 25 χιλιόμετρα την ώρα. Απαιτείται τότε δίπλωμα οδήγησης; Θα πρέπει να περιορίζουν την ταχύτητα; Θα πρέπει να υπάρξει αστυνόμευση; Ποιος θα ξέρει τι επιτρέπεται να οδηγεί ένα παιδί, εάν πηγαίνει στο πεζοδρόμιο και με τι ταχύτητα; Θα πρέπει να έχουν ασφάλεια ή όχι; Και άλλα τόσα πολλά ερωτήματα. </w:t>
      </w:r>
    </w:p>
    <w:p w14:paraId="0D32D565" w14:textId="565CD877" w:rsidR="007917D6" w:rsidRPr="007105B4" w:rsidRDefault="007917D6" w:rsidP="005F7E1C">
      <w:pPr>
        <w:spacing w:line="300" w:lineRule="auto"/>
        <w:ind w:firstLine="720"/>
        <w:contextualSpacing/>
        <w:jc w:val="both"/>
        <w:rPr>
          <w:rFonts w:cstheme="minorHAnsi"/>
        </w:rPr>
      </w:pPr>
      <w:r w:rsidRPr="007105B4">
        <w:rPr>
          <w:rFonts w:cstheme="minorHAnsi"/>
        </w:rPr>
        <w:t>Τέλος, στο υπόλοιπο τμήμα του νομοσχεδίου,</w:t>
      </w:r>
      <w:r w:rsidR="00C80A00">
        <w:rPr>
          <w:rFonts w:cstheme="minorHAnsi"/>
        </w:rPr>
        <w:t xml:space="preserve"> </w:t>
      </w:r>
      <w:r w:rsidRPr="007105B4">
        <w:rPr>
          <w:rFonts w:cstheme="minorHAnsi"/>
        </w:rPr>
        <w:t xml:space="preserve">στο </w:t>
      </w:r>
      <w:r w:rsidR="00C80A00">
        <w:rPr>
          <w:rFonts w:cstheme="minorHAnsi"/>
        </w:rPr>
        <w:t>Γ΄</w:t>
      </w:r>
      <w:r w:rsidRPr="007105B4">
        <w:rPr>
          <w:rFonts w:cstheme="minorHAnsi"/>
        </w:rPr>
        <w:t xml:space="preserve"> και </w:t>
      </w:r>
      <w:r w:rsidR="00C80A00">
        <w:rPr>
          <w:rFonts w:cstheme="minorHAnsi"/>
        </w:rPr>
        <w:t>Δ΄</w:t>
      </w:r>
      <w:r w:rsidRPr="007105B4">
        <w:rPr>
          <w:rFonts w:cstheme="minorHAnsi"/>
        </w:rPr>
        <w:t xml:space="preserve"> </w:t>
      </w:r>
      <w:r w:rsidR="00C80A00">
        <w:rPr>
          <w:rFonts w:cstheme="minorHAnsi"/>
        </w:rPr>
        <w:t>Μ</w:t>
      </w:r>
      <w:r w:rsidRPr="007105B4">
        <w:rPr>
          <w:rFonts w:cstheme="minorHAnsi"/>
        </w:rPr>
        <w:t>έρος του, αναφέρονται διάφορες διατάξεις</w:t>
      </w:r>
      <w:r w:rsidR="00C80A00">
        <w:rPr>
          <w:rFonts w:cstheme="minorHAnsi"/>
        </w:rPr>
        <w:t>,</w:t>
      </w:r>
      <w:r w:rsidRPr="007105B4">
        <w:rPr>
          <w:rFonts w:cstheme="minorHAnsi"/>
        </w:rPr>
        <w:t xml:space="preserve"> σε σχέση με τη χορήγηση αδειών οδήγησης, με το Μητρώο Ελεγκτών ΚΤΕΟ, με το Μητρώο Εισαγόμενων Μεταχειρισμένων Οχημάτων, με την κυκλοφορία αυτοματοποιημένων οχημάτων, με τις ταξινομήσεις φορτηγών</w:t>
      </w:r>
      <w:r w:rsidR="00C80A00">
        <w:rPr>
          <w:rFonts w:cstheme="minorHAnsi"/>
        </w:rPr>
        <w:t xml:space="preserve">, με </w:t>
      </w:r>
      <w:r w:rsidRPr="007105B4">
        <w:rPr>
          <w:rFonts w:cstheme="minorHAnsi"/>
        </w:rPr>
        <w:t>τις μεταβιβάσεις αυτοκινήτων, αλλά και με τις σχολές οδηγών που θα αναφερθούμε</w:t>
      </w:r>
      <w:r w:rsidR="00C80A00">
        <w:rPr>
          <w:rFonts w:cstheme="minorHAnsi"/>
        </w:rPr>
        <w:t>,</w:t>
      </w:r>
      <w:r w:rsidRPr="007105B4">
        <w:rPr>
          <w:rFonts w:cstheme="minorHAnsi"/>
        </w:rPr>
        <w:t xml:space="preserve"> λεπτομερώς, στη συζήτηση</w:t>
      </w:r>
      <w:r w:rsidR="00C80A00">
        <w:rPr>
          <w:rFonts w:cstheme="minorHAnsi"/>
        </w:rPr>
        <w:t>,</w:t>
      </w:r>
      <w:r w:rsidRPr="007105B4">
        <w:rPr>
          <w:rFonts w:cstheme="minorHAnsi"/>
        </w:rPr>
        <w:t xml:space="preserve"> επί των άρθρων.</w:t>
      </w:r>
    </w:p>
    <w:p w14:paraId="7231421B" w14:textId="77777777" w:rsidR="007917D6" w:rsidRPr="007105B4" w:rsidRDefault="007917D6" w:rsidP="005F7E1C">
      <w:pPr>
        <w:spacing w:line="300" w:lineRule="auto"/>
        <w:ind w:firstLine="720"/>
        <w:contextualSpacing/>
        <w:jc w:val="both"/>
        <w:rPr>
          <w:rFonts w:cstheme="minorHAnsi"/>
        </w:rPr>
      </w:pPr>
      <w:r w:rsidRPr="007105B4">
        <w:rPr>
          <w:rFonts w:cstheme="minorHAnsi"/>
        </w:rPr>
        <w:t>Σας ευχαριστώ πολύ.</w:t>
      </w:r>
    </w:p>
    <w:p w14:paraId="387100AC" w14:textId="419953E0" w:rsidR="007917D6" w:rsidRPr="007105B4" w:rsidRDefault="007917D6" w:rsidP="00C80A00">
      <w:pPr>
        <w:spacing w:line="300" w:lineRule="auto"/>
        <w:ind w:firstLine="720"/>
        <w:contextualSpacing/>
        <w:jc w:val="both"/>
        <w:rPr>
          <w:rFonts w:cstheme="minorHAnsi"/>
        </w:rPr>
      </w:pPr>
      <w:r w:rsidRPr="007105B4">
        <w:rPr>
          <w:rFonts w:cstheme="minorHAnsi"/>
          <w:b/>
        </w:rPr>
        <w:t>ΓΕΩΡΓΙΟΣ ΒΛΑΧΟΣ (Πρόεδρος της Επιτροπής):</w:t>
      </w:r>
      <w:r w:rsidRPr="007105B4">
        <w:rPr>
          <w:rFonts w:cstheme="minorHAnsi"/>
        </w:rPr>
        <w:t xml:space="preserve"> Το</w:t>
      </w:r>
      <w:r w:rsidR="00C80A00">
        <w:rPr>
          <w:rFonts w:cstheme="minorHAnsi"/>
        </w:rPr>
        <w:t>ν</w:t>
      </w:r>
      <w:r w:rsidRPr="007105B4">
        <w:rPr>
          <w:rFonts w:cstheme="minorHAnsi"/>
        </w:rPr>
        <w:t xml:space="preserve"> λόγο έχει ο κ. Λογιάδης.</w:t>
      </w:r>
    </w:p>
    <w:p w14:paraId="724F79AD" w14:textId="12C8984A" w:rsidR="007917D6" w:rsidRPr="007105B4" w:rsidRDefault="007917D6" w:rsidP="0068322F">
      <w:pPr>
        <w:spacing w:line="300" w:lineRule="auto"/>
        <w:ind w:firstLine="720"/>
        <w:contextualSpacing/>
        <w:jc w:val="both"/>
        <w:rPr>
          <w:rFonts w:cstheme="minorHAnsi"/>
        </w:rPr>
      </w:pPr>
      <w:r w:rsidRPr="007105B4">
        <w:rPr>
          <w:rFonts w:cstheme="minorHAnsi"/>
          <w:b/>
        </w:rPr>
        <w:t xml:space="preserve">ΓΕΩΡΓΙΟΣ ΛΟΓΙΑΔΗΣ (Ειδικός Αγορητής του ΜέΡΑ25): </w:t>
      </w:r>
      <w:r w:rsidRPr="007105B4">
        <w:rPr>
          <w:rFonts w:cstheme="minorHAnsi"/>
        </w:rPr>
        <w:t>Σας ευχαριστώ πολύ, κύριε Πρόεδρε.</w:t>
      </w:r>
      <w:r w:rsidR="0068322F">
        <w:rPr>
          <w:rFonts w:cstheme="minorHAnsi"/>
        </w:rPr>
        <w:t xml:space="preserve"> </w:t>
      </w:r>
      <w:r w:rsidRPr="007105B4">
        <w:rPr>
          <w:rFonts w:cstheme="minorHAnsi"/>
        </w:rPr>
        <w:t>Κύριε Υπουργέ, στις 2 Μαρτίου του 2021</w:t>
      </w:r>
      <w:r w:rsidR="0068322F">
        <w:rPr>
          <w:rFonts w:cstheme="minorHAnsi"/>
        </w:rPr>
        <w:t>,</w:t>
      </w:r>
      <w:r w:rsidRPr="007105B4">
        <w:rPr>
          <w:rFonts w:cstheme="minorHAnsi"/>
        </w:rPr>
        <w:t xml:space="preserve"> </w:t>
      </w:r>
      <w:r w:rsidR="0068322F" w:rsidRPr="007105B4">
        <w:rPr>
          <w:rFonts w:cstheme="minorHAnsi"/>
        </w:rPr>
        <w:t xml:space="preserve">κατατέθηκε </w:t>
      </w:r>
      <w:r w:rsidRPr="007105B4">
        <w:rPr>
          <w:rFonts w:cstheme="minorHAnsi"/>
        </w:rPr>
        <w:t xml:space="preserve">στη Βουλή το σχέδιο νόμου του Υπουργείου Υποδομών και Μεταφορών, με τίτλο </w:t>
      </w:r>
      <w:r w:rsidRPr="007105B4">
        <w:rPr>
          <w:rFonts w:ascii="Calibri" w:hAnsi="Calibri" w:cs="Calibri"/>
        </w:rPr>
        <w:t>«Η Ελλάδα σε κίνηση: Βιώσιμη Αστική Κινητικότητα</w:t>
      </w:r>
      <w:r w:rsidR="0068322F">
        <w:rPr>
          <w:rFonts w:ascii="Calibri" w:hAnsi="Calibri" w:cs="Calibri"/>
        </w:rPr>
        <w:t xml:space="preserve"> - </w:t>
      </w:r>
      <w:proofErr w:type="spellStart"/>
      <w:r w:rsidRPr="007105B4">
        <w:rPr>
          <w:rFonts w:ascii="Calibri" w:hAnsi="Calibri" w:cs="Calibri"/>
        </w:rPr>
        <w:t>Μικροκινητικότητα</w:t>
      </w:r>
      <w:proofErr w:type="spellEnd"/>
      <w:r w:rsidRPr="007105B4">
        <w:rPr>
          <w:rFonts w:ascii="Calibri" w:hAnsi="Calibri" w:cs="Calibri"/>
        </w:rPr>
        <w:t xml:space="preserve"> - Ρυθμίσεις για τον εκσυγχρονισμό, την απλούστευση και την </w:t>
      </w:r>
      <w:proofErr w:type="spellStart"/>
      <w:r w:rsidRPr="007105B4">
        <w:rPr>
          <w:rFonts w:ascii="Calibri" w:hAnsi="Calibri" w:cs="Calibri"/>
        </w:rPr>
        <w:t>ψηφιοποίηση</w:t>
      </w:r>
      <w:proofErr w:type="spellEnd"/>
      <w:r w:rsidRPr="007105B4">
        <w:rPr>
          <w:rFonts w:ascii="Calibri" w:hAnsi="Calibri" w:cs="Calibri"/>
        </w:rPr>
        <w:t xml:space="preserve"> διαδικασιών του Υπουργείου Υποδομών και Μεταφορών».</w:t>
      </w:r>
      <w:r w:rsidRPr="007105B4">
        <w:rPr>
          <w:rFonts w:cstheme="minorHAnsi"/>
          <w:b/>
        </w:rPr>
        <w:t xml:space="preserve"> </w:t>
      </w:r>
      <w:r w:rsidRPr="007105B4">
        <w:rPr>
          <w:rFonts w:cstheme="minorHAnsi"/>
        </w:rPr>
        <w:t>Όμως, δεν τηρήθηκε η διαδικασία που ορίζεται από το</w:t>
      </w:r>
      <w:r w:rsidR="0068322F">
        <w:rPr>
          <w:rFonts w:cstheme="minorHAnsi"/>
        </w:rPr>
        <w:t>ν</w:t>
      </w:r>
      <w:r w:rsidRPr="007105B4">
        <w:rPr>
          <w:rFonts w:cstheme="minorHAnsi"/>
        </w:rPr>
        <w:t xml:space="preserve"> ν.4622/2019, που αναφέρεται στο </w:t>
      </w:r>
      <w:r w:rsidR="0068322F">
        <w:rPr>
          <w:rFonts w:cstheme="minorHAnsi"/>
        </w:rPr>
        <w:t>«Ε</w:t>
      </w:r>
      <w:r w:rsidRPr="007105B4">
        <w:rPr>
          <w:rFonts w:cstheme="minorHAnsi"/>
        </w:rPr>
        <w:t xml:space="preserve">πιτελικό </w:t>
      </w:r>
      <w:r w:rsidR="0068322F">
        <w:rPr>
          <w:rFonts w:cstheme="minorHAnsi"/>
        </w:rPr>
        <w:t>Κ</w:t>
      </w:r>
      <w:r w:rsidRPr="007105B4">
        <w:rPr>
          <w:rFonts w:cstheme="minorHAnsi"/>
        </w:rPr>
        <w:t>ράτος, οργάνωση</w:t>
      </w:r>
      <w:r w:rsidR="0068322F">
        <w:rPr>
          <w:rFonts w:cstheme="minorHAnsi"/>
        </w:rPr>
        <w:t>,</w:t>
      </w:r>
      <w:r w:rsidRPr="007105B4">
        <w:rPr>
          <w:rFonts w:cstheme="minorHAnsi"/>
        </w:rPr>
        <w:t xml:space="preserve"> λειτουργία και διαφάνεια της </w:t>
      </w:r>
      <w:r w:rsidR="0068322F">
        <w:rPr>
          <w:rFonts w:cstheme="minorHAnsi"/>
        </w:rPr>
        <w:t>Κ</w:t>
      </w:r>
      <w:r w:rsidRPr="007105B4">
        <w:rPr>
          <w:rFonts w:cstheme="minorHAnsi"/>
        </w:rPr>
        <w:t>υβέρνησης, των κυβερνητικών οργάνων και της κεντρικής διοίκησης, σχετικά με τη διαβούλευση μέσω του διαδικτυακού τ</w:t>
      </w:r>
      <w:r w:rsidR="0068322F">
        <w:rPr>
          <w:rFonts w:cstheme="minorHAnsi"/>
        </w:rPr>
        <w:t>ό</w:t>
      </w:r>
      <w:r w:rsidRPr="007105B4">
        <w:rPr>
          <w:rFonts w:cstheme="minorHAnsi"/>
        </w:rPr>
        <w:t xml:space="preserve">που </w:t>
      </w:r>
      <w:r w:rsidRPr="007105B4">
        <w:rPr>
          <w:rFonts w:cstheme="minorHAnsi"/>
          <w:lang w:val="en-US"/>
        </w:rPr>
        <w:t>OPENGOV</w:t>
      </w:r>
      <w:r w:rsidRPr="007105B4">
        <w:rPr>
          <w:rFonts w:cstheme="minorHAnsi"/>
        </w:rPr>
        <w:t>.</w:t>
      </w:r>
      <w:r w:rsidRPr="007105B4">
        <w:rPr>
          <w:rFonts w:cstheme="minorHAnsi"/>
          <w:lang w:val="en-US"/>
        </w:rPr>
        <w:t>GR</w:t>
      </w:r>
      <w:r w:rsidR="0068322F">
        <w:rPr>
          <w:rFonts w:cstheme="minorHAnsi"/>
        </w:rPr>
        <w:t>»</w:t>
      </w:r>
      <w:r w:rsidRPr="007105B4">
        <w:rPr>
          <w:rFonts w:cstheme="minorHAnsi"/>
        </w:rPr>
        <w:t xml:space="preserve">. </w:t>
      </w:r>
    </w:p>
    <w:p w14:paraId="6EA0F1FE" w14:textId="75EE7948" w:rsidR="007917D6" w:rsidRPr="007105B4" w:rsidRDefault="007917D6" w:rsidP="0068322F">
      <w:pPr>
        <w:spacing w:line="300" w:lineRule="auto"/>
        <w:ind w:firstLine="720"/>
        <w:contextualSpacing/>
        <w:jc w:val="both"/>
        <w:rPr>
          <w:rFonts w:cstheme="minorHAnsi"/>
        </w:rPr>
      </w:pPr>
      <w:r w:rsidRPr="007105B4">
        <w:rPr>
          <w:rFonts w:cstheme="minorHAnsi"/>
        </w:rPr>
        <w:t>Συγκεκριμένα, στο παρόν σχέδιο νόμου προστέθηκαν πολλά άρθρα</w:t>
      </w:r>
      <w:r w:rsidR="0068322F">
        <w:rPr>
          <w:rFonts w:cstheme="minorHAnsi"/>
        </w:rPr>
        <w:t xml:space="preserve"> που </w:t>
      </w:r>
      <w:r w:rsidRPr="007105B4">
        <w:rPr>
          <w:rFonts w:cstheme="minorHAnsi"/>
        </w:rPr>
        <w:t>δεν υπήρχαν καν στο σχέδιο νόμου, το οποίο είχε τεθεί σε διαβούλευση στις 20/11/2020 και η διαβούλευσή του έληξε στις 4/12/2020, όπως ο σχετικός νόμος ορίζει.</w:t>
      </w:r>
      <w:r w:rsidR="0068322F">
        <w:rPr>
          <w:rFonts w:cstheme="minorHAnsi"/>
        </w:rPr>
        <w:t xml:space="preserve"> Αυτό τ</w:t>
      </w:r>
      <w:r w:rsidRPr="007105B4">
        <w:rPr>
          <w:rFonts w:cstheme="minorHAnsi"/>
        </w:rPr>
        <w:t>ο φαινόμενο</w:t>
      </w:r>
      <w:r w:rsidR="0068322F">
        <w:rPr>
          <w:rFonts w:cstheme="minorHAnsi"/>
        </w:rPr>
        <w:t xml:space="preserve"> </w:t>
      </w:r>
      <w:r w:rsidRPr="007105B4">
        <w:rPr>
          <w:rFonts w:cstheme="minorHAnsi"/>
        </w:rPr>
        <w:t>του τρόπου νομοθέτησης με παράκαμψη της διαβούλευσης και με προσθήκη άρθρων</w:t>
      </w:r>
      <w:r w:rsidR="0068322F">
        <w:rPr>
          <w:rFonts w:cstheme="minorHAnsi"/>
        </w:rPr>
        <w:t>,</w:t>
      </w:r>
      <w:r w:rsidRPr="007105B4">
        <w:rPr>
          <w:rFonts w:cstheme="minorHAnsi"/>
        </w:rPr>
        <w:t xml:space="preserve"> εκ των υστέρων, έχει γίνει κανόνας,</w:t>
      </w:r>
      <w:r w:rsidR="00640AA5">
        <w:rPr>
          <w:rFonts w:cstheme="minorHAnsi"/>
        </w:rPr>
        <w:t xml:space="preserve"> γεγονός</w:t>
      </w:r>
      <w:r w:rsidRPr="007105B4">
        <w:rPr>
          <w:rFonts w:cstheme="minorHAnsi"/>
        </w:rPr>
        <w:t xml:space="preserve"> που δεν συνάδει με τις </w:t>
      </w:r>
      <w:r w:rsidR="00640AA5">
        <w:rPr>
          <w:rFonts w:cstheme="minorHAnsi"/>
        </w:rPr>
        <w:t>α</w:t>
      </w:r>
      <w:r w:rsidRPr="007105B4">
        <w:rPr>
          <w:rFonts w:cstheme="minorHAnsi"/>
        </w:rPr>
        <w:t xml:space="preserve">ρχές της καλής νομοθέτησης που ορίζουν οι νόμοι και το Σύνταγμα. </w:t>
      </w:r>
    </w:p>
    <w:p w14:paraId="6A92CEFD" w14:textId="77777777" w:rsidR="00640AA5" w:rsidRDefault="00640AA5" w:rsidP="00640AA5">
      <w:pPr>
        <w:spacing w:line="300" w:lineRule="auto"/>
        <w:ind w:firstLine="720"/>
        <w:contextualSpacing/>
        <w:jc w:val="both"/>
        <w:rPr>
          <w:rFonts w:cstheme="minorHAnsi"/>
        </w:rPr>
      </w:pPr>
      <w:r>
        <w:rPr>
          <w:rFonts w:cstheme="minorHAnsi"/>
        </w:rPr>
        <w:t xml:space="preserve">Στο σημείο αυτό, προκύπτουν </w:t>
      </w:r>
      <w:r w:rsidR="007917D6" w:rsidRPr="007105B4">
        <w:rPr>
          <w:rFonts w:cstheme="minorHAnsi"/>
        </w:rPr>
        <w:t xml:space="preserve">δύο ερωτήματα. Πρώτον, η υπηρεσία συντονισμού του οικείου </w:t>
      </w:r>
      <w:r>
        <w:rPr>
          <w:rFonts w:cstheme="minorHAnsi"/>
        </w:rPr>
        <w:t>Υ</w:t>
      </w:r>
      <w:r w:rsidR="007917D6" w:rsidRPr="007105B4">
        <w:rPr>
          <w:rFonts w:cstheme="minorHAnsi"/>
        </w:rPr>
        <w:t>πουργείου, η οποία κατά την παρ</w:t>
      </w:r>
      <w:r>
        <w:rPr>
          <w:rFonts w:cstheme="minorHAnsi"/>
        </w:rPr>
        <w:t>.</w:t>
      </w:r>
      <w:r w:rsidR="007917D6" w:rsidRPr="007105B4">
        <w:rPr>
          <w:rFonts w:cstheme="minorHAnsi"/>
        </w:rPr>
        <w:t xml:space="preserve"> 4 του άρθρου 61 του ν 4622/2019,</w:t>
      </w:r>
      <w:r>
        <w:rPr>
          <w:rFonts w:cstheme="minorHAnsi"/>
        </w:rPr>
        <w:t xml:space="preserve"> που</w:t>
      </w:r>
      <w:r w:rsidR="007917D6" w:rsidRPr="007105B4">
        <w:rPr>
          <w:rFonts w:cstheme="minorHAnsi"/>
        </w:rPr>
        <w:t xml:space="preserve"> η </w:t>
      </w:r>
      <w:r w:rsidR="007917D6" w:rsidRPr="007105B4">
        <w:rPr>
          <w:rFonts w:cstheme="minorHAnsi"/>
        </w:rPr>
        <w:lastRenderedPageBreak/>
        <w:t>Κυβέρνησή σας ψήφισε, συντάσσει έκθεση</w:t>
      </w:r>
      <w:r>
        <w:rPr>
          <w:rFonts w:cstheme="minorHAnsi"/>
        </w:rPr>
        <w:t>,</w:t>
      </w:r>
      <w:r w:rsidR="007917D6" w:rsidRPr="007105B4">
        <w:rPr>
          <w:rFonts w:cstheme="minorHAnsi"/>
        </w:rPr>
        <w:t xml:space="preserve"> επί της δημόσιας διαβούλευσης. Τι αναφέρει, όμως, για τα άρθρα που δεν τέθηκαν στη διαβούλευση; Βεβαίως</w:t>
      </w:r>
      <w:r>
        <w:rPr>
          <w:rFonts w:cstheme="minorHAnsi"/>
        </w:rPr>
        <w:t>,</w:t>
      </w:r>
      <w:r w:rsidR="007917D6" w:rsidRPr="007105B4">
        <w:rPr>
          <w:rFonts w:cstheme="minorHAnsi"/>
        </w:rPr>
        <w:t xml:space="preserve"> τίποτ</w:t>
      </w:r>
      <w:r>
        <w:rPr>
          <w:rFonts w:cstheme="minorHAnsi"/>
        </w:rPr>
        <w:t>α</w:t>
      </w:r>
      <w:r w:rsidR="007917D6" w:rsidRPr="007105B4">
        <w:rPr>
          <w:rFonts w:cstheme="minorHAnsi"/>
        </w:rPr>
        <w:t xml:space="preserve">. Κανένα σχολείο, καμία αναφορά. </w:t>
      </w:r>
    </w:p>
    <w:p w14:paraId="228ABFAD" w14:textId="77777777" w:rsidR="00640AA5" w:rsidRDefault="00640AA5" w:rsidP="00640AA5">
      <w:pPr>
        <w:spacing w:line="300" w:lineRule="auto"/>
        <w:ind w:firstLine="720"/>
        <w:contextualSpacing/>
        <w:jc w:val="both"/>
        <w:rPr>
          <w:rFonts w:cstheme="minorHAnsi"/>
        </w:rPr>
      </w:pPr>
      <w:r>
        <w:rPr>
          <w:rFonts w:cstheme="minorHAnsi"/>
        </w:rPr>
        <w:t>Δεύτερον, σ</w:t>
      </w:r>
      <w:r w:rsidR="007917D6" w:rsidRPr="007105B4">
        <w:rPr>
          <w:rFonts w:cstheme="minorHAnsi"/>
        </w:rPr>
        <w:t>ήμερα η αρμόδια</w:t>
      </w:r>
      <w:r>
        <w:rPr>
          <w:rFonts w:cstheme="minorHAnsi"/>
        </w:rPr>
        <w:t xml:space="preserve"> </w:t>
      </w:r>
      <w:r w:rsidR="007917D6" w:rsidRPr="007105B4">
        <w:rPr>
          <w:rFonts w:cstheme="minorHAnsi"/>
        </w:rPr>
        <w:t>Επιτροπή Παραγωγής και Εμπορίου της Βουλής, στην οποία εισάγεται προς συζήτηση το παρόν σχέδιο νόμου, π</w:t>
      </w:r>
      <w:r>
        <w:rPr>
          <w:rFonts w:cstheme="minorHAnsi"/>
        </w:rPr>
        <w:t>ώ</w:t>
      </w:r>
      <w:r w:rsidR="007917D6" w:rsidRPr="007105B4">
        <w:rPr>
          <w:rFonts w:cstheme="minorHAnsi"/>
        </w:rPr>
        <w:t>ς δέχεται</w:t>
      </w:r>
      <w:r>
        <w:rPr>
          <w:rFonts w:cstheme="minorHAnsi"/>
        </w:rPr>
        <w:t>,</w:t>
      </w:r>
      <w:r w:rsidR="007917D6" w:rsidRPr="007105B4">
        <w:rPr>
          <w:rFonts w:cstheme="minorHAnsi"/>
        </w:rPr>
        <w:t xml:space="preserve"> προς συζήτηση</w:t>
      </w:r>
      <w:r>
        <w:rPr>
          <w:rFonts w:cstheme="minorHAnsi"/>
        </w:rPr>
        <w:t>,</w:t>
      </w:r>
      <w:r w:rsidR="007917D6" w:rsidRPr="007105B4">
        <w:rPr>
          <w:rFonts w:cstheme="minorHAnsi"/>
        </w:rPr>
        <w:t xml:space="preserve"> άρθρα που δεν έχουν τεθεί σε διαβούλευση και χωρίς να υπάρχει επ</w:t>
      </w:r>
      <w:r>
        <w:rPr>
          <w:rFonts w:cstheme="minorHAnsi"/>
        </w:rPr>
        <w:t>’</w:t>
      </w:r>
      <w:r w:rsidR="007917D6" w:rsidRPr="007105B4">
        <w:rPr>
          <w:rFonts w:cstheme="minorHAnsi"/>
        </w:rPr>
        <w:t xml:space="preserve"> αυτών, η προβλεπόμενη έκθεση της υπηρεσίας συντονισμού; </w:t>
      </w:r>
    </w:p>
    <w:p w14:paraId="20AC08A7" w14:textId="77777777" w:rsidR="00C50B5F" w:rsidRDefault="00640AA5" w:rsidP="003225F8">
      <w:pPr>
        <w:spacing w:line="300" w:lineRule="auto"/>
        <w:ind w:firstLine="720"/>
        <w:contextualSpacing/>
        <w:jc w:val="both"/>
        <w:rPr>
          <w:rFonts w:cstheme="minorHAnsi"/>
        </w:rPr>
      </w:pPr>
      <w:r w:rsidRPr="007105B4">
        <w:rPr>
          <w:rFonts w:cstheme="minorHAnsi"/>
        </w:rPr>
        <w:t>Αν, λοιπόν, το σχέδιο</w:t>
      </w:r>
      <w:r>
        <w:rPr>
          <w:rFonts w:cstheme="minorHAnsi"/>
        </w:rPr>
        <w:t xml:space="preserve"> νόμου</w:t>
      </w:r>
      <w:r w:rsidRPr="007105B4">
        <w:rPr>
          <w:rFonts w:cstheme="minorHAnsi"/>
        </w:rPr>
        <w:t xml:space="preserve"> ψηφιστεί με τα</w:t>
      </w:r>
      <w:r>
        <w:rPr>
          <w:rFonts w:cstheme="minorHAnsi"/>
        </w:rPr>
        <w:t>,</w:t>
      </w:r>
      <w:r w:rsidRPr="007105B4">
        <w:rPr>
          <w:rFonts w:cstheme="minorHAnsi"/>
        </w:rPr>
        <w:t xml:space="preserve"> επιπλέον</w:t>
      </w:r>
      <w:r>
        <w:rPr>
          <w:rFonts w:cstheme="minorHAnsi"/>
        </w:rPr>
        <w:t>,</w:t>
      </w:r>
      <w:r w:rsidRPr="007105B4">
        <w:rPr>
          <w:rFonts w:cstheme="minorHAnsi"/>
        </w:rPr>
        <w:t xml:space="preserve"> αυτά άρθρα, θα είναι</w:t>
      </w:r>
      <w:r>
        <w:rPr>
          <w:rFonts w:cstheme="minorHAnsi"/>
        </w:rPr>
        <w:t>,</w:t>
      </w:r>
      <w:r w:rsidRPr="007105B4">
        <w:rPr>
          <w:rFonts w:cstheme="minorHAnsi"/>
        </w:rPr>
        <w:t xml:space="preserve"> κατά τη γνώμη </w:t>
      </w:r>
      <w:r>
        <w:rPr>
          <w:rFonts w:cstheme="minorHAnsi"/>
        </w:rPr>
        <w:t>μας,</w:t>
      </w:r>
      <w:r w:rsidRPr="007105B4">
        <w:rPr>
          <w:rFonts w:cstheme="minorHAnsi"/>
        </w:rPr>
        <w:t xml:space="preserve"> παράνομο</w:t>
      </w:r>
      <w:r>
        <w:rPr>
          <w:rFonts w:cstheme="minorHAnsi"/>
        </w:rPr>
        <w:t>,</w:t>
      </w:r>
      <w:r w:rsidRPr="007105B4">
        <w:rPr>
          <w:rFonts w:cstheme="minorHAnsi"/>
        </w:rPr>
        <w:t xml:space="preserve"> αντίθετο στον ν.4622/2019 και αντισυνταγματικό. Σας προτρέπο</w:t>
      </w:r>
      <w:r>
        <w:rPr>
          <w:rFonts w:cstheme="minorHAnsi"/>
        </w:rPr>
        <w:t>υ</w:t>
      </w:r>
      <w:r w:rsidRPr="007105B4">
        <w:rPr>
          <w:rFonts w:cstheme="minorHAnsi"/>
        </w:rPr>
        <w:t>με  να μην επιτρέψετε αυτή την εκτροπή από τη νομιμότητα. Τα</w:t>
      </w:r>
      <w:r>
        <w:rPr>
          <w:rFonts w:cstheme="minorHAnsi"/>
        </w:rPr>
        <w:t>,</w:t>
      </w:r>
      <w:r w:rsidRPr="007105B4">
        <w:rPr>
          <w:rFonts w:cstheme="minorHAnsi"/>
        </w:rPr>
        <w:t xml:space="preserve"> επιπλέον</w:t>
      </w:r>
      <w:r>
        <w:rPr>
          <w:rFonts w:cstheme="minorHAnsi"/>
        </w:rPr>
        <w:t>,</w:t>
      </w:r>
      <w:r w:rsidRPr="007105B4">
        <w:rPr>
          <w:rFonts w:cstheme="minorHAnsi"/>
        </w:rPr>
        <w:t xml:space="preserve"> αυτά άρθρα θα πρέπει</w:t>
      </w:r>
      <w:r>
        <w:rPr>
          <w:rFonts w:cstheme="minorHAnsi"/>
        </w:rPr>
        <w:t xml:space="preserve"> </w:t>
      </w:r>
      <w:r w:rsidRPr="007105B4">
        <w:rPr>
          <w:rFonts w:cstheme="minorHAnsi"/>
        </w:rPr>
        <w:t>να κατατεθούν σε επόμενο σχέδιο νόμου, αφού</w:t>
      </w:r>
      <w:r>
        <w:rPr>
          <w:rFonts w:cstheme="minorHAnsi"/>
        </w:rPr>
        <w:t>,</w:t>
      </w:r>
      <w:r w:rsidRPr="007105B4">
        <w:rPr>
          <w:rFonts w:cstheme="minorHAnsi"/>
        </w:rPr>
        <w:t xml:space="preserve"> προηγουμένως</w:t>
      </w:r>
      <w:r>
        <w:rPr>
          <w:rFonts w:cstheme="minorHAnsi"/>
        </w:rPr>
        <w:t>,</w:t>
      </w:r>
      <w:r w:rsidRPr="007105B4">
        <w:rPr>
          <w:rFonts w:cstheme="minorHAnsi"/>
        </w:rPr>
        <w:t xml:space="preserve"> τεθούν σε δημόσια διαβούλευση. </w:t>
      </w:r>
      <w:r w:rsidR="003225F8" w:rsidRPr="007105B4">
        <w:rPr>
          <w:rFonts w:cstheme="minorHAnsi"/>
        </w:rPr>
        <w:t>Αυτό επιθυμούμε να αναδείξουμε</w:t>
      </w:r>
      <w:r w:rsidR="003225F8">
        <w:rPr>
          <w:rFonts w:cstheme="minorHAnsi"/>
        </w:rPr>
        <w:t xml:space="preserve"> και </w:t>
      </w:r>
      <w:r w:rsidR="003225F8" w:rsidRPr="007105B4">
        <w:rPr>
          <w:rFonts w:cstheme="minorHAnsi"/>
        </w:rPr>
        <w:t>να τονίσουμε αρχικά, ως μείζον θέμα επανειλημμένης, κακής και πρόχειρης νομοθέτησης. Αναρωτιόμαστε, εάν αυτό γίνεται εσκεμμένα</w:t>
      </w:r>
      <w:r w:rsidR="003225F8">
        <w:rPr>
          <w:rFonts w:cstheme="minorHAnsi"/>
        </w:rPr>
        <w:t xml:space="preserve">, </w:t>
      </w:r>
      <w:r w:rsidR="003225F8" w:rsidRPr="007105B4">
        <w:rPr>
          <w:rFonts w:cstheme="minorHAnsi"/>
        </w:rPr>
        <w:t>όπως γίνεται σήμερα</w:t>
      </w:r>
      <w:r w:rsidR="003225F8">
        <w:rPr>
          <w:rFonts w:cstheme="minorHAnsi"/>
        </w:rPr>
        <w:t>,</w:t>
      </w:r>
      <w:r w:rsidR="003225F8" w:rsidRPr="007105B4">
        <w:rPr>
          <w:rFonts w:cstheme="minorHAnsi"/>
        </w:rPr>
        <w:t xml:space="preserve"> και με το άλλο σχέδιο νόμου που ψηφίζετ</w:t>
      </w:r>
      <w:r w:rsidR="003225F8">
        <w:rPr>
          <w:rFonts w:cstheme="minorHAnsi"/>
        </w:rPr>
        <w:t>αι</w:t>
      </w:r>
      <w:r w:rsidR="003225F8" w:rsidRPr="007105B4">
        <w:rPr>
          <w:rFonts w:cstheme="minorHAnsi"/>
        </w:rPr>
        <w:t xml:space="preserve"> στη Βουλή του Υπουργείου Ανάπτυξης και Επενδύσεων για τις δημόσιες συμβάσεις, όπου πάλι 48 άρθρα δεν κατατέθηκαν προς διαβούλευση, όπως ο νόμος ορίζει. «Δάσκαλε που δίδασκες και νόμο δεν </w:t>
      </w:r>
      <w:proofErr w:type="spellStart"/>
      <w:r w:rsidR="003225F8" w:rsidRPr="007105B4">
        <w:rPr>
          <w:rFonts w:cstheme="minorHAnsi"/>
        </w:rPr>
        <w:t>εκράτεις</w:t>
      </w:r>
      <w:proofErr w:type="spellEnd"/>
      <w:r w:rsidR="003225F8" w:rsidRPr="007105B4">
        <w:rPr>
          <w:rFonts w:cstheme="minorHAnsi"/>
        </w:rPr>
        <w:t xml:space="preserve">». </w:t>
      </w:r>
    </w:p>
    <w:p w14:paraId="3AC4D93E" w14:textId="1FABE63A" w:rsidR="007917D6" w:rsidRPr="007105B4" w:rsidRDefault="003225F8" w:rsidP="003225F8">
      <w:pPr>
        <w:spacing w:line="300" w:lineRule="auto"/>
        <w:ind w:firstLine="720"/>
        <w:contextualSpacing/>
        <w:jc w:val="both"/>
        <w:rPr>
          <w:rFonts w:cstheme="minorHAnsi"/>
        </w:rPr>
      </w:pPr>
      <w:r>
        <w:rPr>
          <w:rFonts w:cstheme="minorHAnsi"/>
        </w:rPr>
        <w:t xml:space="preserve">Ως προς </w:t>
      </w:r>
      <w:r w:rsidR="007917D6" w:rsidRPr="007105B4">
        <w:rPr>
          <w:rFonts w:cstheme="minorHAnsi"/>
        </w:rPr>
        <w:t>το συγκεκριμένο σχέδιο νόμου</w:t>
      </w:r>
      <w:r>
        <w:rPr>
          <w:rFonts w:cstheme="minorHAnsi"/>
        </w:rPr>
        <w:t>,</w:t>
      </w:r>
      <w:r w:rsidR="007917D6" w:rsidRPr="007105B4">
        <w:rPr>
          <w:rFonts w:cstheme="minorHAnsi"/>
        </w:rPr>
        <w:t xml:space="preserve"> στις 4 Οκτωβρίου 2019, ο αρμόδιος Υφυπουργός Μεταφορών και Υποδομών είχε δεσμευθεί </w:t>
      </w:r>
      <w:r>
        <w:rPr>
          <w:rFonts w:cstheme="minorHAnsi"/>
        </w:rPr>
        <w:t>-</w:t>
      </w:r>
      <w:r w:rsidR="007917D6" w:rsidRPr="007105B4">
        <w:rPr>
          <w:rFonts w:cstheme="minorHAnsi"/>
        </w:rPr>
        <w:t xml:space="preserve">διαβάζω ακριβώς- ότι «εντός τεσσάρων μηνών θα κατατεθεί το νομοθετικό πλαίσιο που θα προβλέπει όλο το κανονιστικό πλαίσιο για την αγορά, την ασφάλεια και τη χρήση </w:t>
      </w:r>
      <w:r>
        <w:rPr>
          <w:rFonts w:cstheme="minorHAnsi"/>
        </w:rPr>
        <w:t xml:space="preserve">στις </w:t>
      </w:r>
      <w:r w:rsidR="007917D6" w:rsidRPr="007105B4">
        <w:rPr>
          <w:rFonts w:cstheme="minorHAnsi"/>
        </w:rPr>
        <w:t>πόλ</w:t>
      </w:r>
      <w:r>
        <w:rPr>
          <w:rFonts w:cstheme="minorHAnsi"/>
        </w:rPr>
        <w:t>ει</w:t>
      </w:r>
      <w:r w:rsidR="007917D6" w:rsidRPr="007105B4">
        <w:rPr>
          <w:rFonts w:cstheme="minorHAnsi"/>
        </w:rPr>
        <w:t>ς όλων των μικρ</w:t>
      </w:r>
      <w:r>
        <w:rPr>
          <w:rFonts w:cstheme="minorHAnsi"/>
        </w:rPr>
        <w:t>ών ο</w:t>
      </w:r>
      <w:r w:rsidR="007917D6" w:rsidRPr="007105B4">
        <w:rPr>
          <w:rFonts w:cstheme="minorHAnsi"/>
        </w:rPr>
        <w:t xml:space="preserve">χημάτων, όπως τα πατίνια και τα </w:t>
      </w:r>
      <w:r>
        <w:rPr>
          <w:rFonts w:cstheme="minorHAnsi"/>
          <w:lang w:val="en-US"/>
        </w:rPr>
        <w:t>skate</w:t>
      </w:r>
      <w:r w:rsidRPr="003225F8">
        <w:rPr>
          <w:rFonts w:cstheme="minorHAnsi"/>
        </w:rPr>
        <w:t xml:space="preserve"> </w:t>
      </w:r>
      <w:r>
        <w:rPr>
          <w:rFonts w:cstheme="minorHAnsi"/>
          <w:lang w:val="en-US"/>
        </w:rPr>
        <w:t>rollers</w:t>
      </w:r>
      <w:r w:rsidR="007917D6" w:rsidRPr="007105B4">
        <w:rPr>
          <w:rFonts w:cstheme="minorHAnsi"/>
        </w:rPr>
        <w:t xml:space="preserve">». </w:t>
      </w:r>
    </w:p>
    <w:p w14:paraId="2CCF00A2" w14:textId="5BC41EAC" w:rsidR="007917D6" w:rsidRPr="007105B4" w:rsidRDefault="007917D6" w:rsidP="005F7E1C">
      <w:pPr>
        <w:spacing w:line="300" w:lineRule="auto"/>
        <w:ind w:firstLine="720"/>
        <w:contextualSpacing/>
        <w:jc w:val="both"/>
        <w:rPr>
          <w:rFonts w:cstheme="minorHAnsi"/>
        </w:rPr>
      </w:pPr>
      <w:r w:rsidRPr="007105B4">
        <w:rPr>
          <w:rFonts w:cstheme="minorHAnsi"/>
        </w:rPr>
        <w:t xml:space="preserve">Το σημερινό σχέδιο νόμου κατατέθηκε, όχι μέσα σε τέσσερις μήνες, όπως είχε δεσμευτεί ο κ. </w:t>
      </w:r>
      <w:r w:rsidR="003225F8">
        <w:rPr>
          <w:rFonts w:cstheme="minorHAnsi"/>
        </w:rPr>
        <w:t>Υφυ</w:t>
      </w:r>
      <w:r w:rsidRPr="007105B4">
        <w:rPr>
          <w:rFonts w:cstheme="minorHAnsi"/>
        </w:rPr>
        <w:t>πουργός, αλλά στις 20 Νοεμβρίου 2020, δηλαδή</w:t>
      </w:r>
      <w:r w:rsidR="003225F8">
        <w:rPr>
          <w:rFonts w:cstheme="minorHAnsi"/>
        </w:rPr>
        <w:t>,</w:t>
      </w:r>
      <w:r w:rsidRPr="007105B4">
        <w:rPr>
          <w:rFonts w:cstheme="minorHAnsi"/>
        </w:rPr>
        <w:t xml:space="preserve"> με ένα</w:t>
      </w:r>
      <w:r w:rsidR="003225F8">
        <w:rPr>
          <w:rFonts w:cstheme="minorHAnsi"/>
        </w:rPr>
        <w:t>ν</w:t>
      </w:r>
      <w:r w:rsidRPr="007105B4">
        <w:rPr>
          <w:rFonts w:cstheme="minorHAnsi"/>
        </w:rPr>
        <w:t xml:space="preserve"> χρόνο καθυστέρηση.</w:t>
      </w:r>
      <w:r w:rsidR="003225F8">
        <w:rPr>
          <w:rFonts w:cstheme="minorHAnsi"/>
        </w:rPr>
        <w:t xml:space="preserve"> Αυτό σημαίνει, ότι </w:t>
      </w:r>
      <w:r w:rsidRPr="007105B4">
        <w:rPr>
          <w:rFonts w:cstheme="minorHAnsi"/>
        </w:rPr>
        <w:t>στο</w:t>
      </w:r>
      <w:r w:rsidR="003225F8">
        <w:rPr>
          <w:rFonts w:cstheme="minorHAnsi"/>
        </w:rPr>
        <w:t>ν</w:t>
      </w:r>
      <w:r w:rsidRPr="007105B4">
        <w:rPr>
          <w:rFonts w:cstheme="minorHAnsi"/>
        </w:rPr>
        <w:t xml:space="preserve"> χρόνο αυτό όλες οι πόλεις έχουν γεμίσει από πατίνια</w:t>
      </w:r>
      <w:r w:rsidR="003225F8">
        <w:rPr>
          <w:rFonts w:cstheme="minorHAnsi"/>
        </w:rPr>
        <w:t xml:space="preserve"> </w:t>
      </w:r>
      <w:r w:rsidRPr="007105B4">
        <w:rPr>
          <w:rFonts w:cstheme="minorHAnsi"/>
        </w:rPr>
        <w:t>που τα οδηγεί ο οποιοσδήποτε</w:t>
      </w:r>
      <w:r w:rsidR="003225F8">
        <w:rPr>
          <w:rFonts w:cstheme="minorHAnsi"/>
        </w:rPr>
        <w:t xml:space="preserve">, </w:t>
      </w:r>
      <w:r w:rsidRPr="007105B4">
        <w:rPr>
          <w:rFonts w:cstheme="minorHAnsi"/>
        </w:rPr>
        <w:t>οποτεδήποτε και οπουδήποτε</w:t>
      </w:r>
      <w:r w:rsidR="003225F8">
        <w:rPr>
          <w:rFonts w:cstheme="minorHAnsi"/>
        </w:rPr>
        <w:t xml:space="preserve">, ενώ </w:t>
      </w:r>
      <w:r w:rsidRPr="007105B4">
        <w:rPr>
          <w:rFonts w:cstheme="minorHAnsi"/>
        </w:rPr>
        <w:t xml:space="preserve">διαμορφώθηκε με την ολιγωρία της </w:t>
      </w:r>
      <w:r w:rsidR="003225F8">
        <w:rPr>
          <w:rFonts w:cstheme="minorHAnsi"/>
        </w:rPr>
        <w:t>Π</w:t>
      </w:r>
      <w:r w:rsidRPr="007105B4">
        <w:rPr>
          <w:rFonts w:cstheme="minorHAnsi"/>
        </w:rPr>
        <w:t>ολιτείας μ</w:t>
      </w:r>
      <w:r w:rsidR="003225F8">
        <w:rPr>
          <w:rFonts w:cstheme="minorHAnsi"/>
        </w:rPr>
        <w:t>ί</w:t>
      </w:r>
      <w:r w:rsidRPr="007105B4">
        <w:rPr>
          <w:rFonts w:cstheme="minorHAnsi"/>
        </w:rPr>
        <w:t>α μεγάλη ομάδα πίεσης εμπόρων και χρηστών. Τα μαγαζιά για την πώληση τους είναι</w:t>
      </w:r>
      <w:r w:rsidR="003225F8">
        <w:rPr>
          <w:rFonts w:cstheme="minorHAnsi"/>
        </w:rPr>
        <w:t>,</w:t>
      </w:r>
      <w:r w:rsidRPr="007105B4">
        <w:rPr>
          <w:rFonts w:cstheme="minorHAnsi"/>
        </w:rPr>
        <w:t xml:space="preserve"> πλέον</w:t>
      </w:r>
      <w:r w:rsidR="003225F8">
        <w:rPr>
          <w:rFonts w:cstheme="minorHAnsi"/>
        </w:rPr>
        <w:t>,</w:t>
      </w:r>
      <w:r w:rsidRPr="007105B4">
        <w:rPr>
          <w:rFonts w:cstheme="minorHAnsi"/>
        </w:rPr>
        <w:t xml:space="preserve"> αναρίθμητα</w:t>
      </w:r>
      <w:r w:rsidR="003225F8">
        <w:rPr>
          <w:rFonts w:cstheme="minorHAnsi"/>
        </w:rPr>
        <w:t>,</w:t>
      </w:r>
      <w:r w:rsidRPr="007105B4">
        <w:rPr>
          <w:rFonts w:cstheme="minorHAnsi"/>
        </w:rPr>
        <w:t xml:space="preserve"> ενώ </w:t>
      </w:r>
      <w:r w:rsidR="003225F8">
        <w:rPr>
          <w:rFonts w:cstheme="minorHAnsi"/>
        </w:rPr>
        <w:t>«</w:t>
      </w:r>
      <w:r w:rsidRPr="007105B4">
        <w:rPr>
          <w:rFonts w:cstheme="minorHAnsi"/>
        </w:rPr>
        <w:t>ανθεί</w:t>
      </w:r>
      <w:r w:rsidR="003225F8">
        <w:rPr>
          <w:rFonts w:cstheme="minorHAnsi"/>
        </w:rPr>
        <w:t>»</w:t>
      </w:r>
      <w:r w:rsidRPr="007105B4">
        <w:rPr>
          <w:rFonts w:cstheme="minorHAnsi"/>
        </w:rPr>
        <w:t xml:space="preserve"> και</w:t>
      </w:r>
      <w:r w:rsidR="003225F8">
        <w:rPr>
          <w:rFonts w:cstheme="minorHAnsi"/>
        </w:rPr>
        <w:t xml:space="preserve"> ο</w:t>
      </w:r>
      <w:r w:rsidRPr="007105B4">
        <w:rPr>
          <w:rFonts w:cstheme="minorHAnsi"/>
        </w:rPr>
        <w:t xml:space="preserve"> επιχειρηματικός κλάδος των ενοικιάσεων ηλεκτρικών πατινιών. Κι όλα αυτά χωρίς καμία νομοθέτηση, όλα παράνομα, όλα στον </w:t>
      </w:r>
      <w:r w:rsidR="003225F8">
        <w:rPr>
          <w:rFonts w:cstheme="minorHAnsi"/>
        </w:rPr>
        <w:t>«</w:t>
      </w:r>
      <w:r w:rsidRPr="007105B4">
        <w:rPr>
          <w:rFonts w:cstheme="minorHAnsi"/>
        </w:rPr>
        <w:t>αέρα</w:t>
      </w:r>
      <w:r w:rsidR="003225F8">
        <w:rPr>
          <w:rFonts w:cstheme="minorHAnsi"/>
        </w:rPr>
        <w:t>»</w:t>
      </w:r>
      <w:r w:rsidRPr="007105B4">
        <w:rPr>
          <w:rFonts w:cstheme="minorHAnsi"/>
        </w:rPr>
        <w:t xml:space="preserve">. </w:t>
      </w:r>
    </w:p>
    <w:p w14:paraId="78811F49" w14:textId="29013C9C" w:rsidR="007917D6" w:rsidRPr="007105B4" w:rsidRDefault="007917D6" w:rsidP="00BF7B00">
      <w:pPr>
        <w:spacing w:line="300" w:lineRule="auto"/>
        <w:ind w:firstLine="720"/>
        <w:contextualSpacing/>
        <w:jc w:val="both"/>
        <w:rPr>
          <w:rFonts w:cstheme="minorHAnsi"/>
        </w:rPr>
      </w:pPr>
      <w:r w:rsidRPr="007105B4">
        <w:rPr>
          <w:rFonts w:cstheme="minorHAnsi"/>
        </w:rPr>
        <w:t>Να υπενθυμίσουμε</w:t>
      </w:r>
      <w:r w:rsidR="003225F8">
        <w:rPr>
          <w:rFonts w:cstheme="minorHAnsi"/>
        </w:rPr>
        <w:t>,</w:t>
      </w:r>
      <w:r w:rsidRPr="007105B4">
        <w:rPr>
          <w:rFonts w:cstheme="minorHAnsi"/>
        </w:rPr>
        <w:t xml:space="preserve"> ότι στις 24 Σεπτεμβρίου του 2019, στη Χίο</w:t>
      </w:r>
      <w:r w:rsidR="00B1593F">
        <w:rPr>
          <w:rFonts w:cstheme="minorHAnsi"/>
        </w:rPr>
        <w:t>,</w:t>
      </w:r>
      <w:r w:rsidRPr="007105B4">
        <w:rPr>
          <w:rFonts w:cstheme="minorHAnsi"/>
        </w:rPr>
        <w:t xml:space="preserve"> είχαμε το πρώτο θανατηφόρο τροχαίο στην Ελλάδα με θύμα ηλεκτρικού πατινιού και στις 22 Σεπτεμβρίου του 2020 στη Χερσόνησο Κρήτης</w:t>
      </w:r>
      <w:r w:rsidR="00B1593F">
        <w:rPr>
          <w:rFonts w:cstheme="minorHAnsi"/>
        </w:rPr>
        <w:t>, «</w:t>
      </w:r>
      <w:r w:rsidRPr="007105B4">
        <w:rPr>
          <w:rFonts w:cstheme="minorHAnsi"/>
        </w:rPr>
        <w:t>μητρόπολη</w:t>
      </w:r>
      <w:r w:rsidR="00B1593F">
        <w:rPr>
          <w:rFonts w:cstheme="minorHAnsi"/>
        </w:rPr>
        <w:t>»</w:t>
      </w:r>
      <w:r w:rsidRPr="007105B4">
        <w:rPr>
          <w:rFonts w:cstheme="minorHAnsi"/>
        </w:rPr>
        <w:t xml:space="preserve"> της  </w:t>
      </w:r>
      <w:r w:rsidR="00B1593F">
        <w:rPr>
          <w:rFonts w:cstheme="minorHAnsi"/>
        </w:rPr>
        <w:t>«</w:t>
      </w:r>
      <w:r w:rsidRPr="007105B4">
        <w:rPr>
          <w:rFonts w:cstheme="minorHAnsi"/>
        </w:rPr>
        <w:t>γουρούνας</w:t>
      </w:r>
      <w:r w:rsidR="00B1593F">
        <w:rPr>
          <w:rFonts w:cstheme="minorHAnsi"/>
        </w:rPr>
        <w:t>»</w:t>
      </w:r>
      <w:r w:rsidR="00BF7B00">
        <w:rPr>
          <w:rFonts w:cstheme="minorHAnsi"/>
        </w:rPr>
        <w:t>,</w:t>
      </w:r>
      <w:r w:rsidR="00B1593F">
        <w:rPr>
          <w:rFonts w:cstheme="minorHAnsi"/>
        </w:rPr>
        <w:t xml:space="preserve"> </w:t>
      </w:r>
      <w:r w:rsidRPr="007105B4">
        <w:rPr>
          <w:rFonts w:cstheme="minorHAnsi"/>
        </w:rPr>
        <w:t xml:space="preserve">δυστυχώς, ένας </w:t>
      </w:r>
      <w:r w:rsidR="00B1593F">
        <w:rPr>
          <w:rFonts w:cstheme="minorHAnsi"/>
        </w:rPr>
        <w:t>εντεκά</w:t>
      </w:r>
      <w:r w:rsidRPr="007105B4">
        <w:rPr>
          <w:rFonts w:cstheme="minorHAnsi"/>
        </w:rPr>
        <w:t>χρονος</w:t>
      </w:r>
      <w:r w:rsidR="00B1593F">
        <w:rPr>
          <w:rFonts w:cstheme="minorHAnsi"/>
        </w:rPr>
        <w:t>,</w:t>
      </w:r>
      <w:r w:rsidRPr="007105B4">
        <w:rPr>
          <w:rFonts w:cstheme="minorHAnsi"/>
        </w:rPr>
        <w:t xml:space="preserve"> οδηγώντας ηλεκτρικό πατίνι, το οποίο είχε ενοικιάσει για πέντε ευρώ, χτυπήθηκε από  Ι.Χ. και μέσα σε τρεις μέρες κατέληξε. Ο θάνατος του παιδιού αυτού και όχι μόνο, μ</w:t>
      </w:r>
      <w:r w:rsidR="00B1593F">
        <w:rPr>
          <w:rFonts w:cstheme="minorHAnsi"/>
        </w:rPr>
        <w:t>ά</w:t>
      </w:r>
      <w:r w:rsidRPr="007105B4">
        <w:rPr>
          <w:rFonts w:cstheme="minorHAnsi"/>
        </w:rPr>
        <w:t xml:space="preserve">ς αναδεικνύει τη δημιουργία ενός άτυπου πλαισίου που επέτρεψε να </w:t>
      </w:r>
      <w:r w:rsidR="00B1593F">
        <w:rPr>
          <w:rFonts w:cstheme="minorHAnsi"/>
        </w:rPr>
        <w:t>«</w:t>
      </w:r>
      <w:r w:rsidRPr="007105B4">
        <w:rPr>
          <w:rFonts w:cstheme="minorHAnsi"/>
        </w:rPr>
        <w:t>κατακλυστεί</w:t>
      </w:r>
      <w:r w:rsidR="00B1593F">
        <w:rPr>
          <w:rFonts w:cstheme="minorHAnsi"/>
        </w:rPr>
        <w:t>»</w:t>
      </w:r>
      <w:r w:rsidRPr="007105B4">
        <w:rPr>
          <w:rFonts w:cstheme="minorHAnsi"/>
        </w:rPr>
        <w:t xml:space="preserve"> η χώρα από ηλεκτρικά πατίνια και να δημιουργηθεί ένα επιχειρηματικό λόμπι εισαγωγέων</w:t>
      </w:r>
      <w:r w:rsidR="00B1593F">
        <w:rPr>
          <w:rFonts w:cstheme="minorHAnsi"/>
        </w:rPr>
        <w:t>,</w:t>
      </w:r>
      <w:r w:rsidRPr="007105B4">
        <w:rPr>
          <w:rFonts w:cstheme="minorHAnsi"/>
        </w:rPr>
        <w:t xml:space="preserve"> πολιτών και αυτών που ενοικιάζουν πατίνια. Συν τοις </w:t>
      </w:r>
      <w:proofErr w:type="spellStart"/>
      <w:r w:rsidRPr="007105B4">
        <w:rPr>
          <w:rFonts w:cstheme="minorHAnsi"/>
        </w:rPr>
        <w:t>άλλοις</w:t>
      </w:r>
      <w:proofErr w:type="spellEnd"/>
      <w:r w:rsidR="00B1593F">
        <w:rPr>
          <w:rFonts w:cstheme="minorHAnsi"/>
        </w:rPr>
        <w:t>,</w:t>
      </w:r>
      <w:r w:rsidRPr="007105B4">
        <w:rPr>
          <w:rFonts w:cstheme="minorHAnsi"/>
        </w:rPr>
        <w:t xml:space="preserve"> αποτελεί ειρωνεία</w:t>
      </w:r>
      <w:r w:rsidR="0070479B">
        <w:rPr>
          <w:rFonts w:cstheme="minorHAnsi"/>
        </w:rPr>
        <w:t>, ότι</w:t>
      </w:r>
      <w:r w:rsidRPr="007105B4">
        <w:rPr>
          <w:rFonts w:cstheme="minorHAnsi"/>
        </w:rPr>
        <w:t xml:space="preserve"> το σημερινό σχέδιο νόμου</w:t>
      </w:r>
      <w:r w:rsidR="0070479B">
        <w:rPr>
          <w:rFonts w:cstheme="minorHAnsi"/>
        </w:rPr>
        <w:t xml:space="preserve"> </w:t>
      </w:r>
      <w:r w:rsidRPr="007105B4">
        <w:rPr>
          <w:rFonts w:cstheme="minorHAnsi"/>
        </w:rPr>
        <w:t>κατατέθηκε για διαβούλευση στις 20 Νοεμβρίου</w:t>
      </w:r>
      <w:r w:rsidR="0070479B">
        <w:rPr>
          <w:rFonts w:cstheme="minorHAnsi"/>
        </w:rPr>
        <w:t xml:space="preserve"> που ε</w:t>
      </w:r>
      <w:r w:rsidRPr="007105B4">
        <w:rPr>
          <w:rFonts w:cstheme="minorHAnsi"/>
        </w:rPr>
        <w:t xml:space="preserve">ίναι η </w:t>
      </w:r>
      <w:r w:rsidR="0070479B">
        <w:rPr>
          <w:rFonts w:cstheme="minorHAnsi"/>
        </w:rPr>
        <w:t>Π</w:t>
      </w:r>
      <w:r w:rsidRPr="007105B4">
        <w:rPr>
          <w:rFonts w:cstheme="minorHAnsi"/>
        </w:rPr>
        <w:t xml:space="preserve">αγκόσμια </w:t>
      </w:r>
      <w:r w:rsidR="0070479B">
        <w:rPr>
          <w:rFonts w:cstheme="minorHAnsi"/>
        </w:rPr>
        <w:t>Η</w:t>
      </w:r>
      <w:r w:rsidRPr="007105B4">
        <w:rPr>
          <w:rFonts w:cstheme="minorHAnsi"/>
        </w:rPr>
        <w:t xml:space="preserve">μέρα των </w:t>
      </w:r>
      <w:r w:rsidR="0070479B">
        <w:rPr>
          <w:rFonts w:cstheme="minorHAnsi"/>
        </w:rPr>
        <w:t>Δ</w:t>
      </w:r>
      <w:r w:rsidRPr="007105B4">
        <w:rPr>
          <w:rFonts w:cstheme="minorHAnsi"/>
        </w:rPr>
        <w:t xml:space="preserve">ικαιωμάτων του </w:t>
      </w:r>
      <w:r w:rsidR="0070479B">
        <w:rPr>
          <w:rFonts w:cstheme="minorHAnsi"/>
        </w:rPr>
        <w:t>Π</w:t>
      </w:r>
      <w:r w:rsidRPr="007105B4">
        <w:rPr>
          <w:rFonts w:cstheme="minorHAnsi"/>
        </w:rPr>
        <w:t>αιδιού</w:t>
      </w:r>
      <w:r w:rsidR="0070479B">
        <w:rPr>
          <w:rFonts w:cstheme="minorHAnsi"/>
        </w:rPr>
        <w:t>.</w:t>
      </w:r>
      <w:r w:rsidRPr="007105B4">
        <w:rPr>
          <w:rFonts w:cstheme="minorHAnsi"/>
        </w:rPr>
        <w:t xml:space="preserve"> </w:t>
      </w:r>
    </w:p>
    <w:p w14:paraId="0C9A2617" w14:textId="774F1FF9" w:rsidR="007917D6" w:rsidRPr="007105B4" w:rsidRDefault="007917D6" w:rsidP="005F7E1C">
      <w:pPr>
        <w:spacing w:line="300" w:lineRule="auto"/>
        <w:ind w:firstLine="720"/>
        <w:contextualSpacing/>
        <w:jc w:val="both"/>
        <w:rPr>
          <w:rFonts w:cstheme="minorHAnsi"/>
        </w:rPr>
      </w:pPr>
      <w:r w:rsidRPr="007105B4">
        <w:rPr>
          <w:rFonts w:cstheme="minorHAnsi"/>
        </w:rPr>
        <w:lastRenderedPageBreak/>
        <w:t>Είναι γνωστό</w:t>
      </w:r>
      <w:r w:rsidR="0070479B">
        <w:rPr>
          <w:rFonts w:cstheme="minorHAnsi"/>
        </w:rPr>
        <w:t>,</w:t>
      </w:r>
      <w:r w:rsidRPr="007105B4">
        <w:rPr>
          <w:rFonts w:cstheme="minorHAnsi"/>
        </w:rPr>
        <w:t xml:space="preserve"> πως τα ηλεκτρικά πατίνια μπήκαν στην κυκλοφορία </w:t>
      </w:r>
      <w:r w:rsidR="0070479B">
        <w:rPr>
          <w:rFonts w:cstheme="minorHAnsi"/>
        </w:rPr>
        <w:t xml:space="preserve">στις </w:t>
      </w:r>
      <w:r w:rsidRPr="007105B4">
        <w:rPr>
          <w:rFonts w:cstheme="minorHAnsi"/>
        </w:rPr>
        <w:t>αρχές του 2019</w:t>
      </w:r>
      <w:r w:rsidR="0070479B">
        <w:rPr>
          <w:rFonts w:cstheme="minorHAnsi"/>
        </w:rPr>
        <w:t>,</w:t>
      </w:r>
      <w:r w:rsidRPr="007105B4">
        <w:rPr>
          <w:rFonts w:cstheme="minorHAnsi"/>
        </w:rPr>
        <w:t xml:space="preserve"> με προσωρινή άδεια του Δήμου Αθηναίων. Τυχαίο; Δεν νομίζ</w:t>
      </w:r>
      <w:r w:rsidR="0070479B">
        <w:rPr>
          <w:rFonts w:cstheme="minorHAnsi"/>
        </w:rPr>
        <w:t>ουμε</w:t>
      </w:r>
      <w:r w:rsidRPr="007105B4">
        <w:rPr>
          <w:rFonts w:cstheme="minorHAnsi"/>
        </w:rPr>
        <w:t xml:space="preserve">. Ο οποιοσδήποτε Δήμος δεν έχει κανένα δικαίωμα να επιτρέπει σε οποιοδήποτε μέσο να μπει στην κυκλοφορία. </w:t>
      </w:r>
    </w:p>
    <w:p w14:paraId="10B3E97F" w14:textId="4BEFC8B0" w:rsidR="007917D6" w:rsidRPr="007105B4" w:rsidRDefault="007917D6" w:rsidP="005F7E1C">
      <w:pPr>
        <w:spacing w:line="300" w:lineRule="auto"/>
        <w:ind w:firstLine="720"/>
        <w:contextualSpacing/>
        <w:jc w:val="both"/>
        <w:rPr>
          <w:rFonts w:cstheme="minorHAnsi"/>
        </w:rPr>
      </w:pPr>
      <w:r w:rsidRPr="007105B4">
        <w:rPr>
          <w:rFonts w:cstheme="minorHAnsi"/>
        </w:rPr>
        <w:t>Περαιτέρω</w:t>
      </w:r>
      <w:r w:rsidR="0070479B">
        <w:rPr>
          <w:rFonts w:cstheme="minorHAnsi"/>
        </w:rPr>
        <w:t>,</w:t>
      </w:r>
      <w:r w:rsidRPr="007105B4">
        <w:rPr>
          <w:rFonts w:cstheme="minorHAnsi"/>
        </w:rPr>
        <w:t xml:space="preserve"> το σημερινό σχέδιο νόμου είναι σε πλήρη αντίθεση</w:t>
      </w:r>
      <w:r w:rsidR="0070479B">
        <w:rPr>
          <w:rFonts w:cstheme="minorHAnsi"/>
        </w:rPr>
        <w:t>,</w:t>
      </w:r>
      <w:r w:rsidRPr="007105B4">
        <w:rPr>
          <w:rFonts w:cstheme="minorHAnsi"/>
        </w:rPr>
        <w:t xml:space="preserve"> με όσα εξαγγέλθηκαν από το Υπουργείο Μεταφορών και Υποδομών, με την παρουσία και του Πρωθυπουργού, στις 3 Φεβρουαρίου του 2021, πριν ένα</w:t>
      </w:r>
      <w:r w:rsidR="0070479B">
        <w:rPr>
          <w:rFonts w:cstheme="minorHAnsi"/>
        </w:rPr>
        <w:t>ν</w:t>
      </w:r>
      <w:r w:rsidRPr="007105B4">
        <w:rPr>
          <w:rFonts w:cstheme="minorHAnsi"/>
        </w:rPr>
        <w:t xml:space="preserve"> μήνα σχεδόν,</w:t>
      </w:r>
      <w:r w:rsidR="0070479B">
        <w:rPr>
          <w:rFonts w:cstheme="minorHAnsi"/>
        </w:rPr>
        <w:t xml:space="preserve"> ως </w:t>
      </w:r>
      <w:r w:rsidRPr="007105B4">
        <w:rPr>
          <w:rFonts w:cstheme="minorHAnsi"/>
        </w:rPr>
        <w:t>άξονες ενός δεκαετούς 2021-2030 στρατηγικού σχεδίου για την οδική ασφάλεια</w:t>
      </w:r>
      <w:r w:rsidR="0070479B">
        <w:rPr>
          <w:rFonts w:cstheme="minorHAnsi"/>
        </w:rPr>
        <w:t>,</w:t>
      </w:r>
      <w:r w:rsidRPr="007105B4">
        <w:rPr>
          <w:rFonts w:cstheme="minorHAnsi"/>
        </w:rPr>
        <w:t xml:space="preserve"> με στόχο τη μείωση των θανάτων και των τραυματισμών από τροχαίες συγκρούσεις κατά 50%. </w:t>
      </w:r>
    </w:p>
    <w:p w14:paraId="611155E5" w14:textId="2F7EF222" w:rsidR="007917D6" w:rsidRPr="007105B4" w:rsidRDefault="007917D6" w:rsidP="005F7E1C">
      <w:pPr>
        <w:spacing w:line="300" w:lineRule="auto"/>
        <w:ind w:firstLine="720"/>
        <w:contextualSpacing/>
        <w:jc w:val="both"/>
        <w:rPr>
          <w:rFonts w:cstheme="minorHAnsi"/>
        </w:rPr>
      </w:pPr>
      <w:r w:rsidRPr="007105B4">
        <w:rPr>
          <w:rFonts w:cstheme="minorHAnsi"/>
        </w:rPr>
        <w:t>Ενδεικτικά, τονίσαμε</w:t>
      </w:r>
      <w:r w:rsidR="0070479B">
        <w:rPr>
          <w:rFonts w:cstheme="minorHAnsi"/>
        </w:rPr>
        <w:t>,</w:t>
      </w:r>
      <w:r w:rsidRPr="007105B4">
        <w:rPr>
          <w:rFonts w:cstheme="minorHAnsi"/>
        </w:rPr>
        <w:t xml:space="preserve"> ότι η επικοινωνιακή εξαγγελία</w:t>
      </w:r>
      <w:r w:rsidR="0070479B">
        <w:rPr>
          <w:rFonts w:cstheme="minorHAnsi"/>
        </w:rPr>
        <w:t>,</w:t>
      </w:r>
      <w:r w:rsidRPr="007105B4">
        <w:rPr>
          <w:rFonts w:cstheme="minorHAnsi"/>
        </w:rPr>
        <w:t xml:space="preserve"> το επικοινωνιακό αυτό </w:t>
      </w:r>
      <w:r w:rsidR="0070479B">
        <w:rPr>
          <w:rFonts w:cstheme="minorHAnsi"/>
        </w:rPr>
        <w:t>«</w:t>
      </w:r>
      <w:r w:rsidRPr="007105B4">
        <w:rPr>
          <w:rFonts w:cstheme="minorHAnsi"/>
        </w:rPr>
        <w:t>πυροτέχνημα</w:t>
      </w:r>
      <w:r w:rsidR="0070479B">
        <w:rPr>
          <w:rFonts w:cstheme="minorHAnsi"/>
        </w:rPr>
        <w:t>»,</w:t>
      </w:r>
      <w:r w:rsidRPr="007105B4">
        <w:rPr>
          <w:rFonts w:cstheme="minorHAnsi"/>
        </w:rPr>
        <w:t xml:space="preserve"> μέσα σε</w:t>
      </w:r>
      <w:r w:rsidR="0070479B">
        <w:rPr>
          <w:rFonts w:cstheme="minorHAnsi"/>
        </w:rPr>
        <w:t xml:space="preserve"> έναν</w:t>
      </w:r>
      <w:r w:rsidRPr="007105B4">
        <w:rPr>
          <w:rFonts w:cstheme="minorHAnsi"/>
        </w:rPr>
        <w:t xml:space="preserve"> πάρα πολύ ωραίο χώρο</w:t>
      </w:r>
      <w:r w:rsidR="0070479B">
        <w:rPr>
          <w:rFonts w:cstheme="minorHAnsi"/>
        </w:rPr>
        <w:t>,</w:t>
      </w:r>
      <w:r w:rsidRPr="007105B4">
        <w:rPr>
          <w:rFonts w:cstheme="minorHAnsi"/>
        </w:rPr>
        <w:t xml:space="preserve"> για το όριο ταχύτητας των 30 χιλιομέτρων στις κατοικημένες περιοχές</w:t>
      </w:r>
      <w:r w:rsidR="0070479B">
        <w:rPr>
          <w:rFonts w:cstheme="minorHAnsi"/>
        </w:rPr>
        <w:t xml:space="preserve"> </w:t>
      </w:r>
      <w:r w:rsidRPr="007105B4">
        <w:rPr>
          <w:rFonts w:cstheme="minorHAnsi"/>
        </w:rPr>
        <w:t>δεν υλοποιείται από το σημερινό σχέδιο νόμου</w:t>
      </w:r>
      <w:r w:rsidR="00AA285F">
        <w:rPr>
          <w:rFonts w:cstheme="minorHAnsi"/>
        </w:rPr>
        <w:t>, ενώ</w:t>
      </w:r>
      <w:r w:rsidRPr="007105B4">
        <w:rPr>
          <w:rFonts w:cstheme="minorHAnsi"/>
        </w:rPr>
        <w:t xml:space="preserve"> είναι σε πλήρη αντίθεση με αυτό. Επιβεβαιώνεται</w:t>
      </w:r>
      <w:r w:rsidR="00AA285F">
        <w:rPr>
          <w:rFonts w:cstheme="minorHAnsi"/>
        </w:rPr>
        <w:t>, εκ νέου,</w:t>
      </w:r>
      <w:r w:rsidRPr="007105B4">
        <w:rPr>
          <w:rFonts w:cstheme="minorHAnsi"/>
        </w:rPr>
        <w:t xml:space="preserve"> το όριο των 50 χιλιομέτρων την ώρα με </w:t>
      </w:r>
      <w:r w:rsidR="00AA285F">
        <w:rPr>
          <w:rFonts w:cstheme="minorHAnsi"/>
        </w:rPr>
        <w:t>«</w:t>
      </w:r>
      <w:r w:rsidRPr="007105B4">
        <w:rPr>
          <w:rFonts w:cstheme="minorHAnsi"/>
        </w:rPr>
        <w:t>αστείες</w:t>
      </w:r>
      <w:r w:rsidR="00AA285F">
        <w:rPr>
          <w:rFonts w:cstheme="minorHAnsi"/>
        </w:rPr>
        <w:t>»</w:t>
      </w:r>
      <w:r w:rsidRPr="007105B4">
        <w:rPr>
          <w:rFonts w:cstheme="minorHAnsi"/>
        </w:rPr>
        <w:t xml:space="preserve"> επιπτώσεις για όσους το παραβιάζουν</w:t>
      </w:r>
      <w:r w:rsidR="00AA285F">
        <w:rPr>
          <w:rFonts w:cstheme="minorHAnsi"/>
        </w:rPr>
        <w:t>. Δηλαδή</w:t>
      </w:r>
      <w:r w:rsidR="00BF7B00">
        <w:rPr>
          <w:rFonts w:cstheme="minorHAnsi"/>
        </w:rPr>
        <w:t>,</w:t>
      </w:r>
      <w:r w:rsidR="00AA285F">
        <w:rPr>
          <w:rFonts w:cstheme="minorHAnsi"/>
        </w:rPr>
        <w:t xml:space="preserve"> με σαράντα</w:t>
      </w:r>
      <w:r w:rsidRPr="007105B4">
        <w:rPr>
          <w:rFonts w:cstheme="minorHAnsi"/>
        </w:rPr>
        <w:t xml:space="preserve"> ευρώ πρόστιμο</w:t>
      </w:r>
      <w:r w:rsidR="00AA285F">
        <w:rPr>
          <w:rFonts w:cstheme="minorHAnsi"/>
        </w:rPr>
        <w:t>,</w:t>
      </w:r>
      <w:r w:rsidRPr="007105B4">
        <w:rPr>
          <w:rFonts w:cstheme="minorHAnsi"/>
        </w:rPr>
        <w:t xml:space="preserve"> εάν κάποιος τρέχει με 70 χιλιόμετρα την ώρα μέσα σε κατοικημένη περιοχή. </w:t>
      </w:r>
    </w:p>
    <w:p w14:paraId="71192B33" w14:textId="1D1C9B99" w:rsidR="007917D6" w:rsidRDefault="007917D6" w:rsidP="005F7E1C">
      <w:pPr>
        <w:spacing w:line="300" w:lineRule="auto"/>
        <w:ind w:firstLine="720"/>
        <w:contextualSpacing/>
        <w:jc w:val="both"/>
        <w:rPr>
          <w:rFonts w:cstheme="minorHAnsi"/>
        </w:rPr>
      </w:pPr>
      <w:r w:rsidRPr="007105B4">
        <w:rPr>
          <w:rFonts w:cstheme="minorHAnsi"/>
        </w:rPr>
        <w:t>Σε μ</w:t>
      </w:r>
      <w:r w:rsidR="00AA285F">
        <w:rPr>
          <w:rFonts w:cstheme="minorHAnsi"/>
        </w:rPr>
        <w:t>ί</w:t>
      </w:r>
      <w:r w:rsidRPr="007105B4">
        <w:rPr>
          <w:rFonts w:cstheme="minorHAnsi"/>
        </w:rPr>
        <w:t>α χώρα</w:t>
      </w:r>
      <w:r w:rsidR="00AA285F">
        <w:rPr>
          <w:rFonts w:cstheme="minorHAnsi"/>
        </w:rPr>
        <w:t>,</w:t>
      </w:r>
      <w:r w:rsidRPr="007105B4">
        <w:rPr>
          <w:rFonts w:cstheme="minorHAnsi"/>
        </w:rPr>
        <w:t xml:space="preserve"> όπου η αύξηση του αριθμού των μηχανοκίνητων οχημάτων είναι ιλιγγιώδ</w:t>
      </w:r>
      <w:r w:rsidR="00AA285F">
        <w:rPr>
          <w:rFonts w:cstheme="minorHAnsi"/>
        </w:rPr>
        <w:t>η</w:t>
      </w:r>
      <w:r w:rsidRPr="007105B4">
        <w:rPr>
          <w:rFonts w:cstheme="minorHAnsi"/>
        </w:rPr>
        <w:t>ς</w:t>
      </w:r>
      <w:r w:rsidR="00AA285F">
        <w:rPr>
          <w:rFonts w:cstheme="minorHAnsi"/>
        </w:rPr>
        <w:t>,</w:t>
      </w:r>
      <w:r w:rsidRPr="007105B4">
        <w:rPr>
          <w:rFonts w:cstheme="minorHAnsi"/>
        </w:rPr>
        <w:t xml:space="preserve"> από περίπου</w:t>
      </w:r>
      <w:r w:rsidR="00AA285F">
        <w:rPr>
          <w:rFonts w:cstheme="minorHAnsi"/>
        </w:rPr>
        <w:t xml:space="preserve"> δύο</w:t>
      </w:r>
      <w:r w:rsidRPr="007105B4">
        <w:rPr>
          <w:rFonts w:cstheme="minorHAnsi"/>
        </w:rPr>
        <w:t xml:space="preserve"> εκατομμύρια το 1985</w:t>
      </w:r>
      <w:r w:rsidR="00AA285F">
        <w:rPr>
          <w:rFonts w:cstheme="minorHAnsi"/>
        </w:rPr>
        <w:t>, σε πέντε</w:t>
      </w:r>
      <w:r w:rsidRPr="007105B4">
        <w:rPr>
          <w:rFonts w:cstheme="minorHAnsi"/>
        </w:rPr>
        <w:t xml:space="preserve"> εκατομμύρια το 2000 και σε </w:t>
      </w:r>
      <w:r w:rsidR="00AA285F">
        <w:rPr>
          <w:rFonts w:cstheme="minorHAnsi"/>
        </w:rPr>
        <w:t>οκτώ</w:t>
      </w:r>
      <w:r w:rsidRPr="007105B4">
        <w:rPr>
          <w:rFonts w:cstheme="minorHAnsi"/>
        </w:rPr>
        <w:t xml:space="preserve"> εκατομμύρια το έτος 2018, σε μία χώρα</w:t>
      </w:r>
      <w:r w:rsidR="00AA285F">
        <w:rPr>
          <w:rFonts w:cstheme="minorHAnsi"/>
        </w:rPr>
        <w:t>,</w:t>
      </w:r>
      <w:r w:rsidRPr="007105B4">
        <w:rPr>
          <w:rFonts w:cstheme="minorHAnsi"/>
        </w:rPr>
        <w:t xml:space="preserve"> όπου σταθερά κατέχει κορυφαία θέση</w:t>
      </w:r>
      <w:r w:rsidR="00AA285F">
        <w:rPr>
          <w:rFonts w:cstheme="minorHAnsi"/>
        </w:rPr>
        <w:t>,</w:t>
      </w:r>
      <w:r w:rsidRPr="007105B4">
        <w:rPr>
          <w:rFonts w:cstheme="minorHAnsi"/>
        </w:rPr>
        <w:t xml:space="preserve"> πανευρωπαϊκά</w:t>
      </w:r>
      <w:r w:rsidR="00AA285F">
        <w:rPr>
          <w:rFonts w:cstheme="minorHAnsi"/>
        </w:rPr>
        <w:t>,</w:t>
      </w:r>
      <w:r w:rsidRPr="007105B4">
        <w:rPr>
          <w:rFonts w:cstheme="minorHAnsi"/>
        </w:rPr>
        <w:t xml:space="preserve"> στον αριθμό των τροχαίων συγκρούσεων</w:t>
      </w:r>
      <w:r w:rsidR="00AA285F">
        <w:rPr>
          <w:rFonts w:cstheme="minorHAnsi"/>
        </w:rPr>
        <w:t>,</w:t>
      </w:r>
      <w:r w:rsidRPr="007105B4">
        <w:rPr>
          <w:rFonts w:cstheme="minorHAnsi"/>
        </w:rPr>
        <w:t xml:space="preserve"> των θανάτων και των τραυματισμών,</w:t>
      </w:r>
      <w:r w:rsidR="00AA285F">
        <w:rPr>
          <w:rFonts w:cstheme="minorHAnsi"/>
        </w:rPr>
        <w:t xml:space="preserve"> κάτι </w:t>
      </w:r>
      <w:r w:rsidRPr="007105B4">
        <w:rPr>
          <w:rFonts w:cstheme="minorHAnsi"/>
        </w:rPr>
        <w:t>που αποτελεί ντροπή</w:t>
      </w:r>
      <w:r w:rsidR="00AA285F">
        <w:rPr>
          <w:rFonts w:cstheme="minorHAnsi"/>
        </w:rPr>
        <w:t>,</w:t>
      </w:r>
      <w:r w:rsidRPr="007105B4">
        <w:rPr>
          <w:rFonts w:cstheme="minorHAnsi"/>
        </w:rPr>
        <w:t xml:space="preserve"> σε μ</w:t>
      </w:r>
      <w:r w:rsidR="00AA285F">
        <w:rPr>
          <w:rFonts w:cstheme="minorHAnsi"/>
        </w:rPr>
        <w:t>ί</w:t>
      </w:r>
      <w:r w:rsidRPr="007105B4">
        <w:rPr>
          <w:rFonts w:cstheme="minorHAnsi"/>
        </w:rPr>
        <w:t xml:space="preserve">α χώρα </w:t>
      </w:r>
      <w:r w:rsidR="00AA285F">
        <w:rPr>
          <w:rFonts w:cstheme="minorHAnsi"/>
        </w:rPr>
        <w:t>«</w:t>
      </w:r>
      <w:r w:rsidRPr="007105B4">
        <w:rPr>
          <w:rFonts w:cstheme="minorHAnsi"/>
        </w:rPr>
        <w:t>ουραγό</w:t>
      </w:r>
      <w:r w:rsidR="00AA285F">
        <w:rPr>
          <w:rFonts w:cstheme="minorHAnsi"/>
        </w:rPr>
        <w:t>»</w:t>
      </w:r>
      <w:r w:rsidRPr="007105B4">
        <w:rPr>
          <w:rFonts w:cstheme="minorHAnsi"/>
        </w:rPr>
        <w:t xml:space="preserve"> στον διαχωρισμό των δικτύων μηχανοκίνητης και μη μηχανοκίνητης κυκλοφορίας</w:t>
      </w:r>
      <w:r w:rsidR="00AA285F">
        <w:rPr>
          <w:rFonts w:cstheme="minorHAnsi"/>
        </w:rPr>
        <w:t>,</w:t>
      </w:r>
      <w:r w:rsidRPr="007105B4">
        <w:rPr>
          <w:rFonts w:cstheme="minorHAnsi"/>
        </w:rPr>
        <w:t xml:space="preserve"> σε μία χώρα</w:t>
      </w:r>
      <w:r w:rsidR="00AA285F">
        <w:rPr>
          <w:rFonts w:cstheme="minorHAnsi"/>
        </w:rPr>
        <w:t>,</w:t>
      </w:r>
      <w:r w:rsidRPr="007105B4">
        <w:rPr>
          <w:rFonts w:cstheme="minorHAnsi"/>
        </w:rPr>
        <w:t xml:space="preserve"> που σε πλήρη αντίθεση με τις άλλες ευρωπαϊκές χώρες</w:t>
      </w:r>
      <w:r w:rsidR="00AA285F">
        <w:rPr>
          <w:rFonts w:cstheme="minorHAnsi"/>
        </w:rPr>
        <w:t>,</w:t>
      </w:r>
      <w:r w:rsidRPr="007105B4">
        <w:rPr>
          <w:rFonts w:cstheme="minorHAnsi"/>
        </w:rPr>
        <w:t xml:space="preserve"> αρνείται</w:t>
      </w:r>
      <w:r w:rsidR="00AA285F">
        <w:rPr>
          <w:rFonts w:cstheme="minorHAnsi"/>
        </w:rPr>
        <w:t>,</w:t>
      </w:r>
      <w:r w:rsidRPr="007105B4">
        <w:rPr>
          <w:rFonts w:cstheme="minorHAnsi"/>
        </w:rPr>
        <w:t xml:space="preserve"> διαχρονικά, να θεσμοθετήσει το όριο ταχύτητας των 30 χιλιομέτρων σε κατοικημένες περιοχές</w:t>
      </w:r>
      <w:r w:rsidR="00AA285F">
        <w:rPr>
          <w:rFonts w:cstheme="minorHAnsi"/>
        </w:rPr>
        <w:t>,</w:t>
      </w:r>
      <w:r w:rsidRPr="007105B4">
        <w:rPr>
          <w:rFonts w:cstheme="minorHAnsi"/>
        </w:rPr>
        <w:t xml:space="preserve"> αφήνοντάς το στη διακριτική ευχέρεια των Δήμων</w:t>
      </w:r>
      <w:r w:rsidR="00AA285F">
        <w:rPr>
          <w:rFonts w:cstheme="minorHAnsi"/>
        </w:rPr>
        <w:t>,</w:t>
      </w:r>
      <w:r w:rsidRPr="007105B4">
        <w:rPr>
          <w:rFonts w:cstheme="minorHAnsi"/>
        </w:rPr>
        <w:t xml:space="preserve"> το Υπουργείο Μεταφορών και Υποδομών θεωρεί σωστό και ασφαλές</w:t>
      </w:r>
      <w:r w:rsidR="00AA285F">
        <w:rPr>
          <w:rFonts w:cstheme="minorHAnsi"/>
        </w:rPr>
        <w:t>,</w:t>
      </w:r>
      <w:r w:rsidRPr="007105B4">
        <w:rPr>
          <w:rFonts w:cstheme="minorHAnsi"/>
        </w:rPr>
        <w:t xml:space="preserve"> το να εισάγει και τους χρήστες</w:t>
      </w:r>
      <w:r w:rsidR="00AA285F">
        <w:rPr>
          <w:rFonts w:cstheme="minorHAnsi"/>
        </w:rPr>
        <w:t xml:space="preserve"> των</w:t>
      </w:r>
      <w:r w:rsidRPr="007105B4">
        <w:rPr>
          <w:rFonts w:cstheme="minorHAnsi"/>
        </w:rPr>
        <w:t xml:space="preserve"> </w:t>
      </w:r>
      <w:r w:rsidR="00AA285F">
        <w:rPr>
          <w:rFonts w:cstheme="minorHAnsi"/>
        </w:rPr>
        <w:t>ελαφρών</w:t>
      </w:r>
      <w:r w:rsidR="00AA285F" w:rsidRPr="00AA285F">
        <w:rPr>
          <w:rFonts w:cstheme="minorHAnsi"/>
        </w:rPr>
        <w:t xml:space="preserve"> </w:t>
      </w:r>
      <w:r w:rsidR="00AA285F" w:rsidRPr="007105B4">
        <w:rPr>
          <w:rFonts w:cstheme="minorHAnsi"/>
        </w:rPr>
        <w:t>προσωπικ</w:t>
      </w:r>
      <w:r w:rsidR="00AA285F">
        <w:rPr>
          <w:rFonts w:cstheme="minorHAnsi"/>
        </w:rPr>
        <w:t>ών</w:t>
      </w:r>
      <w:r w:rsidRPr="007105B4">
        <w:rPr>
          <w:rFonts w:cstheme="minorHAnsi"/>
        </w:rPr>
        <w:t xml:space="preserve"> ηλεκτρικ</w:t>
      </w:r>
      <w:r w:rsidR="00AA285F">
        <w:rPr>
          <w:rFonts w:cstheme="minorHAnsi"/>
        </w:rPr>
        <w:t>ών</w:t>
      </w:r>
      <w:r w:rsidRPr="007105B4">
        <w:rPr>
          <w:rFonts w:cstheme="minorHAnsi"/>
        </w:rPr>
        <w:t xml:space="preserve"> </w:t>
      </w:r>
      <w:r w:rsidR="00AA285F" w:rsidRPr="007105B4">
        <w:rPr>
          <w:rFonts w:cstheme="minorHAnsi"/>
        </w:rPr>
        <w:t>οχημά</w:t>
      </w:r>
      <w:r w:rsidR="00AA285F">
        <w:rPr>
          <w:rFonts w:cstheme="minorHAnsi"/>
        </w:rPr>
        <w:t>των</w:t>
      </w:r>
      <w:r w:rsidRPr="007105B4">
        <w:rPr>
          <w:rFonts w:cstheme="minorHAnsi"/>
        </w:rPr>
        <w:t>, δηλαδή</w:t>
      </w:r>
      <w:r w:rsidR="00AA285F">
        <w:rPr>
          <w:rFonts w:cstheme="minorHAnsi"/>
        </w:rPr>
        <w:t>,</w:t>
      </w:r>
      <w:r w:rsidRPr="007105B4">
        <w:rPr>
          <w:rFonts w:cstheme="minorHAnsi"/>
        </w:rPr>
        <w:t xml:space="preserve"> πατίνια,</w:t>
      </w:r>
      <w:r w:rsidR="00AA285F">
        <w:rPr>
          <w:rFonts w:cstheme="minorHAnsi"/>
        </w:rPr>
        <w:t xml:space="preserve"> </w:t>
      </w:r>
      <w:r w:rsidRPr="007105B4">
        <w:rPr>
          <w:rFonts w:cstheme="minorHAnsi"/>
        </w:rPr>
        <w:t xml:space="preserve">τροχοπέδιλα, </w:t>
      </w:r>
      <w:proofErr w:type="spellStart"/>
      <w:r w:rsidRPr="007105B4">
        <w:rPr>
          <w:rFonts w:cstheme="minorHAnsi"/>
        </w:rPr>
        <w:t>τροχοσανίδες</w:t>
      </w:r>
      <w:proofErr w:type="spellEnd"/>
      <w:r w:rsidRPr="007105B4">
        <w:rPr>
          <w:rFonts w:cstheme="minorHAnsi"/>
        </w:rPr>
        <w:t xml:space="preserve"> και </w:t>
      </w:r>
      <w:proofErr w:type="spellStart"/>
      <w:r w:rsidRPr="007105B4">
        <w:rPr>
          <w:rFonts w:cstheme="minorHAnsi"/>
        </w:rPr>
        <w:t>αυτ</w:t>
      </w:r>
      <w:r w:rsidR="00AA285F">
        <w:rPr>
          <w:rFonts w:cstheme="minorHAnsi"/>
        </w:rPr>
        <w:t>ο</w:t>
      </w:r>
      <w:r w:rsidRPr="007105B4">
        <w:rPr>
          <w:rFonts w:cstheme="minorHAnsi"/>
        </w:rPr>
        <w:t>εξισορροπούμενα</w:t>
      </w:r>
      <w:proofErr w:type="spellEnd"/>
      <w:r w:rsidRPr="007105B4">
        <w:rPr>
          <w:rFonts w:cstheme="minorHAnsi"/>
        </w:rPr>
        <w:t xml:space="preserve"> προσωπικά οχήματα</w:t>
      </w:r>
      <w:r w:rsidR="00AA285F">
        <w:rPr>
          <w:rFonts w:cstheme="minorHAnsi"/>
        </w:rPr>
        <w:t>,</w:t>
      </w:r>
      <w:r w:rsidRPr="007105B4">
        <w:rPr>
          <w:rFonts w:cstheme="minorHAnsi"/>
        </w:rPr>
        <w:t xml:space="preserve"> στο δίκτυο κυκλοφορίας.</w:t>
      </w:r>
    </w:p>
    <w:p w14:paraId="62046783" w14:textId="4C202AF1" w:rsidR="0038788F" w:rsidRPr="007105B4" w:rsidRDefault="0038788F" w:rsidP="0038788F">
      <w:pPr>
        <w:spacing w:line="300" w:lineRule="auto"/>
        <w:ind w:firstLine="720"/>
        <w:contextualSpacing/>
        <w:jc w:val="both"/>
        <w:rPr>
          <w:rFonts w:cs="Arial"/>
        </w:rPr>
      </w:pPr>
      <w:r w:rsidRPr="007105B4">
        <w:t>Το συγκεκριμένο τμήμα</w:t>
      </w:r>
      <w:r w:rsidRPr="007105B4">
        <w:rPr>
          <w:rFonts w:cs="Arial"/>
        </w:rPr>
        <w:t xml:space="preserve"> του σημερινού σχεδίου νόμου αποτελεί «βόμβα» για την οδική ασφάλεια που θα έχει θύματα</w:t>
      </w:r>
      <w:r>
        <w:rPr>
          <w:rFonts w:cs="Arial"/>
        </w:rPr>
        <w:t>,</w:t>
      </w:r>
      <w:r w:rsidRPr="007105B4">
        <w:rPr>
          <w:rFonts w:cs="Arial"/>
        </w:rPr>
        <w:t xml:space="preserve"> κυρίως</w:t>
      </w:r>
      <w:r>
        <w:rPr>
          <w:rFonts w:cs="Arial"/>
        </w:rPr>
        <w:t>,</w:t>
      </w:r>
      <w:r w:rsidRPr="007105B4">
        <w:rPr>
          <w:rFonts w:cs="Arial"/>
        </w:rPr>
        <w:t xml:space="preserve"> τους χρήστες</w:t>
      </w:r>
      <w:r>
        <w:rPr>
          <w:rFonts w:cs="Arial"/>
        </w:rPr>
        <w:t xml:space="preserve"> </w:t>
      </w:r>
      <w:r w:rsidRPr="007105B4">
        <w:rPr>
          <w:rFonts w:cs="Arial"/>
        </w:rPr>
        <w:t>αυτών των οχημάτων, των ελαφρών</w:t>
      </w:r>
      <w:r w:rsidR="003005BC" w:rsidRPr="003005BC">
        <w:rPr>
          <w:rFonts w:cs="Arial"/>
        </w:rPr>
        <w:t xml:space="preserve"> </w:t>
      </w:r>
      <w:r w:rsidR="003005BC" w:rsidRPr="007105B4">
        <w:rPr>
          <w:rFonts w:cs="Arial"/>
        </w:rPr>
        <w:t>προσωπικών</w:t>
      </w:r>
      <w:r w:rsidRPr="007105B4">
        <w:rPr>
          <w:rFonts w:cs="Arial"/>
        </w:rPr>
        <w:t xml:space="preserve"> ηλεκτρονικών οχημάτων. Όλοι αυτοί οι θάνατοι και όλες αυτές οι τραγωδίες γνωρίζετε</w:t>
      </w:r>
      <w:r w:rsidR="003005BC">
        <w:rPr>
          <w:rFonts w:cs="Arial"/>
        </w:rPr>
        <w:t>,</w:t>
      </w:r>
      <w:r w:rsidRPr="007105B4">
        <w:rPr>
          <w:rFonts w:cs="Arial"/>
        </w:rPr>
        <w:t xml:space="preserve"> ότι θα συμβούν, αλλά δεν τις αποτρέπετε, διότι βάζετε το κέρδος</w:t>
      </w:r>
      <w:r w:rsidR="003005BC">
        <w:rPr>
          <w:rFonts w:cs="Arial"/>
        </w:rPr>
        <w:t>,</w:t>
      </w:r>
      <w:r w:rsidRPr="007105B4">
        <w:rPr>
          <w:rFonts w:cs="Arial"/>
        </w:rPr>
        <w:t xml:space="preserve"> ακόμη και πάνω από τις ζωές των παιδιών και των αδυνάτων. Αναρωτιόμαστε</w:t>
      </w:r>
      <w:r w:rsidR="003005BC">
        <w:rPr>
          <w:rFonts w:cs="Arial"/>
        </w:rPr>
        <w:t>,</w:t>
      </w:r>
      <w:r w:rsidRPr="007105B4">
        <w:rPr>
          <w:rFonts w:cs="Arial"/>
        </w:rPr>
        <w:t xml:space="preserve"> αν αυτοί που γράφουν τους νόμους έχουν οδηγήσει, όχι</w:t>
      </w:r>
      <w:r w:rsidR="003005BC">
        <w:rPr>
          <w:rFonts w:cs="Arial"/>
        </w:rPr>
        <w:t>,</w:t>
      </w:r>
      <w:r w:rsidRPr="007105B4">
        <w:rPr>
          <w:rFonts w:cs="Arial"/>
        </w:rPr>
        <w:t xml:space="preserve"> βέβαια</w:t>
      </w:r>
      <w:r w:rsidR="003005BC">
        <w:rPr>
          <w:rFonts w:cs="Arial"/>
        </w:rPr>
        <w:t>,</w:t>
      </w:r>
      <w:r w:rsidRPr="007105B4">
        <w:rPr>
          <w:rFonts w:cs="Arial"/>
        </w:rPr>
        <w:t xml:space="preserve"> ποδήλατο, αλλά έστω Ι.Χ. ή όλη τους τη ζωή κάθονται στο πίσω</w:t>
      </w:r>
      <w:r w:rsidR="00062ACC">
        <w:rPr>
          <w:rFonts w:cs="Arial"/>
        </w:rPr>
        <w:t xml:space="preserve"> δεξί</w:t>
      </w:r>
      <w:r w:rsidRPr="007105B4">
        <w:rPr>
          <w:rFonts w:cs="Arial"/>
        </w:rPr>
        <w:t xml:space="preserve"> κάθισμα της λιμουζίνας; </w:t>
      </w:r>
    </w:p>
    <w:p w14:paraId="6D89FEE4" w14:textId="77777777" w:rsidR="0038788F" w:rsidRPr="007105B4" w:rsidRDefault="0038788F" w:rsidP="005F7E1C">
      <w:pPr>
        <w:spacing w:line="300" w:lineRule="auto"/>
        <w:ind w:firstLine="720"/>
        <w:contextualSpacing/>
        <w:jc w:val="both"/>
        <w:rPr>
          <w:rFonts w:cstheme="minorHAnsi"/>
        </w:rPr>
      </w:pPr>
    </w:p>
    <w:p w14:paraId="6D9B2AC7" w14:textId="77777777" w:rsidR="007917D6" w:rsidRPr="007105B4" w:rsidRDefault="007917D6" w:rsidP="005F7E1C">
      <w:pPr>
        <w:spacing w:line="300" w:lineRule="auto"/>
        <w:ind w:firstLine="720"/>
        <w:contextualSpacing/>
      </w:pPr>
    </w:p>
    <w:p w14:paraId="74C4F9D1" w14:textId="77777777" w:rsidR="007917D6" w:rsidRPr="007105B4" w:rsidRDefault="007917D6" w:rsidP="005F7E1C">
      <w:pPr>
        <w:spacing w:line="300" w:lineRule="auto"/>
        <w:ind w:firstLine="720"/>
        <w:contextualSpacing/>
        <w:sectPr w:rsidR="007917D6" w:rsidRPr="007105B4">
          <w:headerReference w:type="default" r:id="rId12"/>
          <w:footerReference w:type="default" r:id="rId13"/>
          <w:pgSz w:w="11906" w:h="16838"/>
          <w:pgMar w:top="1440" w:right="1800" w:bottom="1440" w:left="1800" w:header="708" w:footer="708" w:gutter="0"/>
          <w:cols w:space="708"/>
          <w:docGrid w:linePitch="360"/>
        </w:sectPr>
      </w:pPr>
    </w:p>
    <w:p w14:paraId="7CD4BC22" w14:textId="77777777" w:rsidR="00062ACC" w:rsidRDefault="007917D6" w:rsidP="00062ACC">
      <w:pPr>
        <w:spacing w:line="300" w:lineRule="auto"/>
        <w:ind w:firstLine="720"/>
        <w:contextualSpacing/>
        <w:jc w:val="both"/>
        <w:rPr>
          <w:rFonts w:cs="Arial"/>
        </w:rPr>
      </w:pPr>
      <w:r w:rsidRPr="007105B4">
        <w:rPr>
          <w:rFonts w:cs="Arial"/>
        </w:rPr>
        <w:lastRenderedPageBreak/>
        <w:t xml:space="preserve">Το σχέδιο νόμου για τα </w:t>
      </w:r>
      <w:r w:rsidR="00062ACC">
        <w:rPr>
          <w:rFonts w:cs="Arial"/>
        </w:rPr>
        <w:t>Σ</w:t>
      </w:r>
      <w:r w:rsidRPr="007105B4">
        <w:rPr>
          <w:rFonts w:cs="Arial"/>
        </w:rPr>
        <w:t xml:space="preserve">χέδια </w:t>
      </w:r>
      <w:r w:rsidR="00062ACC">
        <w:rPr>
          <w:rFonts w:cs="Arial"/>
        </w:rPr>
        <w:t>Β</w:t>
      </w:r>
      <w:r w:rsidRPr="007105B4">
        <w:rPr>
          <w:rFonts w:cs="Arial"/>
        </w:rPr>
        <w:t xml:space="preserve">ιώσιμης </w:t>
      </w:r>
      <w:r w:rsidR="00062ACC">
        <w:rPr>
          <w:rFonts w:cs="Arial"/>
        </w:rPr>
        <w:t>Α</w:t>
      </w:r>
      <w:r w:rsidRPr="007105B4">
        <w:rPr>
          <w:rFonts w:cs="Arial"/>
        </w:rPr>
        <w:t xml:space="preserve">στικής </w:t>
      </w:r>
      <w:r w:rsidR="00062ACC">
        <w:rPr>
          <w:rFonts w:cs="Arial"/>
        </w:rPr>
        <w:t>κ</w:t>
      </w:r>
      <w:r w:rsidRPr="007105B4">
        <w:rPr>
          <w:rFonts w:cs="Arial"/>
        </w:rPr>
        <w:t>ινητικότητας αναφέρει μόνο μία φορά τη λέξη «ποδήλατο» και καμ</w:t>
      </w:r>
      <w:r w:rsidR="00062ACC">
        <w:rPr>
          <w:rFonts w:cs="Arial"/>
        </w:rPr>
        <w:t>ία</w:t>
      </w:r>
      <w:r w:rsidRPr="007105B4">
        <w:rPr>
          <w:rFonts w:cs="Arial"/>
        </w:rPr>
        <w:t xml:space="preserve"> φορά τη λέξη «περπάτημα». Ο νόμος για τα ΣΒΑΚ πρέπει να δώσει έμφαση, όπως γίνεται σε όλη την υπόλοιπη Ευρώπη, στο τρίπτυχο περπάτημα -ποδήλατο - δημόσια συγκοινωνία. Η πρωτοβουλία για τα ΣΒΑΚ δεν είναι ελληνική, είναι ευρωπαϊκή και θα ήταν καλό και χρήσιμο</w:t>
      </w:r>
      <w:r w:rsidR="00062ACC">
        <w:rPr>
          <w:rFonts w:cs="Arial"/>
        </w:rPr>
        <w:t xml:space="preserve"> </w:t>
      </w:r>
      <w:r w:rsidRPr="007105B4">
        <w:rPr>
          <w:rFonts w:cs="Arial"/>
        </w:rPr>
        <w:t>το Υπουργείο</w:t>
      </w:r>
      <w:r w:rsidR="00062ACC">
        <w:rPr>
          <w:rFonts w:cs="Arial"/>
        </w:rPr>
        <w:t xml:space="preserve"> να</w:t>
      </w:r>
      <w:r w:rsidRPr="007105B4">
        <w:rPr>
          <w:rFonts w:cs="Arial"/>
        </w:rPr>
        <w:t xml:space="preserve"> έδινε μεγαλύτερη προσοχή και </w:t>
      </w:r>
      <w:r w:rsidR="00062ACC">
        <w:rPr>
          <w:rFonts w:cs="Arial"/>
        </w:rPr>
        <w:t>«</w:t>
      </w:r>
      <w:r w:rsidRPr="007105B4">
        <w:rPr>
          <w:rFonts w:cs="Arial"/>
        </w:rPr>
        <w:t>υιοθετούσε</w:t>
      </w:r>
      <w:r w:rsidR="00062ACC">
        <w:rPr>
          <w:rFonts w:cs="Arial"/>
        </w:rPr>
        <w:t>»</w:t>
      </w:r>
      <w:r w:rsidRPr="007105B4">
        <w:rPr>
          <w:rFonts w:cs="Arial"/>
        </w:rPr>
        <w:t xml:space="preserve"> ευρωπαϊκές προδιαγραφές, πράγμα που δεν κάνει. </w:t>
      </w:r>
    </w:p>
    <w:p w14:paraId="31C05E43" w14:textId="65DCC054" w:rsidR="007917D6" w:rsidRPr="007105B4" w:rsidRDefault="007917D6" w:rsidP="00062ACC">
      <w:pPr>
        <w:spacing w:line="300" w:lineRule="auto"/>
        <w:ind w:firstLine="720"/>
        <w:contextualSpacing/>
        <w:jc w:val="both"/>
        <w:rPr>
          <w:rFonts w:cs="Arial"/>
        </w:rPr>
      </w:pPr>
      <w:r w:rsidRPr="007105B4">
        <w:rPr>
          <w:rFonts w:cs="Arial"/>
        </w:rPr>
        <w:t>Η δημόσια υγεία</w:t>
      </w:r>
      <w:r w:rsidR="00062ACC">
        <w:rPr>
          <w:rFonts w:cs="Arial"/>
        </w:rPr>
        <w:t>,</w:t>
      </w:r>
      <w:r w:rsidRPr="007105B4">
        <w:rPr>
          <w:rFonts w:cs="Arial"/>
        </w:rPr>
        <w:t xml:space="preserve"> σε σχέση με τις μετακινήσεις</w:t>
      </w:r>
      <w:r w:rsidR="00062ACC">
        <w:rPr>
          <w:rFonts w:cs="Arial"/>
        </w:rPr>
        <w:t>,</w:t>
      </w:r>
      <w:r w:rsidRPr="007105B4">
        <w:rPr>
          <w:rFonts w:cs="Arial"/>
        </w:rPr>
        <w:t xml:space="preserve"> είναι βασικό στοιχείο των οδηγιών της Ευρώπης, αφού αποδεδειγμένα</w:t>
      </w:r>
      <w:r w:rsidR="00062ACC">
        <w:rPr>
          <w:rFonts w:cs="Arial"/>
        </w:rPr>
        <w:t>,</w:t>
      </w:r>
      <w:r w:rsidRPr="007105B4">
        <w:rPr>
          <w:rFonts w:cs="Arial"/>
        </w:rPr>
        <w:t xml:space="preserve"> πλέον</w:t>
      </w:r>
      <w:r w:rsidR="00062ACC">
        <w:rPr>
          <w:rFonts w:cs="Arial"/>
        </w:rPr>
        <w:t>,</w:t>
      </w:r>
      <w:r w:rsidRPr="007105B4">
        <w:rPr>
          <w:rFonts w:cs="Arial"/>
        </w:rPr>
        <w:t xml:space="preserve"> επιδρούν στη δημόσια υγεία οι κάθε μορφής πολιτικές μετακινήσεων. Αυτό το στοιχείο το αγνοεί</w:t>
      </w:r>
      <w:r w:rsidR="00062ACC">
        <w:rPr>
          <w:rFonts w:cs="Arial"/>
        </w:rPr>
        <w:t>,</w:t>
      </w:r>
      <w:r w:rsidRPr="007105B4">
        <w:rPr>
          <w:rFonts w:cs="Arial"/>
        </w:rPr>
        <w:t xml:space="preserve"> παντελώς</w:t>
      </w:r>
      <w:r w:rsidR="00062ACC">
        <w:rPr>
          <w:rFonts w:cs="Arial"/>
        </w:rPr>
        <w:t>,</w:t>
      </w:r>
      <w:r w:rsidRPr="007105B4">
        <w:rPr>
          <w:rFonts w:cs="Arial"/>
        </w:rPr>
        <w:t xml:space="preserve"> το υπό εξέταση σήμερα σχέδιο νόμου.</w:t>
      </w:r>
    </w:p>
    <w:p w14:paraId="473DE331" w14:textId="77777777" w:rsidR="008010B8" w:rsidRDefault="007917D6" w:rsidP="005F7E1C">
      <w:pPr>
        <w:spacing w:line="300" w:lineRule="auto"/>
        <w:ind w:firstLine="720"/>
        <w:contextualSpacing/>
        <w:jc w:val="both"/>
        <w:rPr>
          <w:rFonts w:cs="Arial"/>
        </w:rPr>
      </w:pPr>
      <w:r w:rsidRPr="007105B4">
        <w:rPr>
          <w:rFonts w:cs="Arial"/>
        </w:rPr>
        <w:t>Τ</w:t>
      </w:r>
      <w:r w:rsidR="00062ACC">
        <w:rPr>
          <w:rFonts w:cs="Arial"/>
        </w:rPr>
        <w:t>α</w:t>
      </w:r>
      <w:r w:rsidRPr="007105B4">
        <w:rPr>
          <w:rFonts w:cs="Arial"/>
        </w:rPr>
        <w:t xml:space="preserve"> ελληνικ</w:t>
      </w:r>
      <w:r w:rsidR="00062ACC">
        <w:rPr>
          <w:rFonts w:cs="Arial"/>
        </w:rPr>
        <w:t>ά</w:t>
      </w:r>
      <w:r w:rsidRPr="007105B4">
        <w:rPr>
          <w:rFonts w:cs="Arial"/>
        </w:rPr>
        <w:t xml:space="preserve"> ΣΒΑΚ, σε αντίθεση</w:t>
      </w:r>
      <w:r w:rsidR="008010B8">
        <w:rPr>
          <w:rFonts w:cs="Arial"/>
        </w:rPr>
        <w:t xml:space="preserve"> </w:t>
      </w:r>
      <w:r w:rsidRPr="007105B4">
        <w:rPr>
          <w:rFonts w:cs="Arial"/>
        </w:rPr>
        <w:t>με τα ευρωπαϊκά, αγνοεί, επίσης, την αναβάθμιση του δημόσιου χώρου. Περαιτέρω, μία ακόμη έλλειψη του ελληνικού σχεδίου νόμου είναι ο στόχος της μείωσης ρύπανσης και θορύβου</w:t>
      </w:r>
      <w:r w:rsidR="008010B8">
        <w:rPr>
          <w:rFonts w:cs="Arial"/>
        </w:rPr>
        <w:t>,</w:t>
      </w:r>
      <w:r w:rsidRPr="007105B4">
        <w:rPr>
          <w:rFonts w:cs="Arial"/>
        </w:rPr>
        <w:t xml:space="preserve"> ως βασικών προβλημάτων στις πόλεις σήμερα. Αυτό, βάσει των ευρωπαϊκών οδηγιών, πρέπει να αποτελεί</w:t>
      </w:r>
      <w:r w:rsidR="008010B8">
        <w:rPr>
          <w:rFonts w:cs="Arial"/>
        </w:rPr>
        <w:t>,</w:t>
      </w:r>
      <w:r w:rsidRPr="007105B4">
        <w:rPr>
          <w:rFonts w:cs="Arial"/>
        </w:rPr>
        <w:t xml:space="preserve"> κατεξοχήν</w:t>
      </w:r>
      <w:r w:rsidR="008010B8">
        <w:rPr>
          <w:rFonts w:cs="Arial"/>
        </w:rPr>
        <w:t>,</w:t>
      </w:r>
      <w:r w:rsidRPr="007105B4">
        <w:rPr>
          <w:rFonts w:cs="Arial"/>
        </w:rPr>
        <w:t xml:space="preserve"> στόχευση των ΣΒΑΚ. Στο δικό μας σχέδιο νόμου για τα ΣΒΑΚ δεν αναφέρονται καν τέτοιοι στόχοι. </w:t>
      </w:r>
    </w:p>
    <w:p w14:paraId="3BED0F33" w14:textId="2944819F" w:rsidR="007917D6" w:rsidRPr="007105B4" w:rsidRDefault="007917D6" w:rsidP="005F7E1C">
      <w:pPr>
        <w:spacing w:line="300" w:lineRule="auto"/>
        <w:ind w:firstLine="720"/>
        <w:contextualSpacing/>
        <w:jc w:val="both"/>
        <w:rPr>
          <w:rFonts w:cs="Arial"/>
        </w:rPr>
      </w:pPr>
      <w:r w:rsidRPr="007105B4">
        <w:rPr>
          <w:rFonts w:cs="Arial"/>
        </w:rPr>
        <w:t>Ένα άλλο πρόβλημα αποτελεί η αποφυγή της υποχρέωσης συντονισμού στα ΣΒΑΚ</w:t>
      </w:r>
      <w:r w:rsidR="008010B8">
        <w:rPr>
          <w:rFonts w:cs="Arial"/>
        </w:rPr>
        <w:t>,</w:t>
      </w:r>
      <w:r w:rsidRPr="007105B4">
        <w:rPr>
          <w:rFonts w:cs="Arial"/>
        </w:rPr>
        <w:t xml:space="preserve"> μεταξύ πολεοδομικού και κυκλοφοριακού σχεδιασμού αυτών. Τέλος, με το</w:t>
      </w:r>
      <w:r w:rsidR="008010B8">
        <w:rPr>
          <w:rFonts w:cs="Arial"/>
        </w:rPr>
        <w:t>ν</w:t>
      </w:r>
      <w:r w:rsidRPr="007105B4">
        <w:rPr>
          <w:rFonts w:cs="Arial"/>
        </w:rPr>
        <w:t xml:space="preserve"> νέο νόμο υποχρεώνονται να εκπονήσουν ΣΒΑΚ οι </w:t>
      </w:r>
      <w:r w:rsidR="008010B8">
        <w:rPr>
          <w:rFonts w:cs="Arial"/>
        </w:rPr>
        <w:t>Π</w:t>
      </w:r>
      <w:r w:rsidRPr="007105B4">
        <w:rPr>
          <w:rFonts w:cs="Arial"/>
        </w:rPr>
        <w:t>εριφέρειες</w:t>
      </w:r>
      <w:r w:rsidR="008010B8">
        <w:rPr>
          <w:rFonts w:cs="Arial"/>
        </w:rPr>
        <w:t>.</w:t>
      </w:r>
      <w:r w:rsidRPr="007105B4">
        <w:rPr>
          <w:rFonts w:cs="Arial"/>
        </w:rPr>
        <w:t xml:space="preserve"> </w:t>
      </w:r>
      <w:r w:rsidR="008010B8">
        <w:rPr>
          <w:rFonts w:cs="Arial"/>
        </w:rPr>
        <w:t>Όμως,</w:t>
      </w:r>
      <w:r w:rsidRPr="007105B4">
        <w:rPr>
          <w:rFonts w:cs="Arial"/>
        </w:rPr>
        <w:t xml:space="preserve"> το σχέδιο νόμου δεν κάνει σαφές</w:t>
      </w:r>
      <w:r w:rsidR="005903D6">
        <w:rPr>
          <w:rFonts w:cs="Arial"/>
        </w:rPr>
        <w:t>,</w:t>
      </w:r>
      <w:r w:rsidRPr="007105B4">
        <w:rPr>
          <w:rFonts w:cs="Arial"/>
        </w:rPr>
        <w:t xml:space="preserve"> ποιες είναι οι αρμοδιότητες του κάθε βαθμού </w:t>
      </w:r>
      <w:r w:rsidR="005903D6">
        <w:rPr>
          <w:rFonts w:cs="Arial"/>
        </w:rPr>
        <w:t>Α</w:t>
      </w:r>
      <w:r w:rsidRPr="007105B4">
        <w:rPr>
          <w:rFonts w:cs="Arial"/>
        </w:rPr>
        <w:t>υτοδιοίκησης σε σχέση με το ΣΒΑΚ. Έτσι δεν θα αποφευχθούν επικαλύψεις και προστριβές</w:t>
      </w:r>
      <w:r w:rsidR="005903D6">
        <w:rPr>
          <w:rFonts w:cs="Arial"/>
        </w:rPr>
        <w:t xml:space="preserve"> </w:t>
      </w:r>
      <w:r w:rsidRPr="007105B4">
        <w:rPr>
          <w:rFonts w:cs="Arial"/>
        </w:rPr>
        <w:t xml:space="preserve">που θα έχουν σοβαρές επιπτώσεις στην υλοποίηση των ΣΒΑΚ. </w:t>
      </w:r>
    </w:p>
    <w:p w14:paraId="6D33E225" w14:textId="77777777" w:rsidR="00E9534C" w:rsidRDefault="007917D6" w:rsidP="005F7E1C">
      <w:pPr>
        <w:spacing w:line="300" w:lineRule="auto"/>
        <w:ind w:firstLine="720"/>
        <w:contextualSpacing/>
        <w:jc w:val="both"/>
        <w:rPr>
          <w:rFonts w:cs="Arial"/>
        </w:rPr>
      </w:pPr>
      <w:r w:rsidRPr="007105B4">
        <w:rPr>
          <w:rFonts w:cs="Arial"/>
        </w:rPr>
        <w:t>Κλείνοντας, να τονίσω</w:t>
      </w:r>
      <w:r w:rsidR="00E9534C">
        <w:rPr>
          <w:rFonts w:cs="Arial"/>
        </w:rPr>
        <w:t>,</w:t>
      </w:r>
      <w:r w:rsidRPr="007105B4">
        <w:rPr>
          <w:rFonts w:cs="Arial"/>
        </w:rPr>
        <w:t xml:space="preserve"> ότι εμείς στο ΜέΡΑ25, ως</w:t>
      </w:r>
      <w:r w:rsidR="00E9534C">
        <w:rPr>
          <w:rFonts w:cs="Arial"/>
        </w:rPr>
        <w:t xml:space="preserve"> ο</w:t>
      </w:r>
      <w:r w:rsidRPr="007105B4">
        <w:rPr>
          <w:rFonts w:cs="Arial"/>
        </w:rPr>
        <w:t xml:space="preserve"> ελληνικός </w:t>
      </w:r>
      <w:r w:rsidR="00E9534C">
        <w:rPr>
          <w:rFonts w:cs="Arial"/>
        </w:rPr>
        <w:t>«</w:t>
      </w:r>
      <w:r w:rsidRPr="007105B4">
        <w:rPr>
          <w:rFonts w:cs="Arial"/>
        </w:rPr>
        <w:t>βραχίονας</w:t>
      </w:r>
      <w:r w:rsidR="00E9534C">
        <w:rPr>
          <w:rFonts w:cs="Arial"/>
        </w:rPr>
        <w:t>»</w:t>
      </w:r>
      <w:r w:rsidRPr="007105B4">
        <w:rPr>
          <w:rFonts w:cs="Arial"/>
        </w:rPr>
        <w:t xml:space="preserve"> του </w:t>
      </w:r>
      <w:proofErr w:type="spellStart"/>
      <w:r w:rsidRPr="007105B4">
        <w:rPr>
          <w:rFonts w:cs="Arial"/>
          <w:lang w:val="en-US"/>
        </w:rPr>
        <w:t>DiEM</w:t>
      </w:r>
      <w:proofErr w:type="spellEnd"/>
      <w:r w:rsidRPr="007105B4">
        <w:rPr>
          <w:rFonts w:cs="Arial"/>
        </w:rPr>
        <w:t xml:space="preserve">25, του μοναδικού </w:t>
      </w:r>
      <w:r w:rsidR="00E9534C">
        <w:rPr>
          <w:rFonts w:cs="Arial"/>
        </w:rPr>
        <w:t>Δ</w:t>
      </w:r>
      <w:r w:rsidRPr="007105B4">
        <w:rPr>
          <w:rFonts w:cs="Arial"/>
        </w:rPr>
        <w:t xml:space="preserve">ιεθνικού </w:t>
      </w:r>
      <w:r w:rsidR="00E9534C">
        <w:rPr>
          <w:rFonts w:cs="Arial"/>
        </w:rPr>
        <w:t>Μ</w:t>
      </w:r>
      <w:r w:rsidRPr="007105B4">
        <w:rPr>
          <w:rFonts w:cs="Arial"/>
        </w:rPr>
        <w:t xml:space="preserve">ετώπου για τη </w:t>
      </w:r>
      <w:r w:rsidR="00E9534C">
        <w:rPr>
          <w:rFonts w:cs="Arial"/>
        </w:rPr>
        <w:t>Δ</w:t>
      </w:r>
      <w:r w:rsidRPr="007105B4">
        <w:rPr>
          <w:rFonts w:cs="Arial"/>
        </w:rPr>
        <w:t>ημοκρατία στην Ευρώπη, σε πλήρη αντιστοιχία με τις ευρωπαϊκές προδιαγραφές</w:t>
      </w:r>
      <w:r w:rsidR="00E9534C">
        <w:rPr>
          <w:rFonts w:cs="Arial"/>
        </w:rPr>
        <w:t>,</w:t>
      </w:r>
      <w:r w:rsidRPr="007105B4">
        <w:rPr>
          <w:rFonts w:cs="Arial"/>
        </w:rPr>
        <w:t xml:space="preserve"> αναφορικά με τα ΣΒΑΚ, ζητάμε να οριστεί και στην Ελλάδα ένα ελάχιστο ποσοστό πρασίνου</w:t>
      </w:r>
      <w:r w:rsidR="00E9534C">
        <w:rPr>
          <w:rFonts w:cs="Arial"/>
        </w:rPr>
        <w:t>,</w:t>
      </w:r>
      <w:r w:rsidRPr="007105B4">
        <w:rPr>
          <w:rFonts w:cs="Arial"/>
        </w:rPr>
        <w:t xml:space="preserve"> ανά κάτοικο</w:t>
      </w:r>
      <w:r w:rsidR="00E9534C">
        <w:rPr>
          <w:rFonts w:cs="Arial"/>
        </w:rPr>
        <w:t>,</w:t>
      </w:r>
      <w:r w:rsidRPr="007105B4">
        <w:rPr>
          <w:rFonts w:cs="Arial"/>
        </w:rPr>
        <w:t xml:space="preserve"> μέσα στις πόλεις, να καθιερωθεί η χρήση ποδηλάτου στη ζωή μας, όχι</w:t>
      </w:r>
      <w:r w:rsidR="00E9534C">
        <w:rPr>
          <w:rFonts w:cs="Arial"/>
        </w:rPr>
        <w:t>,</w:t>
      </w:r>
      <w:r w:rsidRPr="007105B4">
        <w:rPr>
          <w:rFonts w:cs="Arial"/>
        </w:rPr>
        <w:t xml:space="preserve"> </w:t>
      </w:r>
      <w:r w:rsidR="00E9534C">
        <w:rPr>
          <w:rFonts w:cs="Arial"/>
        </w:rPr>
        <w:t>όμως,</w:t>
      </w:r>
      <w:r w:rsidRPr="007105B4">
        <w:rPr>
          <w:rFonts w:cs="Arial"/>
        </w:rPr>
        <w:t xml:space="preserve"> μαζί και δίπλα με τα μηχανοκίνητα οχήματα, να μειωθούν οι ρύποι και οι θόρυβοι και να αναπτυχθούν δίκτυα δημόσιας συγκοινωνίας, που όλα αυτά πάνε χέρι-χέρι με τη δημόσια υγεία και ευημερία. </w:t>
      </w:r>
    </w:p>
    <w:p w14:paraId="106CEFB9" w14:textId="432532A0" w:rsidR="007917D6" w:rsidRPr="007105B4" w:rsidRDefault="007917D6" w:rsidP="005F7E1C">
      <w:pPr>
        <w:spacing w:line="300" w:lineRule="auto"/>
        <w:ind w:firstLine="720"/>
        <w:contextualSpacing/>
        <w:jc w:val="both"/>
        <w:rPr>
          <w:rFonts w:cs="Arial"/>
        </w:rPr>
      </w:pPr>
      <w:r w:rsidRPr="007105B4">
        <w:rPr>
          <w:rFonts w:cs="Arial"/>
        </w:rPr>
        <w:t>Στις επόμενες συνεδριάσεις</w:t>
      </w:r>
      <w:r w:rsidR="00E9534C">
        <w:rPr>
          <w:rFonts w:cs="Arial"/>
        </w:rPr>
        <w:t xml:space="preserve"> της Επιτροπής</w:t>
      </w:r>
      <w:r w:rsidRPr="007105B4">
        <w:rPr>
          <w:rFonts w:cs="Arial"/>
        </w:rPr>
        <w:t xml:space="preserve"> θα έχουμε τη δυνατότητα να αναπτυχθούμε περαιτέρω. Επιφυλασσόμαστε για την Ολομέλεια, κύριε Πρόεδρε και σας ευχαριστούμε πάρα πολύ.</w:t>
      </w:r>
    </w:p>
    <w:p w14:paraId="32DBCC3B" w14:textId="77777777" w:rsidR="007E27AC" w:rsidRDefault="007917D6" w:rsidP="005F7E1C">
      <w:pPr>
        <w:spacing w:line="300" w:lineRule="auto"/>
        <w:ind w:firstLine="720"/>
        <w:contextualSpacing/>
        <w:jc w:val="both"/>
        <w:rPr>
          <w:rFonts w:cstheme="minorHAnsi"/>
        </w:rPr>
      </w:pPr>
      <w:r w:rsidRPr="007105B4">
        <w:rPr>
          <w:rFonts w:cstheme="minorHAnsi"/>
          <w:b/>
        </w:rPr>
        <w:t>ΓΕΩΡΓΙΟΣ ΒΛΑΧΟΣ (Πρόεδρος της Επιτροπής)</w:t>
      </w:r>
      <w:r w:rsidRPr="007105B4">
        <w:rPr>
          <w:rFonts w:cstheme="minorHAnsi"/>
        </w:rPr>
        <w:t xml:space="preserve">: </w:t>
      </w:r>
    </w:p>
    <w:p w14:paraId="1176933A" w14:textId="5A34FA21" w:rsidR="007E27AC" w:rsidRDefault="007E27AC" w:rsidP="007E27AC">
      <w:pPr>
        <w:spacing w:line="300" w:lineRule="auto"/>
        <w:ind w:firstLine="720"/>
        <w:contextualSpacing/>
        <w:jc w:val="both"/>
        <w:rPr>
          <w:rFonts w:cstheme="minorHAnsi"/>
        </w:rPr>
      </w:pPr>
      <w:r>
        <w:rPr>
          <w:rFonts w:cstheme="minorHAnsi"/>
        </w:rPr>
        <w:t xml:space="preserve">Στο σημείο αυτό ο </w:t>
      </w:r>
      <w:r w:rsidRPr="007E27AC">
        <w:rPr>
          <w:rFonts w:cstheme="minorHAnsi"/>
        </w:rPr>
        <w:t xml:space="preserve">Πρόεδρος της Επιτροπής, </w:t>
      </w:r>
      <w:r>
        <w:rPr>
          <w:rFonts w:cstheme="minorHAnsi"/>
        </w:rPr>
        <w:t>έκανε τη β</w:t>
      </w:r>
      <w:r w:rsidRPr="007E27AC">
        <w:rPr>
          <w:rFonts w:cstheme="minorHAnsi"/>
        </w:rPr>
        <w:t>΄ ανάγνωση του κατα</w:t>
      </w:r>
      <w:r>
        <w:rPr>
          <w:rFonts w:cstheme="minorHAnsi"/>
        </w:rPr>
        <w:t xml:space="preserve">λόγου των μελών της Επιτροπής. </w:t>
      </w:r>
      <w:r w:rsidRPr="007E27AC">
        <w:rPr>
          <w:rFonts w:cstheme="minorHAnsi"/>
        </w:rPr>
        <w:t xml:space="preserve">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Δούνια Παναγιώτα (Νόνη),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w:t>
      </w:r>
      <w:r w:rsidRPr="007E27AC">
        <w:rPr>
          <w:rFonts w:cstheme="minorHAnsi"/>
        </w:rPr>
        <w:lastRenderedPageBreak/>
        <w:t>Χειμάρας Θεμιστοκλής (Θέμης), Αποστόλου Ευάγγελος, Αραχωβίτης Σταύρος, Αυλωνίτης Αλέξανδρος–Χρήστος, Γιαννούλης Χρήστος, Μιχαηλίδης Ανδρέας, Νοτοπούλου Αικατερίνη (Κατερίνα), Πέρκα Θεοπίστη (Πέτη), Σαντορινιός Νεκτάριος, Σαρακιώτης Ιωάννης, Τελιγιορίδου Ολυμπία, Αρβανιτίδης Γεώργιος, Γκόκας Χρήστος, Κατρίνης Μιχαήλ, Πάνας Απόστολος, Δελής Ιωάννης, Μανωλάκου Διαμάντω, Στολτίδης Λεωνίδας, Αβδελάς Απόστολος, Βιλιάρδος Βασίλειος και Λογιάδης Γεώργιος.</w:t>
      </w:r>
    </w:p>
    <w:p w14:paraId="3E3537AA" w14:textId="3536C6D4" w:rsidR="007917D6" w:rsidRPr="007105B4" w:rsidRDefault="007917D6" w:rsidP="005F7E1C">
      <w:pPr>
        <w:spacing w:line="300" w:lineRule="auto"/>
        <w:ind w:firstLine="720"/>
        <w:contextualSpacing/>
        <w:jc w:val="both"/>
        <w:rPr>
          <w:rFonts w:cs="Arial"/>
        </w:rPr>
      </w:pPr>
      <w:r w:rsidRPr="007105B4">
        <w:rPr>
          <w:rFonts w:cstheme="minorHAnsi"/>
        </w:rPr>
        <w:t xml:space="preserve">Ολοκληρώθηκε ο κύκλος των ομιλιών των </w:t>
      </w:r>
      <w:r w:rsidR="00E9534C">
        <w:rPr>
          <w:rFonts w:cstheme="minorHAnsi"/>
        </w:rPr>
        <w:t>Ε</w:t>
      </w:r>
      <w:r w:rsidRPr="007105B4">
        <w:rPr>
          <w:rFonts w:cstheme="minorHAnsi"/>
        </w:rPr>
        <w:t xml:space="preserve">ισηγητών και </w:t>
      </w:r>
      <w:r w:rsidR="00E9534C">
        <w:rPr>
          <w:rFonts w:cstheme="minorHAnsi"/>
        </w:rPr>
        <w:t>Ε</w:t>
      </w:r>
      <w:r w:rsidRPr="007105B4">
        <w:rPr>
          <w:rFonts w:cstheme="minorHAnsi"/>
        </w:rPr>
        <w:t xml:space="preserve">ιδικών </w:t>
      </w:r>
      <w:r w:rsidR="00E9534C">
        <w:rPr>
          <w:rFonts w:cs="Arial"/>
        </w:rPr>
        <w:t>Α</w:t>
      </w:r>
      <w:r w:rsidRPr="007105B4">
        <w:rPr>
          <w:rFonts w:cs="Arial"/>
        </w:rPr>
        <w:t>γορητών και τώρα περνάμε στον κατάλογο των ομιλητών που έχουν ζητήσει το λόγο.</w:t>
      </w:r>
    </w:p>
    <w:p w14:paraId="1AA55C16" w14:textId="6D699EF5" w:rsidR="007917D6" w:rsidRPr="007105B4" w:rsidRDefault="007917D6" w:rsidP="005F7E1C">
      <w:pPr>
        <w:spacing w:line="300" w:lineRule="auto"/>
        <w:ind w:firstLine="720"/>
        <w:contextualSpacing/>
        <w:jc w:val="both"/>
        <w:rPr>
          <w:rFonts w:cstheme="minorHAnsi"/>
        </w:rPr>
      </w:pPr>
      <w:r w:rsidRPr="007105B4">
        <w:rPr>
          <w:rFonts w:cstheme="minorHAnsi"/>
        </w:rPr>
        <w:t>Το</w:t>
      </w:r>
      <w:r w:rsidR="00E9534C">
        <w:rPr>
          <w:rFonts w:cstheme="minorHAnsi"/>
        </w:rPr>
        <w:t>ν</w:t>
      </w:r>
      <w:r w:rsidRPr="007105B4">
        <w:rPr>
          <w:rFonts w:cstheme="minorHAnsi"/>
        </w:rPr>
        <w:t xml:space="preserve"> λόγο έχει ο κ</w:t>
      </w:r>
      <w:r w:rsidR="00E9534C">
        <w:rPr>
          <w:rFonts w:cstheme="minorHAnsi"/>
        </w:rPr>
        <w:t>.</w:t>
      </w:r>
      <w:r w:rsidRPr="007105B4">
        <w:rPr>
          <w:rFonts w:cstheme="minorHAnsi"/>
        </w:rPr>
        <w:t xml:space="preserve"> Κέλλας.</w:t>
      </w:r>
    </w:p>
    <w:p w14:paraId="54CA7DF9" w14:textId="68030BA4" w:rsidR="007917D6" w:rsidRPr="007105B4" w:rsidRDefault="007917D6" w:rsidP="005F7E1C">
      <w:pPr>
        <w:spacing w:line="300" w:lineRule="auto"/>
        <w:ind w:firstLine="720"/>
        <w:contextualSpacing/>
        <w:jc w:val="both"/>
        <w:rPr>
          <w:rFonts w:cs="Arial"/>
        </w:rPr>
      </w:pPr>
      <w:r w:rsidRPr="007105B4">
        <w:rPr>
          <w:rFonts w:cstheme="minorHAnsi"/>
          <w:b/>
        </w:rPr>
        <w:t>ΧΡΗΣΤΟΣ ΚΕΛΛΑΣ</w:t>
      </w:r>
      <w:r w:rsidRPr="007105B4">
        <w:rPr>
          <w:rFonts w:cstheme="minorHAnsi"/>
        </w:rPr>
        <w:t>:</w:t>
      </w:r>
      <w:r w:rsidRPr="007105B4">
        <w:rPr>
          <w:rFonts w:cs="Arial"/>
        </w:rPr>
        <w:t xml:space="preserve"> Ευχαριστώ, κύριε Πρόεδρε. Θέλω να καλωσορίσω και τους συναδέλφους από τη Λάρισα που το τελευταίο εικοσιτετράωρο</w:t>
      </w:r>
      <w:r w:rsidR="00E9534C">
        <w:rPr>
          <w:rFonts w:cs="Arial"/>
        </w:rPr>
        <w:t xml:space="preserve"> </w:t>
      </w:r>
      <w:r w:rsidRPr="007105B4">
        <w:rPr>
          <w:rFonts w:cs="Arial"/>
        </w:rPr>
        <w:t>δοκιμάζεται. Οι συνθήκες είναι</w:t>
      </w:r>
      <w:r w:rsidR="00E9534C">
        <w:rPr>
          <w:rFonts w:cs="Arial"/>
        </w:rPr>
        <w:t>,</w:t>
      </w:r>
      <w:r w:rsidRPr="007105B4">
        <w:rPr>
          <w:rFonts w:cs="Arial"/>
        </w:rPr>
        <w:t xml:space="preserve"> ιδιαίτερα</w:t>
      </w:r>
      <w:r w:rsidR="00E9534C">
        <w:rPr>
          <w:rFonts w:cs="Arial"/>
        </w:rPr>
        <w:t>,</w:t>
      </w:r>
      <w:r w:rsidRPr="007105B4">
        <w:rPr>
          <w:rFonts w:cs="Arial"/>
        </w:rPr>
        <w:t xml:space="preserve"> δύσκολες, τόσο στην πόλη της Λάρισας</w:t>
      </w:r>
      <w:r w:rsidR="00E9534C">
        <w:rPr>
          <w:rFonts w:cs="Arial"/>
        </w:rPr>
        <w:t>, όσο</w:t>
      </w:r>
      <w:r w:rsidRPr="007105B4">
        <w:rPr>
          <w:rFonts w:cs="Arial"/>
        </w:rPr>
        <w:t xml:space="preserve"> και στην περιοχή του Δήμου Ελασσόνας και Τυρνάβου, όπου εκατοντάδες πολίτες αναγκάστηκαν να διανυκτερεύσουν εκτός σπιτιών, υπό τον φόβο των μετασεισμών, οι οποίοι πρέπει να σας πω ότι είναι και αρκετά ισχυροί. Οι καταστροφές είναι μεγάλες με επίκεντρο τον Τύρναβο και το </w:t>
      </w:r>
      <w:proofErr w:type="spellStart"/>
      <w:r w:rsidRPr="007105B4">
        <w:rPr>
          <w:rFonts w:cs="Arial"/>
        </w:rPr>
        <w:t>Δαμάσι</w:t>
      </w:r>
      <w:proofErr w:type="spellEnd"/>
      <w:r w:rsidRPr="007105B4">
        <w:rPr>
          <w:rFonts w:cs="Arial"/>
        </w:rPr>
        <w:t>. Εμείς τα ζούμε από κοντά. Εσείς τα βλέπετε στην τηλεόραση και στις ειδήσεις. Ευτυχώς, μέχρι στιγμής</w:t>
      </w:r>
      <w:r w:rsidR="00E9534C">
        <w:rPr>
          <w:rFonts w:cs="Arial"/>
        </w:rPr>
        <w:t>,</w:t>
      </w:r>
      <w:r w:rsidRPr="007105B4">
        <w:rPr>
          <w:rFonts w:cs="Arial"/>
        </w:rPr>
        <w:t xml:space="preserve"> δεν έχουμε θρηνήσει θύματα</w:t>
      </w:r>
      <w:r w:rsidR="00E9534C">
        <w:rPr>
          <w:rFonts w:cs="Arial"/>
        </w:rPr>
        <w:t>,</w:t>
      </w:r>
      <w:r w:rsidRPr="007105B4">
        <w:rPr>
          <w:rFonts w:cs="Arial"/>
        </w:rPr>
        <w:t xml:space="preserve"> όπως φαίνεται. </w:t>
      </w:r>
    </w:p>
    <w:p w14:paraId="774FAC52" w14:textId="2659BDDD" w:rsidR="007917D6" w:rsidRDefault="007917D6" w:rsidP="005F7E1C">
      <w:pPr>
        <w:spacing w:line="300" w:lineRule="auto"/>
        <w:ind w:firstLine="720"/>
        <w:contextualSpacing/>
        <w:jc w:val="both"/>
        <w:rPr>
          <w:rFonts w:cs="Arial"/>
        </w:rPr>
      </w:pPr>
      <w:r w:rsidRPr="007105B4">
        <w:rPr>
          <w:rFonts w:cs="Arial"/>
        </w:rPr>
        <w:t>Θα ήθελα</w:t>
      </w:r>
      <w:r w:rsidR="00E9534C">
        <w:rPr>
          <w:rFonts w:cs="Arial"/>
        </w:rPr>
        <w:t xml:space="preserve"> </w:t>
      </w:r>
      <w:r w:rsidRPr="007105B4">
        <w:rPr>
          <w:rFonts w:cs="Arial"/>
        </w:rPr>
        <w:t>να ευχαριστήσω</w:t>
      </w:r>
      <w:r w:rsidR="00E9534C">
        <w:rPr>
          <w:rFonts w:cs="Arial"/>
        </w:rPr>
        <w:t xml:space="preserve"> </w:t>
      </w:r>
      <w:r w:rsidRPr="007105B4">
        <w:rPr>
          <w:rFonts w:cs="Arial"/>
        </w:rPr>
        <w:t xml:space="preserve">τον Πρωθυπουργό, τον Κυριάκο Μητσοτάκη, για την άμεση συγκρότηση κυβερνητικού κλιμακίου και την κινητοποίησή του, τον Υπουργό Μεταφορών και Υποδομών, τον κ. Καραμανλή, για την ταχύτατη ενεργοποίηση των συνεργείων καταγραφής των ζημιών και τον Υφυπουργό παρά τω </w:t>
      </w:r>
      <w:proofErr w:type="spellStart"/>
      <w:r w:rsidRPr="007105B4">
        <w:rPr>
          <w:rFonts w:cs="Arial"/>
        </w:rPr>
        <w:t>Πρωθυπουργώ</w:t>
      </w:r>
      <w:proofErr w:type="spellEnd"/>
      <w:r w:rsidRPr="007105B4">
        <w:rPr>
          <w:rFonts w:cs="Arial"/>
        </w:rPr>
        <w:t xml:space="preserve">, τον κ. </w:t>
      </w:r>
      <w:proofErr w:type="spellStart"/>
      <w:r w:rsidRPr="007105B4">
        <w:rPr>
          <w:rFonts w:cs="Arial"/>
        </w:rPr>
        <w:t>Λιβάνιο</w:t>
      </w:r>
      <w:proofErr w:type="spellEnd"/>
      <w:r w:rsidRPr="007105B4">
        <w:rPr>
          <w:rFonts w:cs="Arial"/>
        </w:rPr>
        <w:t>, με τον οποίο βρεθήκαμε χθες το απόγευμα</w:t>
      </w:r>
      <w:r w:rsidR="00E9534C">
        <w:rPr>
          <w:rFonts w:cs="Arial"/>
        </w:rPr>
        <w:t>,</w:t>
      </w:r>
      <w:r w:rsidRPr="007105B4">
        <w:rPr>
          <w:rFonts w:cs="Arial"/>
        </w:rPr>
        <w:t xml:space="preserve"> από την πρώτη στιγμή</w:t>
      </w:r>
      <w:r w:rsidR="00E9534C">
        <w:rPr>
          <w:rFonts w:cs="Arial"/>
        </w:rPr>
        <w:t>,</w:t>
      </w:r>
      <w:r w:rsidRPr="007105B4">
        <w:rPr>
          <w:rFonts w:cs="Arial"/>
        </w:rPr>
        <w:t xml:space="preserve"> στις περιοχές των καταστροφών. Οι πληγέντες συμπατριώτες μου</w:t>
      </w:r>
      <w:r w:rsidR="00A2698E">
        <w:rPr>
          <w:rFonts w:cs="Arial"/>
        </w:rPr>
        <w:t xml:space="preserve"> να</w:t>
      </w:r>
      <w:r w:rsidRPr="007105B4">
        <w:rPr>
          <w:rFonts w:cs="Arial"/>
        </w:rPr>
        <w:t xml:space="preserve"> είναι βέβαιοι</w:t>
      </w:r>
      <w:r w:rsidR="00A2698E">
        <w:rPr>
          <w:rFonts w:cs="Arial"/>
        </w:rPr>
        <w:t>, ότι η Κυβέρνηση</w:t>
      </w:r>
      <w:r w:rsidRPr="007105B4">
        <w:rPr>
          <w:rFonts w:cs="Arial"/>
        </w:rPr>
        <w:t xml:space="preserve"> και εγώ προσωπικά, θα είμαστε στο πλευρό </w:t>
      </w:r>
      <w:r w:rsidR="00A2698E">
        <w:rPr>
          <w:rFonts w:cs="Arial"/>
        </w:rPr>
        <w:t>τους.</w:t>
      </w:r>
      <w:r w:rsidRPr="007105B4">
        <w:rPr>
          <w:rFonts w:cs="Arial"/>
        </w:rPr>
        <w:t xml:space="preserve"> </w:t>
      </w:r>
      <w:r w:rsidR="00A2698E">
        <w:rPr>
          <w:rFonts w:cs="Arial"/>
        </w:rPr>
        <w:t>Τ</w:t>
      </w:r>
      <w:r w:rsidRPr="007105B4">
        <w:rPr>
          <w:rFonts w:cs="Arial"/>
        </w:rPr>
        <w:t>ο λέω και δημοσίως</w:t>
      </w:r>
      <w:r w:rsidR="00A2698E">
        <w:rPr>
          <w:rFonts w:cs="Arial"/>
        </w:rPr>
        <w:t>,</w:t>
      </w:r>
      <w:r w:rsidRPr="007105B4">
        <w:rPr>
          <w:rFonts w:cs="Arial"/>
        </w:rPr>
        <w:t xml:space="preserve"> αυτή η άμεση χθεσινή κινητοποίηση να έχει και την ανάλογη συνέχεια.</w:t>
      </w:r>
    </w:p>
    <w:p w14:paraId="0CA75CBE" w14:textId="77777777" w:rsidR="00A369EA" w:rsidRDefault="00A2698E" w:rsidP="00D8158D">
      <w:pPr>
        <w:spacing w:line="300" w:lineRule="auto"/>
        <w:ind w:firstLine="720"/>
        <w:contextualSpacing/>
        <w:jc w:val="both"/>
        <w:rPr>
          <w:rFonts w:cstheme="minorHAnsi"/>
        </w:rPr>
      </w:pPr>
      <w:r>
        <w:rPr>
          <w:rFonts w:cstheme="minorHAnsi"/>
        </w:rPr>
        <w:t>Σε σχέση με το νομοσχέδιο, αφορά σ</w:t>
      </w:r>
      <w:r w:rsidRPr="007105B4">
        <w:rPr>
          <w:rFonts w:cstheme="minorHAnsi"/>
        </w:rPr>
        <w:t>την υλοποίηση ενός σημαντικού τμήματος του σχεδίου της νέας διακυβέρνησης για την οδική ασφάλεια</w:t>
      </w:r>
      <w:r>
        <w:rPr>
          <w:rFonts w:cstheme="minorHAnsi"/>
        </w:rPr>
        <w:t>,</w:t>
      </w:r>
      <w:r w:rsidRPr="007105B4">
        <w:rPr>
          <w:rFonts w:cstheme="minorHAnsi"/>
        </w:rPr>
        <w:t xml:space="preserve"> για τη διαμόρφωση του οποίου έχουμε συνεργαστεί στενά με την ηγεσία του Υπουργείου</w:t>
      </w:r>
      <w:r>
        <w:rPr>
          <w:rFonts w:cstheme="minorHAnsi"/>
        </w:rPr>
        <w:t>,</w:t>
      </w:r>
      <w:r w:rsidRPr="007105B4">
        <w:rPr>
          <w:rFonts w:cstheme="minorHAnsi"/>
        </w:rPr>
        <w:t xml:space="preserve"> στα πλαίσια της Ειδικής Μόνιμης Επιτροπής Οδικής Ασφάλειας της Βουλής</w:t>
      </w:r>
      <w:r>
        <w:rPr>
          <w:rFonts w:cstheme="minorHAnsi"/>
        </w:rPr>
        <w:t>,</w:t>
      </w:r>
      <w:r w:rsidRPr="007105B4">
        <w:rPr>
          <w:rFonts w:cstheme="minorHAnsi"/>
        </w:rPr>
        <w:t xml:space="preserve"> στην οποία συμμετέχουν και αρκετοί από τους </w:t>
      </w:r>
      <w:proofErr w:type="spellStart"/>
      <w:r w:rsidRPr="007105B4">
        <w:rPr>
          <w:rFonts w:cstheme="minorHAnsi"/>
        </w:rPr>
        <w:t>προλαλήσαντες</w:t>
      </w:r>
      <w:proofErr w:type="spellEnd"/>
      <w:r w:rsidRPr="007105B4">
        <w:rPr>
          <w:rFonts w:cstheme="minorHAnsi"/>
        </w:rPr>
        <w:t xml:space="preserve"> συναδέλφους, όπως ο κ</w:t>
      </w:r>
      <w:r>
        <w:rPr>
          <w:rFonts w:cstheme="minorHAnsi"/>
        </w:rPr>
        <w:t>.</w:t>
      </w:r>
      <w:r w:rsidRPr="007105B4">
        <w:rPr>
          <w:rFonts w:cstheme="minorHAnsi"/>
        </w:rPr>
        <w:t xml:space="preserve"> Λογιάδης.</w:t>
      </w:r>
      <w:r w:rsidR="00D8158D" w:rsidRPr="00D8158D">
        <w:rPr>
          <w:rFonts w:cstheme="minorHAnsi"/>
        </w:rPr>
        <w:t xml:space="preserve"> </w:t>
      </w:r>
    </w:p>
    <w:p w14:paraId="61E820FD" w14:textId="3D6CB488" w:rsidR="007917D6" w:rsidRPr="007105B4" w:rsidRDefault="00D8158D" w:rsidP="007E27AC">
      <w:pPr>
        <w:spacing w:line="300" w:lineRule="auto"/>
        <w:ind w:firstLine="720"/>
        <w:contextualSpacing/>
        <w:jc w:val="both"/>
        <w:sectPr w:rsidR="007917D6" w:rsidRPr="007105B4">
          <w:headerReference w:type="default" r:id="rId14"/>
          <w:footerReference w:type="default" r:id="rId15"/>
          <w:pgSz w:w="11906" w:h="16838"/>
          <w:pgMar w:top="1440" w:right="1800" w:bottom="1440" w:left="1800" w:header="708" w:footer="708" w:gutter="0"/>
          <w:cols w:space="708"/>
          <w:docGrid w:linePitch="360"/>
        </w:sectPr>
      </w:pPr>
      <w:r w:rsidRPr="007105B4">
        <w:rPr>
          <w:rFonts w:cstheme="minorHAnsi"/>
        </w:rPr>
        <w:t>Πρόκειται για ένα ολοκληρωμένο σύστημα χάραξης και εφαρμογής των πολιτικών οδικής ασφάλειας και η θεσμοθέτηση των ΣΒΑΚ, των Σχεδίων Βιώσιμης Αστικής Κινητικότητας</w:t>
      </w:r>
      <w:r w:rsidR="00A369EA">
        <w:rPr>
          <w:rFonts w:cstheme="minorHAnsi"/>
        </w:rPr>
        <w:t>,</w:t>
      </w:r>
      <w:r w:rsidRPr="007105B4">
        <w:rPr>
          <w:rFonts w:cstheme="minorHAnsi"/>
        </w:rPr>
        <w:t xml:space="preserve"> που ορίζ</w:t>
      </w:r>
      <w:r>
        <w:rPr>
          <w:rFonts w:cstheme="minorHAnsi"/>
        </w:rPr>
        <w:t>ονται</w:t>
      </w:r>
      <w:r w:rsidRPr="007105B4">
        <w:rPr>
          <w:rFonts w:cstheme="minorHAnsi"/>
        </w:rPr>
        <w:t xml:space="preserve"> στο νομοσχέδιο</w:t>
      </w:r>
      <w:r w:rsidR="00A369EA">
        <w:rPr>
          <w:rFonts w:cstheme="minorHAnsi"/>
        </w:rPr>
        <w:t>,</w:t>
      </w:r>
      <w:r w:rsidRPr="007105B4">
        <w:rPr>
          <w:rFonts w:cstheme="minorHAnsi"/>
        </w:rPr>
        <w:t xml:space="preserve"> είναι το πρώτο μεγάλο βήμα για την ασφαλή και φιλική προς το περιβάλλον κινητικότητα των πολιτών</w:t>
      </w:r>
      <w:r w:rsidR="00A369EA">
        <w:rPr>
          <w:rFonts w:cstheme="minorHAnsi"/>
        </w:rPr>
        <w:t>,</w:t>
      </w:r>
      <w:r w:rsidRPr="007105B4">
        <w:rPr>
          <w:rFonts w:cstheme="minorHAnsi"/>
        </w:rPr>
        <w:t xml:space="preserve"> μέσω της πραγματοποίησης έργων σε όλες τις Περιφέρειες και τους Δήμους</w:t>
      </w:r>
      <w:r>
        <w:rPr>
          <w:rFonts w:cstheme="minorHAnsi"/>
        </w:rPr>
        <w:t>,</w:t>
      </w:r>
      <w:r w:rsidRPr="007105B4">
        <w:rPr>
          <w:rFonts w:cstheme="minorHAnsi"/>
        </w:rPr>
        <w:t xml:space="preserve"> με πληθυσμό</w:t>
      </w:r>
      <w:r w:rsidR="00A369EA">
        <w:rPr>
          <w:rFonts w:cstheme="minorHAnsi"/>
        </w:rPr>
        <w:t xml:space="preserve"> άνω των </w:t>
      </w:r>
      <w:r w:rsidRPr="007105B4">
        <w:rPr>
          <w:rFonts w:cstheme="minorHAnsi"/>
        </w:rPr>
        <w:t>30.000 κατοίκ</w:t>
      </w:r>
      <w:r w:rsidR="00A369EA">
        <w:rPr>
          <w:rFonts w:cstheme="minorHAnsi"/>
        </w:rPr>
        <w:t>ων</w:t>
      </w:r>
      <w:r w:rsidRPr="007105B4">
        <w:rPr>
          <w:rFonts w:cstheme="minorHAnsi"/>
        </w:rPr>
        <w:t xml:space="preserve">. Τα έργα αυτά αφορούν </w:t>
      </w:r>
      <w:r>
        <w:rPr>
          <w:rFonts w:cstheme="minorHAnsi"/>
        </w:rPr>
        <w:t>σ</w:t>
      </w:r>
      <w:r w:rsidRPr="007105B4">
        <w:rPr>
          <w:rFonts w:cstheme="minorHAnsi"/>
        </w:rPr>
        <w:t>τη βελτίωση της οδικής ασφάλειας</w:t>
      </w:r>
      <w:r w:rsidR="00B8702A">
        <w:rPr>
          <w:rFonts w:cstheme="minorHAnsi"/>
        </w:rPr>
        <w:t xml:space="preserve">, </w:t>
      </w:r>
      <w:r w:rsidRPr="007105B4">
        <w:rPr>
          <w:rFonts w:cstheme="minorHAnsi"/>
        </w:rPr>
        <w:t xml:space="preserve">την προώθηση της </w:t>
      </w:r>
      <w:proofErr w:type="spellStart"/>
      <w:r w:rsidRPr="007105B4">
        <w:rPr>
          <w:rFonts w:cstheme="minorHAnsi"/>
        </w:rPr>
        <w:t>Μικροκινητικότητας</w:t>
      </w:r>
      <w:proofErr w:type="spellEnd"/>
      <w:r w:rsidRPr="007105B4">
        <w:rPr>
          <w:rFonts w:cstheme="minorHAnsi"/>
        </w:rPr>
        <w:t xml:space="preserve">, τη διευκόλυνση της ηλεκτροκίνησης, την ανάπτυξη </w:t>
      </w:r>
      <w:r>
        <w:rPr>
          <w:rFonts w:cstheme="minorHAnsi"/>
        </w:rPr>
        <w:t>«</w:t>
      </w:r>
      <w:r w:rsidRPr="007105B4">
        <w:rPr>
          <w:rFonts w:cstheme="minorHAnsi"/>
        </w:rPr>
        <w:t>ευφυών</w:t>
      </w:r>
      <w:r>
        <w:rPr>
          <w:rFonts w:cstheme="minorHAnsi"/>
        </w:rPr>
        <w:t>»</w:t>
      </w:r>
      <w:r w:rsidRPr="007105B4">
        <w:rPr>
          <w:rFonts w:cstheme="minorHAnsi"/>
        </w:rPr>
        <w:t xml:space="preserve"> συστημάτων μετακίνησης, την ενίσχυση των δημοσίων συστημάτων μεταφοράς και</w:t>
      </w:r>
      <w:r>
        <w:rPr>
          <w:rFonts w:cstheme="minorHAnsi"/>
        </w:rPr>
        <w:t>,</w:t>
      </w:r>
      <w:r w:rsidRPr="007105B4">
        <w:rPr>
          <w:rFonts w:cstheme="minorHAnsi"/>
        </w:rPr>
        <w:t xml:space="preserve"> βεβαίως</w:t>
      </w:r>
      <w:r>
        <w:rPr>
          <w:rFonts w:cstheme="minorHAnsi"/>
        </w:rPr>
        <w:t>,</w:t>
      </w:r>
      <w:r w:rsidRPr="007105B4">
        <w:rPr>
          <w:rFonts w:cstheme="minorHAnsi"/>
        </w:rPr>
        <w:t xml:space="preserve"> τη μέριμνα για τη</w:t>
      </w:r>
      <w:r>
        <w:rPr>
          <w:rFonts w:cstheme="minorHAnsi"/>
        </w:rPr>
        <w:t xml:space="preserve"> </w:t>
      </w:r>
      <w:r w:rsidRPr="007105B4">
        <w:rPr>
          <w:rFonts w:cstheme="minorHAnsi"/>
        </w:rPr>
        <w:t xml:space="preserve">βελτίωση της προσβασιμότητας των ατόμων με αναπηρία. </w:t>
      </w:r>
    </w:p>
    <w:p w14:paraId="4338D8EE" w14:textId="64CCB257" w:rsidR="007917D6" w:rsidRPr="007105B4" w:rsidRDefault="007917D6" w:rsidP="00D522B7">
      <w:pPr>
        <w:spacing w:line="300" w:lineRule="auto"/>
        <w:ind w:firstLine="720"/>
        <w:contextualSpacing/>
        <w:jc w:val="both"/>
        <w:rPr>
          <w:rFonts w:cstheme="minorHAnsi"/>
        </w:rPr>
      </w:pPr>
      <w:r w:rsidRPr="007105B4">
        <w:rPr>
          <w:rFonts w:cstheme="minorHAnsi"/>
        </w:rPr>
        <w:lastRenderedPageBreak/>
        <w:t>Το δεύτερο θέμα</w:t>
      </w:r>
      <w:r w:rsidR="00D8158D">
        <w:rPr>
          <w:rFonts w:cstheme="minorHAnsi"/>
        </w:rPr>
        <w:t>,</w:t>
      </w:r>
      <w:r w:rsidRPr="007105B4">
        <w:rPr>
          <w:rFonts w:cstheme="minorHAnsi"/>
        </w:rPr>
        <w:t xml:space="preserve"> το οποίο είχαμε θέσει σε προτεραιότητα στην Επιτροπή, από την πρώτη</w:t>
      </w:r>
      <w:r w:rsidR="00D8158D">
        <w:rPr>
          <w:rFonts w:cstheme="minorHAnsi"/>
        </w:rPr>
        <w:t>,</w:t>
      </w:r>
      <w:r w:rsidRPr="007105B4">
        <w:rPr>
          <w:rFonts w:cstheme="minorHAnsi"/>
        </w:rPr>
        <w:t xml:space="preserve"> μάλιστα</w:t>
      </w:r>
      <w:r w:rsidR="00D8158D">
        <w:rPr>
          <w:rFonts w:cstheme="minorHAnsi"/>
        </w:rPr>
        <w:t>,</w:t>
      </w:r>
      <w:r w:rsidRPr="007105B4">
        <w:rPr>
          <w:rFonts w:cstheme="minorHAnsi"/>
        </w:rPr>
        <w:t xml:space="preserve"> συνεδρίαση της Ειδικής Μόνιμης Επιτροπής Οδικής Ασφάλειας και  ρυθμίζε</w:t>
      </w:r>
      <w:r w:rsidR="002F7D50">
        <w:rPr>
          <w:rFonts w:cstheme="minorHAnsi"/>
        </w:rPr>
        <w:t xml:space="preserve">ται </w:t>
      </w:r>
      <w:r w:rsidRPr="007105B4">
        <w:rPr>
          <w:rFonts w:cstheme="minorHAnsi"/>
        </w:rPr>
        <w:t xml:space="preserve">στο </w:t>
      </w:r>
      <w:r w:rsidR="00D8158D">
        <w:rPr>
          <w:rFonts w:cstheme="minorHAnsi"/>
        </w:rPr>
        <w:t>Β΄</w:t>
      </w:r>
      <w:r w:rsidRPr="007105B4">
        <w:rPr>
          <w:rFonts w:cstheme="minorHAnsi"/>
        </w:rPr>
        <w:t xml:space="preserve"> </w:t>
      </w:r>
      <w:r w:rsidR="00D8158D">
        <w:rPr>
          <w:rFonts w:cstheme="minorHAnsi"/>
        </w:rPr>
        <w:t>Μ</w:t>
      </w:r>
      <w:r w:rsidRPr="007105B4">
        <w:rPr>
          <w:rFonts w:cstheme="minorHAnsi"/>
        </w:rPr>
        <w:t xml:space="preserve">έρος του νομοσχεδίου είναι η </w:t>
      </w:r>
      <w:proofErr w:type="spellStart"/>
      <w:r w:rsidRPr="007105B4">
        <w:rPr>
          <w:rFonts w:cstheme="minorHAnsi"/>
        </w:rPr>
        <w:t>Μικροκινητικότητα</w:t>
      </w:r>
      <w:proofErr w:type="spellEnd"/>
      <w:r w:rsidRPr="007105B4">
        <w:rPr>
          <w:rFonts w:cstheme="minorHAnsi"/>
        </w:rPr>
        <w:t>.</w:t>
      </w:r>
      <w:r w:rsidR="00D522B7">
        <w:rPr>
          <w:rFonts w:cstheme="minorHAnsi"/>
        </w:rPr>
        <w:t xml:space="preserve"> </w:t>
      </w:r>
      <w:r w:rsidRPr="007105B4">
        <w:rPr>
          <w:rFonts w:cstheme="minorHAnsi"/>
        </w:rPr>
        <w:t xml:space="preserve">Μέσω των συγκεκριμένων διατάξεων εισάγονται κανόνες κυκλοφορίας για τα ηλεκτρικά πατίνια, τα τροχοπέδιλα, τα </w:t>
      </w:r>
      <w:proofErr w:type="spellStart"/>
      <w:r w:rsidRPr="007105B4">
        <w:rPr>
          <w:rFonts w:cstheme="minorHAnsi"/>
        </w:rPr>
        <w:t>σκέ</w:t>
      </w:r>
      <w:r w:rsidR="00D522B7">
        <w:rPr>
          <w:rFonts w:cstheme="minorHAnsi"/>
        </w:rPr>
        <w:t>ι</w:t>
      </w:r>
      <w:r w:rsidRPr="007105B4">
        <w:rPr>
          <w:rFonts w:cstheme="minorHAnsi"/>
        </w:rPr>
        <w:t>τμπ</w:t>
      </w:r>
      <w:r w:rsidR="00D522B7">
        <w:rPr>
          <w:rFonts w:cstheme="minorHAnsi"/>
        </w:rPr>
        <w:t>ο</w:t>
      </w:r>
      <w:r w:rsidRPr="007105B4">
        <w:rPr>
          <w:rFonts w:cstheme="minorHAnsi"/>
        </w:rPr>
        <w:t>ρντς</w:t>
      </w:r>
      <w:proofErr w:type="spellEnd"/>
      <w:r w:rsidR="002F7D50">
        <w:rPr>
          <w:rFonts w:cstheme="minorHAnsi"/>
        </w:rPr>
        <w:t>, κ.λπ.</w:t>
      </w:r>
      <w:r w:rsidRPr="007105B4">
        <w:rPr>
          <w:rFonts w:cstheme="minorHAnsi"/>
        </w:rPr>
        <w:t>, τα οποία ξέρετε</w:t>
      </w:r>
      <w:r w:rsidR="00D522B7">
        <w:rPr>
          <w:rFonts w:cstheme="minorHAnsi"/>
        </w:rPr>
        <w:t>,</w:t>
      </w:r>
      <w:r w:rsidRPr="007105B4">
        <w:rPr>
          <w:rFonts w:cstheme="minorHAnsi"/>
        </w:rPr>
        <w:t xml:space="preserve"> ότι πάρα πολύ συχνά αποτελούν αιτία ατυχημάτων.</w:t>
      </w:r>
    </w:p>
    <w:p w14:paraId="17725BC0" w14:textId="76D5A232" w:rsidR="007917D6" w:rsidRPr="007105B4" w:rsidRDefault="007917D6" w:rsidP="002F7D50">
      <w:pPr>
        <w:spacing w:line="300" w:lineRule="auto"/>
        <w:ind w:firstLine="720"/>
        <w:contextualSpacing/>
        <w:jc w:val="both"/>
        <w:rPr>
          <w:rFonts w:cstheme="minorHAnsi"/>
        </w:rPr>
      </w:pPr>
      <w:r w:rsidRPr="007105B4">
        <w:rPr>
          <w:rFonts w:cstheme="minorHAnsi"/>
        </w:rPr>
        <w:t xml:space="preserve"> Συγκεκριμένα</w:t>
      </w:r>
      <w:r w:rsidR="002F7D50">
        <w:rPr>
          <w:rFonts w:cstheme="minorHAnsi"/>
        </w:rPr>
        <w:t>,</w:t>
      </w:r>
      <w:r w:rsidRPr="007105B4">
        <w:rPr>
          <w:rFonts w:cstheme="minorHAnsi"/>
        </w:rPr>
        <w:t xml:space="preserve"> τα ηλεκτροκίνητα οχήματα ομαδοποιούνται, πλέον, οριζόμενα ως ελαφρά προσωπικά ηλεκτροκίνητα οχήματα, ενώ εισάγονται και ρυθμίσεις που επιτρέπουν την κυκλοφορία των οχημάτων σε δύο ζώνες</w:t>
      </w:r>
      <w:r w:rsidR="002F7D50">
        <w:rPr>
          <w:rFonts w:cstheme="minorHAnsi"/>
        </w:rPr>
        <w:t>,</w:t>
      </w:r>
      <w:r w:rsidRPr="007105B4">
        <w:rPr>
          <w:rFonts w:cstheme="minorHAnsi"/>
        </w:rPr>
        <w:t xml:space="preserve"> ανάλογα με την ταχύτητα που κινούνται.</w:t>
      </w:r>
      <w:r w:rsidR="002F7D50">
        <w:rPr>
          <w:rFonts w:cstheme="minorHAnsi"/>
        </w:rPr>
        <w:t xml:space="preserve"> Δηλαδή,</w:t>
      </w:r>
      <w:r w:rsidRPr="007105B4">
        <w:rPr>
          <w:rFonts w:cstheme="minorHAnsi"/>
        </w:rPr>
        <w:t xml:space="preserve"> </w:t>
      </w:r>
      <w:r w:rsidR="002F7D50">
        <w:rPr>
          <w:rFonts w:cstheme="minorHAnsi"/>
        </w:rPr>
        <w:t>μ</w:t>
      </w:r>
      <w:r w:rsidRPr="007105B4">
        <w:rPr>
          <w:rFonts w:cstheme="minorHAnsi"/>
        </w:rPr>
        <w:t>έχρι 6 χιλιόμετρα</w:t>
      </w:r>
      <w:r w:rsidR="002F7D50">
        <w:rPr>
          <w:rFonts w:cstheme="minorHAnsi"/>
        </w:rPr>
        <w:t xml:space="preserve"> την ώρα,</w:t>
      </w:r>
      <w:r w:rsidR="002F7D50" w:rsidRPr="002F7D50">
        <w:rPr>
          <w:rFonts w:cstheme="minorHAnsi"/>
        </w:rPr>
        <w:t xml:space="preserve"> </w:t>
      </w:r>
      <w:r w:rsidR="002F7D50" w:rsidRPr="007105B4">
        <w:rPr>
          <w:rFonts w:cstheme="minorHAnsi"/>
        </w:rPr>
        <w:t>όπου</w:t>
      </w:r>
      <w:r w:rsidRPr="007105B4">
        <w:rPr>
          <w:rFonts w:cstheme="minorHAnsi"/>
        </w:rPr>
        <w:t xml:space="preserve"> κυκλοφορούν</w:t>
      </w:r>
      <w:r w:rsidR="002F7D50">
        <w:rPr>
          <w:rFonts w:cstheme="minorHAnsi"/>
        </w:rPr>
        <w:t xml:space="preserve"> </w:t>
      </w:r>
      <w:r w:rsidRPr="007105B4">
        <w:rPr>
          <w:rFonts w:cstheme="minorHAnsi"/>
        </w:rPr>
        <w:t>πεζοί, ενώ με ταχύτητα</w:t>
      </w:r>
      <w:r w:rsidR="002F7D50">
        <w:rPr>
          <w:rFonts w:cstheme="minorHAnsi"/>
        </w:rPr>
        <w:t>,</w:t>
      </w:r>
      <w:r w:rsidRPr="007105B4">
        <w:rPr>
          <w:rFonts w:cstheme="minorHAnsi"/>
        </w:rPr>
        <w:t xml:space="preserve"> μέχρι 25 χιλιόμετρα επιτρέπεται να κυκλοφορούν</w:t>
      </w:r>
      <w:r w:rsidR="002F7D50">
        <w:rPr>
          <w:rFonts w:cstheme="minorHAnsi"/>
        </w:rPr>
        <w:t>,</w:t>
      </w:r>
      <w:r w:rsidRPr="007105B4">
        <w:rPr>
          <w:rFonts w:cstheme="minorHAnsi"/>
        </w:rPr>
        <w:t xml:space="preserve"> όπου</w:t>
      </w:r>
      <w:r w:rsidR="002F7D50">
        <w:rPr>
          <w:rFonts w:cstheme="minorHAnsi"/>
        </w:rPr>
        <w:t xml:space="preserve"> και</w:t>
      </w:r>
      <w:r w:rsidRPr="007105B4">
        <w:rPr>
          <w:rFonts w:cstheme="minorHAnsi"/>
        </w:rPr>
        <w:t xml:space="preserve"> τα ποδήλατα. Από τούδε και στο εξής,</w:t>
      </w:r>
      <w:r w:rsidR="00AD3A3B">
        <w:rPr>
          <w:rFonts w:cstheme="minorHAnsi"/>
        </w:rPr>
        <w:t xml:space="preserve"> </w:t>
      </w:r>
      <w:r w:rsidRPr="007105B4">
        <w:rPr>
          <w:rFonts w:cstheme="minorHAnsi"/>
        </w:rPr>
        <w:t>απαγορεύεται αυτά τα ηλεκτροκίνητα οχήματα και τα μικρά οχήματα να κινούνται σε δρόμους</w:t>
      </w:r>
      <w:r w:rsidR="002F7D50">
        <w:rPr>
          <w:rFonts w:cstheme="minorHAnsi"/>
        </w:rPr>
        <w:t>,</w:t>
      </w:r>
      <w:r w:rsidRPr="007105B4">
        <w:rPr>
          <w:rFonts w:cstheme="minorHAnsi"/>
        </w:rPr>
        <w:t xml:space="preserve"> όπου αναπτύσσο</w:t>
      </w:r>
      <w:r w:rsidR="002F7D50">
        <w:rPr>
          <w:rFonts w:cstheme="minorHAnsi"/>
        </w:rPr>
        <w:t>νται</w:t>
      </w:r>
      <w:r w:rsidRPr="007105B4">
        <w:rPr>
          <w:rFonts w:cstheme="minorHAnsi"/>
        </w:rPr>
        <w:t xml:space="preserve"> ταχύτητες πάνω από 50 </w:t>
      </w:r>
      <w:r w:rsidR="002F7D50" w:rsidRPr="007105B4">
        <w:rPr>
          <w:rFonts w:cstheme="minorHAnsi"/>
        </w:rPr>
        <w:t>χλμ.</w:t>
      </w:r>
      <w:r w:rsidR="002F7D50">
        <w:rPr>
          <w:rFonts w:cstheme="minorHAnsi"/>
        </w:rPr>
        <w:t>. Ν</w:t>
      </w:r>
      <w:r w:rsidRPr="007105B4">
        <w:rPr>
          <w:rFonts w:cstheme="minorHAnsi"/>
        </w:rPr>
        <w:t>ομίζω ότι εδώ όλοι θα συμφωνήσουμε</w:t>
      </w:r>
      <w:r w:rsidR="002F7D50">
        <w:rPr>
          <w:rFonts w:cstheme="minorHAnsi"/>
        </w:rPr>
        <w:t>,</w:t>
      </w:r>
      <w:r w:rsidRPr="007105B4">
        <w:rPr>
          <w:rFonts w:cstheme="minorHAnsi"/>
        </w:rPr>
        <w:t xml:space="preserve"> ότι πρόκειται για μ</w:t>
      </w:r>
      <w:r w:rsidR="002F7D50">
        <w:rPr>
          <w:rFonts w:cstheme="minorHAnsi"/>
        </w:rPr>
        <w:t>ί</w:t>
      </w:r>
      <w:r w:rsidRPr="007105B4">
        <w:rPr>
          <w:rFonts w:cstheme="minorHAnsi"/>
        </w:rPr>
        <w:t xml:space="preserve">α σωτήρια ρύθμιση, η οποία πλαισιώνεται από τις προβλέψεις για τα διακριτικά των οδηγών και τον εξοπλισμό των ηλεκτροκίνητων οχημάτων. </w:t>
      </w:r>
    </w:p>
    <w:p w14:paraId="6A732833" w14:textId="15543D7E" w:rsidR="002F7D50" w:rsidRDefault="007917D6" w:rsidP="005F7E1C">
      <w:pPr>
        <w:spacing w:line="300" w:lineRule="auto"/>
        <w:ind w:firstLine="720"/>
        <w:contextualSpacing/>
        <w:jc w:val="both"/>
        <w:rPr>
          <w:rFonts w:cstheme="minorHAnsi"/>
        </w:rPr>
      </w:pPr>
      <w:r w:rsidRPr="007105B4">
        <w:rPr>
          <w:rFonts w:cstheme="minorHAnsi"/>
        </w:rPr>
        <w:t xml:space="preserve">Στο </w:t>
      </w:r>
      <w:r w:rsidR="002F7D50">
        <w:rPr>
          <w:rFonts w:cstheme="minorHAnsi"/>
        </w:rPr>
        <w:t>Γ΄</w:t>
      </w:r>
      <w:r w:rsidRPr="007105B4">
        <w:rPr>
          <w:rFonts w:cstheme="minorHAnsi"/>
        </w:rPr>
        <w:t xml:space="preserve"> </w:t>
      </w:r>
      <w:r w:rsidR="002F7D50">
        <w:rPr>
          <w:rFonts w:cstheme="minorHAnsi"/>
        </w:rPr>
        <w:t>Μ</w:t>
      </w:r>
      <w:r w:rsidRPr="007105B4">
        <w:rPr>
          <w:rFonts w:cstheme="minorHAnsi"/>
        </w:rPr>
        <w:t>έρος του σχεδίου νόμου μπαίνει τάξη στην αγορά των μεταχειρισμένων αυτοκινήτων</w:t>
      </w:r>
      <w:r w:rsidR="002F7D50">
        <w:rPr>
          <w:rFonts w:cstheme="minorHAnsi"/>
        </w:rPr>
        <w:t>. Σ</w:t>
      </w:r>
      <w:r w:rsidRPr="007105B4">
        <w:rPr>
          <w:rFonts w:cstheme="minorHAnsi"/>
        </w:rPr>
        <w:t>ύμφωνα με το άρθρο 51 του</w:t>
      </w:r>
      <w:r w:rsidR="00E14788">
        <w:rPr>
          <w:rFonts w:cstheme="minorHAnsi"/>
        </w:rPr>
        <w:t xml:space="preserve"> νομοσχεδίου</w:t>
      </w:r>
      <w:r w:rsidR="002F7D50">
        <w:rPr>
          <w:rFonts w:cstheme="minorHAnsi"/>
        </w:rPr>
        <w:t xml:space="preserve"> θεσμοθετείται, </w:t>
      </w:r>
      <w:r w:rsidRPr="007105B4">
        <w:rPr>
          <w:rFonts w:cstheme="minorHAnsi"/>
        </w:rPr>
        <w:t>επιτέλους,</w:t>
      </w:r>
      <w:r w:rsidR="002F7D50">
        <w:rPr>
          <w:rFonts w:cstheme="minorHAnsi"/>
        </w:rPr>
        <w:t xml:space="preserve"> το</w:t>
      </w:r>
      <w:r w:rsidRPr="007105B4">
        <w:rPr>
          <w:rFonts w:cstheme="minorHAnsi"/>
        </w:rPr>
        <w:t xml:space="preserve"> </w:t>
      </w:r>
      <w:r w:rsidR="002F7D50">
        <w:rPr>
          <w:rFonts w:cstheme="minorHAnsi"/>
        </w:rPr>
        <w:t>Μ</w:t>
      </w:r>
      <w:r w:rsidRPr="007105B4">
        <w:rPr>
          <w:rFonts w:cstheme="minorHAnsi"/>
        </w:rPr>
        <w:t xml:space="preserve">ητρώο </w:t>
      </w:r>
      <w:r w:rsidR="002F7D50">
        <w:rPr>
          <w:rFonts w:cstheme="minorHAnsi"/>
        </w:rPr>
        <w:t>Ε</w:t>
      </w:r>
      <w:r w:rsidRPr="007105B4">
        <w:rPr>
          <w:rFonts w:cstheme="minorHAnsi"/>
        </w:rPr>
        <w:t xml:space="preserve">ισαγόμενων </w:t>
      </w:r>
      <w:r w:rsidR="002F7D50">
        <w:rPr>
          <w:rFonts w:cstheme="minorHAnsi"/>
        </w:rPr>
        <w:t>Μ</w:t>
      </w:r>
      <w:r w:rsidRPr="007105B4">
        <w:rPr>
          <w:rFonts w:cstheme="minorHAnsi"/>
        </w:rPr>
        <w:t xml:space="preserve">εταχειρισμένων </w:t>
      </w:r>
      <w:r w:rsidR="002F7D50">
        <w:rPr>
          <w:rFonts w:cstheme="minorHAnsi"/>
        </w:rPr>
        <w:t>Ο</w:t>
      </w:r>
      <w:r w:rsidRPr="007105B4">
        <w:rPr>
          <w:rFonts w:cstheme="minorHAnsi"/>
        </w:rPr>
        <w:t>χημάτων, έτσι ώστε οι εισαγωγείς να καταχωρούν</w:t>
      </w:r>
      <w:r w:rsidR="002F7D50">
        <w:rPr>
          <w:rFonts w:cstheme="minorHAnsi"/>
        </w:rPr>
        <w:t>,</w:t>
      </w:r>
      <w:r w:rsidRPr="007105B4">
        <w:rPr>
          <w:rFonts w:cstheme="minorHAnsi"/>
        </w:rPr>
        <w:t xml:space="preserve"> υποχρεωτικά</w:t>
      </w:r>
      <w:r w:rsidR="002F7D50">
        <w:rPr>
          <w:rFonts w:cstheme="minorHAnsi"/>
        </w:rPr>
        <w:t>,</w:t>
      </w:r>
      <w:r w:rsidRPr="007105B4">
        <w:rPr>
          <w:rFonts w:cstheme="minorHAnsi"/>
        </w:rPr>
        <w:t xml:space="preserve"> τα εισαγόμενα αυτοκίνητα</w:t>
      </w:r>
      <w:r w:rsidR="002F7D50">
        <w:rPr>
          <w:rFonts w:cstheme="minorHAnsi"/>
        </w:rPr>
        <w:t xml:space="preserve"> που </w:t>
      </w:r>
      <w:r w:rsidRPr="007105B4">
        <w:rPr>
          <w:rFonts w:cstheme="minorHAnsi"/>
        </w:rPr>
        <w:t xml:space="preserve">είναι χιλιάδες στη χώρα </w:t>
      </w:r>
      <w:r w:rsidR="002F7D50">
        <w:rPr>
          <w:rFonts w:cstheme="minorHAnsi"/>
        </w:rPr>
        <w:t>μας. Θα πρέπει, λοιπόν,</w:t>
      </w:r>
      <w:r w:rsidRPr="007105B4">
        <w:rPr>
          <w:rFonts w:cstheme="minorHAnsi"/>
        </w:rPr>
        <w:t xml:space="preserve"> να καταχωρούν, τον αριθμό πλαισίου,</w:t>
      </w:r>
      <w:r w:rsidR="002F7D50">
        <w:rPr>
          <w:rFonts w:cstheme="minorHAnsi"/>
        </w:rPr>
        <w:t xml:space="preserve"> το</w:t>
      </w:r>
      <w:r w:rsidRPr="007105B4">
        <w:rPr>
          <w:rFonts w:cstheme="minorHAnsi"/>
        </w:rPr>
        <w:t xml:space="preserve"> μοντέλο,</w:t>
      </w:r>
      <w:r w:rsidR="002F7D50">
        <w:rPr>
          <w:rFonts w:cstheme="minorHAnsi"/>
        </w:rPr>
        <w:t xml:space="preserve"> τον</w:t>
      </w:r>
      <w:r w:rsidRPr="007105B4">
        <w:rPr>
          <w:rFonts w:cstheme="minorHAnsi"/>
        </w:rPr>
        <w:t xml:space="preserve"> κυβισμό,</w:t>
      </w:r>
      <w:r w:rsidR="002F7D50">
        <w:rPr>
          <w:rFonts w:cstheme="minorHAnsi"/>
        </w:rPr>
        <w:t xml:space="preserve"> το</w:t>
      </w:r>
      <w:r w:rsidRPr="007105B4">
        <w:rPr>
          <w:rFonts w:cstheme="minorHAnsi"/>
        </w:rPr>
        <w:t xml:space="preserve"> μέγιστο βάρος, </w:t>
      </w:r>
      <w:r w:rsidR="002F7D50">
        <w:rPr>
          <w:rFonts w:cstheme="minorHAnsi"/>
        </w:rPr>
        <w:t xml:space="preserve">τις </w:t>
      </w:r>
      <w:r w:rsidRPr="007105B4">
        <w:rPr>
          <w:rFonts w:cstheme="minorHAnsi"/>
        </w:rPr>
        <w:t>εκπομπές διοξειδίου του άνθρακα,</w:t>
      </w:r>
      <w:r w:rsidR="002F7D50">
        <w:rPr>
          <w:rFonts w:cstheme="minorHAnsi"/>
        </w:rPr>
        <w:t xml:space="preserve"> την</w:t>
      </w:r>
      <w:r w:rsidRPr="007105B4">
        <w:rPr>
          <w:rFonts w:cstheme="minorHAnsi"/>
        </w:rPr>
        <w:t xml:space="preserve"> ημερομηνία πρώτης κυκλοφορίας στην αλλοδαπή, στο εξωτερικό</w:t>
      </w:r>
      <w:r w:rsidR="002F7D50">
        <w:rPr>
          <w:rFonts w:cstheme="minorHAnsi"/>
        </w:rPr>
        <w:t>. Ε</w:t>
      </w:r>
      <w:r w:rsidRPr="007105B4">
        <w:rPr>
          <w:rFonts w:cstheme="minorHAnsi"/>
        </w:rPr>
        <w:t>ίναι στοιχεία</w:t>
      </w:r>
      <w:r w:rsidR="002F7D50">
        <w:rPr>
          <w:rFonts w:cstheme="minorHAnsi"/>
        </w:rPr>
        <w:t xml:space="preserve">, με τα οποία </w:t>
      </w:r>
      <w:r w:rsidRPr="007105B4">
        <w:rPr>
          <w:rFonts w:cstheme="minorHAnsi"/>
        </w:rPr>
        <w:t>ο Έλληνας καταναλωτής, πλέον,</w:t>
      </w:r>
      <w:r w:rsidR="002F7D50">
        <w:rPr>
          <w:rFonts w:cstheme="minorHAnsi"/>
        </w:rPr>
        <w:t xml:space="preserve"> θα</w:t>
      </w:r>
      <w:r w:rsidRPr="007105B4">
        <w:rPr>
          <w:rFonts w:cstheme="minorHAnsi"/>
        </w:rPr>
        <w:t xml:space="preserve"> προστατεύεται και θα ενισχύεται έτσι και η ασφάλειά του στους δρόμους</w:t>
      </w:r>
      <w:r w:rsidR="002F7D50">
        <w:rPr>
          <w:rFonts w:cstheme="minorHAnsi"/>
        </w:rPr>
        <w:t xml:space="preserve">. </w:t>
      </w:r>
    </w:p>
    <w:p w14:paraId="19368C6D" w14:textId="27FA7DF5" w:rsidR="007917D6" w:rsidRPr="007105B4" w:rsidRDefault="002F7D50" w:rsidP="005F7E1C">
      <w:pPr>
        <w:spacing w:line="300" w:lineRule="auto"/>
        <w:ind w:firstLine="720"/>
        <w:contextualSpacing/>
        <w:jc w:val="both"/>
        <w:rPr>
          <w:rFonts w:cstheme="minorHAnsi"/>
        </w:rPr>
      </w:pPr>
      <w:r>
        <w:rPr>
          <w:rFonts w:cstheme="minorHAnsi"/>
        </w:rPr>
        <w:t>Σ</w:t>
      </w:r>
      <w:r w:rsidR="007917D6" w:rsidRPr="007105B4">
        <w:rPr>
          <w:rFonts w:cstheme="minorHAnsi"/>
        </w:rPr>
        <w:t>υγχρόνως, εντείνεται ο έλεγχος των προδιαγραφών κυκλοφορίας των οχημάτων του Υπουργείου Μεταφορών</w:t>
      </w:r>
      <w:r>
        <w:rPr>
          <w:rFonts w:cstheme="minorHAnsi"/>
        </w:rPr>
        <w:t>, καθώς καταρτίζεται Μ</w:t>
      </w:r>
      <w:r w:rsidR="007917D6" w:rsidRPr="007105B4">
        <w:rPr>
          <w:rFonts w:cstheme="minorHAnsi"/>
        </w:rPr>
        <w:t xml:space="preserve">ητρώο </w:t>
      </w:r>
      <w:r w:rsidR="00E14788">
        <w:rPr>
          <w:rFonts w:cstheme="minorHAnsi"/>
        </w:rPr>
        <w:t>Ε</w:t>
      </w:r>
      <w:r w:rsidR="007917D6" w:rsidRPr="007105B4">
        <w:rPr>
          <w:rFonts w:cstheme="minorHAnsi"/>
        </w:rPr>
        <w:t>ποπτών των ΚΤΕΟ. Οι επόπτες θα είναι ιδιώτες μηχανικοί, οι οποίοι θα ελέγχουν το αυτοκίνητο</w:t>
      </w:r>
      <w:r>
        <w:rPr>
          <w:rFonts w:cstheme="minorHAnsi"/>
        </w:rPr>
        <w:t>,</w:t>
      </w:r>
      <w:r w:rsidR="007917D6" w:rsidRPr="007105B4">
        <w:rPr>
          <w:rFonts w:cstheme="minorHAnsi"/>
        </w:rPr>
        <w:t xml:space="preserve"> μετά την έξοδό του από το ΚΤΕΟ, ώστε να διαπιστώνουν τη λειτουργικότητα του κάθε Κέντρου και να αποτρέπονται</w:t>
      </w:r>
      <w:r>
        <w:rPr>
          <w:rFonts w:cstheme="minorHAnsi"/>
        </w:rPr>
        <w:t>,</w:t>
      </w:r>
      <w:r w:rsidR="007917D6" w:rsidRPr="007105B4">
        <w:rPr>
          <w:rFonts w:cstheme="minorHAnsi"/>
        </w:rPr>
        <w:t xml:space="preserve"> κατ</w:t>
      </w:r>
      <w:r>
        <w:rPr>
          <w:rFonts w:cstheme="minorHAnsi"/>
        </w:rPr>
        <w:t>’</w:t>
      </w:r>
      <w:r w:rsidR="007917D6" w:rsidRPr="007105B4">
        <w:rPr>
          <w:rFonts w:cstheme="minorHAnsi"/>
        </w:rPr>
        <w:t xml:space="preserve"> αυτό</w:t>
      </w:r>
      <w:r w:rsidR="00546548">
        <w:rPr>
          <w:rFonts w:cstheme="minorHAnsi"/>
        </w:rPr>
        <w:t>ν</w:t>
      </w:r>
      <w:r w:rsidR="007917D6" w:rsidRPr="007105B4">
        <w:rPr>
          <w:rFonts w:cstheme="minorHAnsi"/>
        </w:rPr>
        <w:t xml:space="preserve"> τον τρόπο</w:t>
      </w:r>
      <w:r>
        <w:rPr>
          <w:rFonts w:cstheme="minorHAnsi"/>
        </w:rPr>
        <w:t>,</w:t>
      </w:r>
      <w:r w:rsidR="007917D6" w:rsidRPr="007105B4">
        <w:rPr>
          <w:rFonts w:cstheme="minorHAnsi"/>
        </w:rPr>
        <w:t xml:space="preserve"> πλημμελείς έλεγχοι. </w:t>
      </w:r>
    </w:p>
    <w:p w14:paraId="48E57E4A" w14:textId="6F1B50B8" w:rsidR="007917D6" w:rsidRPr="007105B4" w:rsidRDefault="007917D6" w:rsidP="002F7D50">
      <w:pPr>
        <w:spacing w:line="300" w:lineRule="auto"/>
        <w:ind w:firstLine="720"/>
        <w:contextualSpacing/>
        <w:jc w:val="both"/>
        <w:rPr>
          <w:rFonts w:cstheme="minorHAnsi"/>
        </w:rPr>
      </w:pPr>
      <w:r w:rsidRPr="007105B4">
        <w:rPr>
          <w:rFonts w:cstheme="minorHAnsi"/>
        </w:rPr>
        <w:t>Περαιτέρω το νομοσχέδιο ρυθμίζει μ</w:t>
      </w:r>
      <w:r w:rsidR="002F7D50">
        <w:rPr>
          <w:rFonts w:cstheme="minorHAnsi"/>
        </w:rPr>
        <w:t>ί</w:t>
      </w:r>
      <w:r w:rsidRPr="007105B4">
        <w:rPr>
          <w:rFonts w:cstheme="minorHAnsi"/>
        </w:rPr>
        <w:t>α σειρά από άλλα σημαντικά θέματα</w:t>
      </w:r>
      <w:r w:rsidR="002F7D50">
        <w:rPr>
          <w:rFonts w:cstheme="minorHAnsi"/>
        </w:rPr>
        <w:t>,</w:t>
      </w:r>
      <w:r w:rsidRPr="007105B4">
        <w:rPr>
          <w:rFonts w:cstheme="minorHAnsi"/>
        </w:rPr>
        <w:t xml:space="preserve"> όπως είναι τα καθεστώτα συνταξιοδότησης των αυτοκινητιστών και των λοιπών υποψηφίων οδηγών.</w:t>
      </w:r>
      <w:r w:rsidR="002F7D50">
        <w:rPr>
          <w:rFonts w:cstheme="minorHAnsi"/>
        </w:rPr>
        <w:t xml:space="preserve"> </w:t>
      </w:r>
      <w:r w:rsidRPr="007105B4">
        <w:rPr>
          <w:rFonts w:cstheme="minorHAnsi"/>
        </w:rPr>
        <w:t>Με το άρθρο 47</w:t>
      </w:r>
      <w:r w:rsidR="002F7D50">
        <w:rPr>
          <w:rFonts w:cstheme="minorHAnsi"/>
        </w:rPr>
        <w:t>,</w:t>
      </w:r>
      <w:r w:rsidRPr="007105B4">
        <w:rPr>
          <w:rFonts w:cstheme="minorHAnsi"/>
        </w:rPr>
        <w:t xml:space="preserve"> δίνεται η δυνατότητα στους συνταξιούχους αυτοκινητιστές να διατηρούν προς εκμετάλλευση δύο αυτοκίνητα δημόσιας χρήσης, φορτηγό ή λεωφορείο, για να μην διαταράσσεται έτσι η οικονομική τους ισορροπία, ενώ με το άρθρο 55, δίνεται η δυνατότητα στους εκπαιδευτές υποψηφίων οδηγών να συνεχίζουν την απασχόλησή τους ως συνταξιούχοι και να μην καταθέτουν στον ασφαλιστικό τους φορέα την άδεια οδήγησης για τον περιορισμό των κατηγοριών </w:t>
      </w:r>
      <w:r w:rsidRPr="007105B4">
        <w:rPr>
          <w:rFonts w:cstheme="minorHAnsi"/>
          <w:lang w:val="en-US"/>
        </w:rPr>
        <w:t>C</w:t>
      </w:r>
      <w:r w:rsidRPr="007105B4">
        <w:rPr>
          <w:rFonts w:cstheme="minorHAnsi"/>
        </w:rPr>
        <w:t xml:space="preserve">1, </w:t>
      </w:r>
      <w:r w:rsidRPr="007105B4">
        <w:rPr>
          <w:rFonts w:cstheme="minorHAnsi"/>
          <w:lang w:val="en-US"/>
        </w:rPr>
        <w:t>C</w:t>
      </w:r>
      <w:r w:rsidRPr="007105B4">
        <w:rPr>
          <w:rFonts w:cstheme="minorHAnsi"/>
        </w:rPr>
        <w:t>1</w:t>
      </w:r>
      <w:r w:rsidRPr="007105B4">
        <w:rPr>
          <w:rFonts w:cstheme="minorHAnsi"/>
          <w:lang w:val="en-US"/>
        </w:rPr>
        <w:t>E</w:t>
      </w:r>
      <w:r w:rsidR="002F7D50">
        <w:rPr>
          <w:rFonts w:cstheme="minorHAnsi"/>
        </w:rPr>
        <w:t>, κ.λπ</w:t>
      </w:r>
      <w:r w:rsidRPr="007105B4">
        <w:rPr>
          <w:rFonts w:cstheme="minorHAnsi"/>
        </w:rPr>
        <w:t>.</w:t>
      </w:r>
    </w:p>
    <w:p w14:paraId="272AC017" w14:textId="65144342" w:rsidR="007917D6" w:rsidRPr="007105B4" w:rsidRDefault="007917D6" w:rsidP="005F7E1C">
      <w:pPr>
        <w:spacing w:line="300" w:lineRule="auto"/>
        <w:ind w:firstLine="720"/>
        <w:contextualSpacing/>
        <w:jc w:val="both"/>
        <w:rPr>
          <w:rFonts w:cstheme="minorHAnsi"/>
        </w:rPr>
      </w:pPr>
      <w:r w:rsidRPr="007105B4">
        <w:rPr>
          <w:rFonts w:cstheme="minorHAnsi"/>
        </w:rPr>
        <w:t>Τέλος, το νομοσχέδιο περιλαμβάνει και σημαντικές διατάξεις που αφορούν πολεοδομικές ρυθμίσεις για την ανακατασκευή εργατικών κατοικιών στο Ληξούρι</w:t>
      </w:r>
      <w:r w:rsidR="002F7D50">
        <w:rPr>
          <w:rFonts w:cstheme="minorHAnsi"/>
        </w:rPr>
        <w:t xml:space="preserve"> της</w:t>
      </w:r>
      <w:r w:rsidRPr="007105B4">
        <w:rPr>
          <w:rFonts w:cstheme="minorHAnsi"/>
        </w:rPr>
        <w:t xml:space="preserve"> Κεφαλονιά</w:t>
      </w:r>
      <w:r w:rsidR="002F7D50">
        <w:rPr>
          <w:rFonts w:cstheme="minorHAnsi"/>
        </w:rPr>
        <w:t xml:space="preserve">ς </w:t>
      </w:r>
      <w:r w:rsidRPr="007105B4">
        <w:rPr>
          <w:rFonts w:cstheme="minorHAnsi"/>
        </w:rPr>
        <w:t>που επλήγη από τον μεγάλο σεισμό του 2014.</w:t>
      </w:r>
    </w:p>
    <w:p w14:paraId="2E17F8B7" w14:textId="74A2F87B" w:rsidR="007917D6" w:rsidRPr="007105B4" w:rsidRDefault="007917D6" w:rsidP="005F7E1C">
      <w:pPr>
        <w:spacing w:line="300" w:lineRule="auto"/>
        <w:ind w:firstLine="720"/>
        <w:contextualSpacing/>
        <w:jc w:val="both"/>
        <w:rPr>
          <w:rFonts w:cstheme="minorHAnsi"/>
        </w:rPr>
      </w:pPr>
      <w:r w:rsidRPr="007105B4">
        <w:rPr>
          <w:rFonts w:cstheme="minorHAnsi"/>
        </w:rPr>
        <w:t>Περισσότερα και</w:t>
      </w:r>
      <w:r w:rsidR="002F7D50">
        <w:rPr>
          <w:rFonts w:cstheme="minorHAnsi"/>
        </w:rPr>
        <w:t xml:space="preserve"> πιο </w:t>
      </w:r>
      <w:r w:rsidRPr="007105B4">
        <w:rPr>
          <w:rFonts w:cstheme="minorHAnsi"/>
        </w:rPr>
        <w:t>αναλυτικά</w:t>
      </w:r>
      <w:r w:rsidR="002F7D50">
        <w:rPr>
          <w:rFonts w:cstheme="minorHAnsi"/>
        </w:rPr>
        <w:t>,</w:t>
      </w:r>
      <w:r w:rsidRPr="007105B4">
        <w:rPr>
          <w:rFonts w:cstheme="minorHAnsi"/>
        </w:rPr>
        <w:t xml:space="preserve"> θα έχουμε τη δυνατότητα να</w:t>
      </w:r>
      <w:r w:rsidR="002F7D50">
        <w:rPr>
          <w:rFonts w:cstheme="minorHAnsi"/>
        </w:rPr>
        <w:t xml:space="preserve"> </w:t>
      </w:r>
      <w:r w:rsidRPr="007105B4">
        <w:rPr>
          <w:rFonts w:cstheme="minorHAnsi"/>
        </w:rPr>
        <w:t>πούμε</w:t>
      </w:r>
      <w:r w:rsidR="002F7D50">
        <w:rPr>
          <w:rFonts w:cstheme="minorHAnsi"/>
        </w:rPr>
        <w:t xml:space="preserve"> και στις επόμενες συνεδριάσεις της Επιτροπής και </w:t>
      </w:r>
      <w:r w:rsidRPr="007105B4">
        <w:rPr>
          <w:rFonts w:cstheme="minorHAnsi"/>
        </w:rPr>
        <w:t>στην Ολομέλεια</w:t>
      </w:r>
      <w:r w:rsidR="002F7D50">
        <w:rPr>
          <w:rFonts w:cstheme="minorHAnsi"/>
        </w:rPr>
        <w:t>.</w:t>
      </w:r>
      <w:r w:rsidRPr="007105B4">
        <w:rPr>
          <w:rFonts w:cstheme="minorHAnsi"/>
        </w:rPr>
        <w:t xml:space="preserve"> </w:t>
      </w:r>
      <w:r w:rsidR="002F7D50">
        <w:rPr>
          <w:rFonts w:cstheme="minorHAnsi"/>
        </w:rPr>
        <w:t>Σ</w:t>
      </w:r>
      <w:r w:rsidRPr="007105B4">
        <w:rPr>
          <w:rFonts w:cstheme="minorHAnsi"/>
        </w:rPr>
        <w:t xml:space="preserve">υνολικά, όμως, πρόκειται για </w:t>
      </w:r>
      <w:r w:rsidRPr="007105B4">
        <w:rPr>
          <w:rFonts w:cstheme="minorHAnsi"/>
        </w:rPr>
        <w:lastRenderedPageBreak/>
        <w:t>ένα νομοσχέδιο</w:t>
      </w:r>
      <w:r w:rsidR="002F7D50">
        <w:rPr>
          <w:rFonts w:cstheme="minorHAnsi"/>
        </w:rPr>
        <w:t xml:space="preserve"> που</w:t>
      </w:r>
      <w:r w:rsidRPr="007105B4">
        <w:rPr>
          <w:rFonts w:cstheme="minorHAnsi"/>
        </w:rPr>
        <w:t xml:space="preserve"> περιλαμβάνει τομές για την ενίσχυση της οδικής ασφάλειας και την εδραίωση του νέου μοντέλου διακυβέρνησής της που αποτελούν βασικές προτεραιότητες της Κυβέρνησης του Κυριάκου Μητσοτάκη.</w:t>
      </w:r>
    </w:p>
    <w:p w14:paraId="68AD4D75" w14:textId="77777777" w:rsidR="007917D6" w:rsidRPr="007105B4" w:rsidRDefault="007917D6" w:rsidP="005F7E1C">
      <w:pPr>
        <w:spacing w:line="300" w:lineRule="auto"/>
        <w:ind w:firstLine="720"/>
        <w:contextualSpacing/>
        <w:jc w:val="both"/>
        <w:rPr>
          <w:rFonts w:cstheme="minorHAnsi"/>
        </w:rPr>
      </w:pPr>
      <w:r w:rsidRPr="007105B4">
        <w:rPr>
          <w:rFonts w:cstheme="minorHAnsi"/>
        </w:rPr>
        <w:t>Σας ευχαριστώ.</w:t>
      </w:r>
    </w:p>
    <w:p w14:paraId="5B817E8F" w14:textId="09885268" w:rsidR="007917D6" w:rsidRDefault="007917D6" w:rsidP="005F7E1C">
      <w:pPr>
        <w:spacing w:line="300" w:lineRule="auto"/>
        <w:ind w:firstLine="720"/>
        <w:contextualSpacing/>
        <w:jc w:val="both"/>
        <w:rPr>
          <w:rFonts w:cstheme="minorHAnsi"/>
        </w:rPr>
      </w:pPr>
      <w:r w:rsidRPr="007105B4">
        <w:rPr>
          <w:rFonts w:cstheme="minorHAnsi"/>
        </w:rPr>
        <w:t xml:space="preserve"> </w:t>
      </w:r>
      <w:r w:rsidRPr="007105B4">
        <w:rPr>
          <w:rFonts w:cstheme="minorHAnsi"/>
          <w:b/>
        </w:rPr>
        <w:t xml:space="preserve">ΓΕΩΡΓΙΟΣ ΒΛΑΧΟΣ (Πρόεδρος της Επιτροπής): </w:t>
      </w:r>
      <w:r w:rsidRPr="007105B4">
        <w:rPr>
          <w:rFonts w:cstheme="minorHAnsi"/>
        </w:rPr>
        <w:t>Τον λόγο έχει η κυρία Πέρκα.</w:t>
      </w:r>
    </w:p>
    <w:p w14:paraId="75F67A72" w14:textId="7001465B" w:rsidR="002F7D50" w:rsidRPr="007105B4" w:rsidRDefault="002F7D50" w:rsidP="002F7D50">
      <w:pPr>
        <w:spacing w:line="300" w:lineRule="auto"/>
        <w:ind w:firstLine="720"/>
        <w:contextualSpacing/>
        <w:jc w:val="both"/>
        <w:rPr>
          <w:rFonts w:cs="Arial"/>
        </w:rPr>
      </w:pPr>
      <w:r w:rsidRPr="007105B4">
        <w:rPr>
          <w:rFonts w:cs="Arial"/>
          <w:b/>
        </w:rPr>
        <w:t>ΘΕΟΠΙΣΤΗ (ΠΕΤΗ) ΠΕΡΚΑ:</w:t>
      </w:r>
      <w:r w:rsidRPr="007105B4">
        <w:rPr>
          <w:rFonts w:cs="Arial"/>
        </w:rPr>
        <w:t xml:space="preserve"> Ευχαριστώ, κ</w:t>
      </w:r>
      <w:r>
        <w:rPr>
          <w:rFonts w:cs="Arial"/>
        </w:rPr>
        <w:t>ύριε</w:t>
      </w:r>
      <w:r w:rsidRPr="007105B4">
        <w:rPr>
          <w:rFonts w:cs="Arial"/>
        </w:rPr>
        <w:t xml:space="preserve"> Πρόεδρε. Είναι κοινή πρόκληση για τ</w:t>
      </w:r>
      <w:r w:rsidR="00936A61">
        <w:rPr>
          <w:rFonts w:cs="Arial"/>
        </w:rPr>
        <w:t>ις</w:t>
      </w:r>
      <w:r w:rsidRPr="007105B4">
        <w:rPr>
          <w:rFonts w:cs="Arial"/>
        </w:rPr>
        <w:t xml:space="preserve"> </w:t>
      </w:r>
      <w:r w:rsidR="00967679" w:rsidRPr="007105B4">
        <w:rPr>
          <w:rFonts w:cs="Arial"/>
        </w:rPr>
        <w:t>κυβερνήσ</w:t>
      </w:r>
      <w:r w:rsidR="00967679">
        <w:rPr>
          <w:rFonts w:cs="Arial"/>
        </w:rPr>
        <w:t>ει</w:t>
      </w:r>
      <w:r w:rsidR="00967679" w:rsidRPr="007105B4">
        <w:rPr>
          <w:rFonts w:cs="Arial"/>
        </w:rPr>
        <w:t>ς</w:t>
      </w:r>
      <w:r w:rsidRPr="007105B4">
        <w:rPr>
          <w:rFonts w:cs="Arial"/>
        </w:rPr>
        <w:t xml:space="preserve"> και τις τοπικές αρχές η βελτίωση της ποιότητας ζωής στην πόλη. Είναι, λοιπόν, καθήκον μας στην Ελλάδα να ανταποκριθούμε και στις απαιτήσεις των πολιτών για βιώσιμες πόλεις, σχεδιασμένες για το ποδήλατο, το περπάτημα, την ποιοτική και αξιόπιστη συγκοινωνία. </w:t>
      </w:r>
    </w:p>
    <w:p w14:paraId="3B1BE250" w14:textId="77777777" w:rsidR="00C50B5F" w:rsidRDefault="002F7D50" w:rsidP="00323C9A">
      <w:pPr>
        <w:spacing w:line="300" w:lineRule="auto"/>
        <w:ind w:firstLine="720"/>
        <w:contextualSpacing/>
        <w:jc w:val="both"/>
        <w:rPr>
          <w:rFonts w:cs="Arial"/>
        </w:rPr>
      </w:pPr>
      <w:r w:rsidRPr="007105B4">
        <w:rPr>
          <w:rFonts w:cs="Arial"/>
        </w:rPr>
        <w:t xml:space="preserve">Επειδή είχα την τιμή να διατελέσω Γενική Γραμματέας Μεταφορών στην </w:t>
      </w:r>
      <w:r w:rsidR="005B75C2">
        <w:rPr>
          <w:rFonts w:cs="Arial"/>
        </w:rPr>
        <w:t>Κ</w:t>
      </w:r>
      <w:r w:rsidRPr="007105B4">
        <w:rPr>
          <w:rFonts w:cs="Arial"/>
        </w:rPr>
        <w:t>υβέρνηση του ΣΥΡΙΖΑ,</w:t>
      </w:r>
      <w:r w:rsidR="005B75C2">
        <w:rPr>
          <w:rFonts w:cs="Arial"/>
        </w:rPr>
        <w:t xml:space="preserve"> </w:t>
      </w:r>
      <w:r w:rsidRPr="007105B4">
        <w:rPr>
          <w:rFonts w:cs="Arial"/>
        </w:rPr>
        <w:t>μέσα στους πρώτους στόχους</w:t>
      </w:r>
      <w:r w:rsidR="005B75C2">
        <w:rPr>
          <w:rFonts w:cs="Arial"/>
        </w:rPr>
        <w:t xml:space="preserve"> ήταν</w:t>
      </w:r>
      <w:r w:rsidRPr="007105B4">
        <w:rPr>
          <w:rFonts w:cs="Arial"/>
        </w:rPr>
        <w:t xml:space="preserve"> να προχωρήσουμε τα </w:t>
      </w:r>
      <w:r w:rsidR="005B75C2">
        <w:rPr>
          <w:rFonts w:cs="Arial"/>
        </w:rPr>
        <w:t>Σ</w:t>
      </w:r>
      <w:r w:rsidRPr="007105B4">
        <w:rPr>
          <w:rFonts w:cs="Arial"/>
        </w:rPr>
        <w:t xml:space="preserve">χέδια </w:t>
      </w:r>
      <w:r w:rsidR="005B75C2">
        <w:rPr>
          <w:rFonts w:cs="Arial"/>
        </w:rPr>
        <w:t>Β</w:t>
      </w:r>
      <w:r w:rsidRPr="007105B4">
        <w:rPr>
          <w:rFonts w:cs="Arial"/>
        </w:rPr>
        <w:t xml:space="preserve">ιώσιμης </w:t>
      </w:r>
      <w:r w:rsidR="005B75C2">
        <w:rPr>
          <w:rFonts w:cs="Arial"/>
        </w:rPr>
        <w:t>Α</w:t>
      </w:r>
      <w:r w:rsidRPr="007105B4">
        <w:rPr>
          <w:rFonts w:cs="Arial"/>
        </w:rPr>
        <w:t xml:space="preserve">στικής </w:t>
      </w:r>
      <w:r w:rsidR="005B75C2">
        <w:rPr>
          <w:rFonts w:cs="Arial"/>
        </w:rPr>
        <w:t>Κ</w:t>
      </w:r>
      <w:r w:rsidRPr="007105B4">
        <w:rPr>
          <w:rFonts w:cs="Arial"/>
        </w:rPr>
        <w:t>ινητικότητας. Βεβαίως, πόσο μάλλον σήμερα</w:t>
      </w:r>
      <w:r w:rsidR="005B75C2">
        <w:rPr>
          <w:rFonts w:cs="Arial"/>
        </w:rPr>
        <w:t>,</w:t>
      </w:r>
      <w:r w:rsidRPr="007105B4">
        <w:rPr>
          <w:rFonts w:cs="Arial"/>
        </w:rPr>
        <w:t xml:space="preserve"> που υπάρχει μ</w:t>
      </w:r>
      <w:r w:rsidR="005B75C2">
        <w:rPr>
          <w:rFonts w:cs="Arial"/>
        </w:rPr>
        <w:t>ί</w:t>
      </w:r>
      <w:r w:rsidRPr="007105B4">
        <w:rPr>
          <w:rFonts w:cs="Arial"/>
        </w:rPr>
        <w:t xml:space="preserve">α προσωρινή στροφή των πολιτών σε </w:t>
      </w:r>
      <w:r w:rsidR="005B75C2">
        <w:rPr>
          <w:rFonts w:cs="Arial"/>
        </w:rPr>
        <w:t>«</w:t>
      </w:r>
      <w:r w:rsidRPr="007105B4">
        <w:rPr>
          <w:rFonts w:cs="Arial"/>
        </w:rPr>
        <w:t>ήπια</w:t>
      </w:r>
      <w:r w:rsidR="005B75C2">
        <w:rPr>
          <w:rFonts w:cs="Arial"/>
        </w:rPr>
        <w:t>»</w:t>
      </w:r>
      <w:r w:rsidRPr="007105B4">
        <w:rPr>
          <w:rFonts w:cs="Arial"/>
        </w:rPr>
        <w:t xml:space="preserve"> μέσα μετακίνησης</w:t>
      </w:r>
      <w:r w:rsidR="005B75C2">
        <w:rPr>
          <w:rFonts w:cs="Arial"/>
        </w:rPr>
        <w:t>.</w:t>
      </w:r>
      <w:r w:rsidRPr="007105B4">
        <w:rPr>
          <w:rFonts w:cs="Arial"/>
        </w:rPr>
        <w:t xml:space="preserve"> </w:t>
      </w:r>
      <w:r w:rsidR="005B75C2">
        <w:rPr>
          <w:rFonts w:cs="Arial"/>
        </w:rPr>
        <w:t>Ε</w:t>
      </w:r>
      <w:r w:rsidRPr="007105B4">
        <w:rPr>
          <w:rFonts w:cs="Arial"/>
        </w:rPr>
        <w:t>ίναι μ</w:t>
      </w:r>
      <w:r w:rsidR="005B75C2">
        <w:rPr>
          <w:rFonts w:cs="Arial"/>
        </w:rPr>
        <w:t>ί</w:t>
      </w:r>
      <w:r w:rsidRPr="007105B4">
        <w:rPr>
          <w:rFonts w:cs="Arial"/>
        </w:rPr>
        <w:t xml:space="preserve">α ευκαιρία να αλλάξει η κουλτούρα όλων μας και κυρίως, της πολιτικής ηγεσίας και όσων είναι σε θέσεις ευθύνης. </w:t>
      </w:r>
    </w:p>
    <w:p w14:paraId="6410548C" w14:textId="5623EBDA" w:rsidR="00323C9A" w:rsidRDefault="007917D6" w:rsidP="00323C9A">
      <w:pPr>
        <w:spacing w:line="300" w:lineRule="auto"/>
        <w:ind w:firstLine="720"/>
        <w:contextualSpacing/>
        <w:jc w:val="both"/>
        <w:rPr>
          <w:rFonts w:cs="Arial"/>
        </w:rPr>
      </w:pPr>
      <w:r w:rsidRPr="007105B4">
        <w:rPr>
          <w:rFonts w:cs="Arial"/>
        </w:rPr>
        <w:t>Θα καταθέσω την προσωπική μου εμπειρία και θα αναφερθώ στις καινοτομίες και στο όχημα χωρίς οδηγό. Να υπενθυμίσω</w:t>
      </w:r>
      <w:r w:rsidR="005B75C2">
        <w:rPr>
          <w:rFonts w:cs="Arial"/>
        </w:rPr>
        <w:t>,</w:t>
      </w:r>
      <w:r w:rsidRPr="007105B4">
        <w:rPr>
          <w:rFonts w:cs="Arial"/>
        </w:rPr>
        <w:t xml:space="preserve"> ότι είχα την τιμή να εγκαινιάσω το πρώτο όχημα</w:t>
      </w:r>
      <w:r w:rsidR="005B75C2">
        <w:rPr>
          <w:rFonts w:cs="Arial"/>
        </w:rPr>
        <w:t>,</w:t>
      </w:r>
      <w:r w:rsidRPr="007105B4">
        <w:rPr>
          <w:rFonts w:cs="Arial"/>
        </w:rPr>
        <w:t xml:space="preserve"> χωρίς οδηγό</w:t>
      </w:r>
      <w:r w:rsidR="005B75C2">
        <w:rPr>
          <w:rFonts w:cs="Arial"/>
        </w:rPr>
        <w:t>,</w:t>
      </w:r>
      <w:r w:rsidRPr="007105B4">
        <w:rPr>
          <w:rFonts w:cs="Arial"/>
        </w:rPr>
        <w:t xml:space="preserve"> στα Τρίκαλα</w:t>
      </w:r>
      <w:r w:rsidR="005B75C2">
        <w:rPr>
          <w:rFonts w:cs="Arial"/>
        </w:rPr>
        <w:t>,</w:t>
      </w:r>
      <w:r w:rsidRPr="007105B4">
        <w:rPr>
          <w:rFonts w:cs="Arial"/>
        </w:rPr>
        <w:t xml:space="preserve"> στο πλαίσιο του προγράμματος </w:t>
      </w:r>
      <w:r w:rsidRPr="007105B4">
        <w:rPr>
          <w:rFonts w:cs="Arial"/>
          <w:lang w:val="en-US"/>
        </w:rPr>
        <w:t>City</w:t>
      </w:r>
      <w:r w:rsidRPr="007105B4">
        <w:rPr>
          <w:rFonts w:cs="Arial"/>
        </w:rPr>
        <w:t xml:space="preserve"> </w:t>
      </w:r>
      <w:r w:rsidRPr="007105B4">
        <w:rPr>
          <w:rFonts w:cs="Arial"/>
          <w:lang w:val="en-US"/>
        </w:rPr>
        <w:t>Mobile</w:t>
      </w:r>
      <w:r w:rsidRPr="007105B4">
        <w:rPr>
          <w:rFonts w:cs="Arial"/>
        </w:rPr>
        <w:t>. Ένα μικρό λεωφορείο που κινείται στην πόλη.</w:t>
      </w:r>
      <w:r w:rsidR="005B75C2">
        <w:rPr>
          <w:rFonts w:cs="Arial"/>
        </w:rPr>
        <w:t xml:space="preserve"> Ήταν μία φοβερή καινοτομία.</w:t>
      </w:r>
      <w:r w:rsidRPr="007105B4">
        <w:rPr>
          <w:rFonts w:cs="Arial"/>
        </w:rPr>
        <w:t xml:space="preserve"> </w:t>
      </w:r>
    </w:p>
    <w:p w14:paraId="6CC11280" w14:textId="0B8D53B9" w:rsidR="007917D6" w:rsidRPr="007105B4" w:rsidRDefault="007917D6" w:rsidP="00323C9A">
      <w:pPr>
        <w:spacing w:line="300" w:lineRule="auto"/>
        <w:ind w:firstLine="720"/>
        <w:contextualSpacing/>
        <w:jc w:val="both"/>
        <w:rPr>
          <w:rFonts w:cs="Arial"/>
        </w:rPr>
      </w:pPr>
      <w:r w:rsidRPr="007105B4">
        <w:rPr>
          <w:rFonts w:cs="Arial"/>
        </w:rPr>
        <w:t>Σήμερα, εκτελούνται</w:t>
      </w:r>
      <w:r w:rsidR="005B75C2">
        <w:rPr>
          <w:rFonts w:cs="Arial"/>
        </w:rPr>
        <w:t>,</w:t>
      </w:r>
      <w:r w:rsidRPr="007105B4">
        <w:rPr>
          <w:rFonts w:cs="Arial"/>
        </w:rPr>
        <w:t xml:space="preserve"> περίπου</w:t>
      </w:r>
      <w:r w:rsidR="005B75C2">
        <w:rPr>
          <w:rFonts w:cs="Arial"/>
        </w:rPr>
        <w:t>,</w:t>
      </w:r>
      <w:r w:rsidRPr="007105B4">
        <w:rPr>
          <w:rFonts w:cs="Arial"/>
        </w:rPr>
        <w:t xml:space="preserve"> 180 ΣΒΑΚ στη χώρα </w:t>
      </w:r>
      <w:r w:rsidR="00323C9A">
        <w:rPr>
          <w:rFonts w:cs="Arial"/>
        </w:rPr>
        <w:t xml:space="preserve">μας </w:t>
      </w:r>
      <w:r w:rsidRPr="007105B4">
        <w:rPr>
          <w:rFonts w:cs="Arial"/>
        </w:rPr>
        <w:t>που</w:t>
      </w:r>
      <w:r w:rsidR="00323C9A">
        <w:rPr>
          <w:rFonts w:cs="Arial"/>
        </w:rPr>
        <w:t>,</w:t>
      </w:r>
      <w:r w:rsidRPr="007105B4">
        <w:rPr>
          <w:rFonts w:cs="Arial"/>
        </w:rPr>
        <w:t xml:space="preserve"> εν πολλοίς</w:t>
      </w:r>
      <w:r w:rsidR="00323C9A">
        <w:rPr>
          <w:rFonts w:cs="Arial"/>
        </w:rPr>
        <w:t>,</w:t>
      </w:r>
      <w:r w:rsidRPr="007105B4">
        <w:rPr>
          <w:rFonts w:cs="Arial"/>
        </w:rPr>
        <w:t xml:space="preserve"> θεωρώ</w:t>
      </w:r>
      <w:r w:rsidR="00323C9A">
        <w:rPr>
          <w:rFonts w:cs="Arial"/>
        </w:rPr>
        <w:t>,</w:t>
      </w:r>
      <w:r w:rsidRPr="007105B4">
        <w:rPr>
          <w:rFonts w:cs="Arial"/>
        </w:rPr>
        <w:t xml:space="preserve"> ότι είναι αποτέλεσμα εκείνης της προσπάθειας που είχαμε κάνει. Αρκεί να πω</w:t>
      </w:r>
      <w:r w:rsidR="00323C9A">
        <w:rPr>
          <w:rFonts w:cs="Arial"/>
        </w:rPr>
        <w:t>,</w:t>
      </w:r>
      <w:r w:rsidRPr="007105B4">
        <w:rPr>
          <w:rFonts w:cs="Arial"/>
        </w:rPr>
        <w:t xml:space="preserve"> ότι στο Υπουργείο δεν υπήρχε</w:t>
      </w:r>
      <w:r w:rsidR="00323C9A">
        <w:rPr>
          <w:rFonts w:cs="Arial"/>
        </w:rPr>
        <w:t xml:space="preserve">, ούτε </w:t>
      </w:r>
      <w:r w:rsidRPr="007105B4">
        <w:rPr>
          <w:rFonts w:cs="Arial"/>
        </w:rPr>
        <w:t>διοικητική δομή για την προώθηση</w:t>
      </w:r>
      <w:r w:rsidR="00323C9A">
        <w:rPr>
          <w:rFonts w:cs="Arial"/>
        </w:rPr>
        <w:t xml:space="preserve"> της</w:t>
      </w:r>
      <w:r w:rsidRPr="007105B4">
        <w:rPr>
          <w:rFonts w:cs="Arial"/>
        </w:rPr>
        <w:t xml:space="preserve"> </w:t>
      </w:r>
      <w:r w:rsidR="00323C9A">
        <w:rPr>
          <w:rFonts w:cs="Arial"/>
        </w:rPr>
        <w:t>Β</w:t>
      </w:r>
      <w:r w:rsidRPr="007105B4">
        <w:rPr>
          <w:rFonts w:cs="Arial"/>
        </w:rPr>
        <w:t xml:space="preserve">ιώσιμης </w:t>
      </w:r>
      <w:r w:rsidR="00323C9A">
        <w:rPr>
          <w:rFonts w:cs="Arial"/>
        </w:rPr>
        <w:t>Α</w:t>
      </w:r>
      <w:r w:rsidRPr="007105B4">
        <w:rPr>
          <w:rFonts w:cs="Arial"/>
        </w:rPr>
        <w:t xml:space="preserve">στικής </w:t>
      </w:r>
      <w:r w:rsidR="00323C9A">
        <w:rPr>
          <w:rFonts w:cs="Arial"/>
        </w:rPr>
        <w:t>Κ</w:t>
      </w:r>
      <w:r w:rsidRPr="007105B4">
        <w:rPr>
          <w:rFonts w:cs="Arial"/>
        </w:rPr>
        <w:t xml:space="preserve">ινητικότητας, ούτε προδιαγραφές, ούτε νομοθετικό πλαίσιο. Μιλούσαν μόνο για κυκλοφοριακές μελέτες που απέχουν πάρα πολύ από τα ΣΒΑΚ. </w:t>
      </w:r>
    </w:p>
    <w:p w14:paraId="3C49C314" w14:textId="66FCBCB1" w:rsidR="004C3BBD" w:rsidRDefault="007917D6" w:rsidP="004C3BBD">
      <w:pPr>
        <w:spacing w:line="300" w:lineRule="auto"/>
        <w:ind w:firstLine="720"/>
        <w:contextualSpacing/>
        <w:jc w:val="both"/>
        <w:rPr>
          <w:rFonts w:cs="Arial"/>
        </w:rPr>
      </w:pPr>
      <w:r w:rsidRPr="007105B4">
        <w:rPr>
          <w:rFonts w:cs="Arial"/>
        </w:rPr>
        <w:t>Έτσι, συγκροτήσαμε Διυπουργική Ομάδα Εργασίας με εκπροσώπους από τα συναρμόδια Υπουργεία, το Υπουργείο Μεταφορών, το Υπουργείο Ενέργειας και το Υπουργείο Εσωτερικών</w:t>
      </w:r>
      <w:r w:rsidR="008442E4">
        <w:rPr>
          <w:rFonts w:cs="Arial"/>
        </w:rPr>
        <w:t xml:space="preserve"> και</w:t>
      </w:r>
      <w:r w:rsidRPr="007105B4">
        <w:rPr>
          <w:rFonts w:cs="Arial"/>
        </w:rPr>
        <w:t xml:space="preserve"> με διακεκριμένους </w:t>
      </w:r>
      <w:r w:rsidR="00323C9A">
        <w:rPr>
          <w:rFonts w:cs="Arial"/>
        </w:rPr>
        <w:t>ε</w:t>
      </w:r>
      <w:r w:rsidRPr="007105B4">
        <w:rPr>
          <w:rFonts w:cs="Arial"/>
        </w:rPr>
        <w:t xml:space="preserve">πιστημονικούς </w:t>
      </w:r>
      <w:r w:rsidR="00323C9A">
        <w:rPr>
          <w:rFonts w:cs="Arial"/>
        </w:rPr>
        <w:t>φ</w:t>
      </w:r>
      <w:r w:rsidRPr="007105B4">
        <w:rPr>
          <w:rFonts w:cs="Arial"/>
        </w:rPr>
        <w:t>ορείς</w:t>
      </w:r>
      <w:r w:rsidR="008442E4">
        <w:rPr>
          <w:rFonts w:cs="Arial"/>
        </w:rPr>
        <w:t>, όπως το</w:t>
      </w:r>
      <w:r w:rsidR="008442E4" w:rsidRPr="008442E4">
        <w:rPr>
          <w:rFonts w:ascii="Fira Sans" w:hAnsi="Fira Sans"/>
          <w:color w:val="777777"/>
          <w:sz w:val="23"/>
          <w:szCs w:val="23"/>
          <w:shd w:val="clear" w:color="auto" w:fill="FFFFFF"/>
        </w:rPr>
        <w:t xml:space="preserve"> </w:t>
      </w:r>
      <w:r w:rsidR="008442E4" w:rsidRPr="008442E4">
        <w:rPr>
          <w:rFonts w:cstheme="minorHAnsi"/>
          <w:shd w:val="clear" w:color="auto" w:fill="FFFFFF"/>
        </w:rPr>
        <w:t>ΙΜΕΤ, ΣΕ</w:t>
      </w:r>
      <w:r w:rsidR="008442E4">
        <w:rPr>
          <w:rFonts w:cstheme="minorHAnsi"/>
          <w:shd w:val="clear" w:color="auto" w:fill="FFFFFF"/>
        </w:rPr>
        <w:t>Σ</w:t>
      </w:r>
      <w:r w:rsidR="008442E4" w:rsidRPr="008442E4">
        <w:rPr>
          <w:rFonts w:cstheme="minorHAnsi"/>
          <w:shd w:val="clear" w:color="auto" w:fill="FFFFFF"/>
        </w:rPr>
        <w:t xml:space="preserve"> και την ΚΕΔΕ</w:t>
      </w:r>
      <w:r w:rsidRPr="008442E4">
        <w:rPr>
          <w:rFonts w:cstheme="minorHAnsi"/>
        </w:rPr>
        <w:t>.</w:t>
      </w:r>
      <w:r w:rsidRPr="008442E4">
        <w:rPr>
          <w:rFonts w:cs="Arial"/>
        </w:rPr>
        <w:t xml:space="preserve"> </w:t>
      </w:r>
      <w:r w:rsidRPr="007105B4">
        <w:rPr>
          <w:rFonts w:cs="Arial"/>
        </w:rPr>
        <w:t>Διοργανώσαμε πολλές ενημερωτικές δράσεις, εσπερίδα ενημέρωση</w:t>
      </w:r>
      <w:r w:rsidR="00323C9A">
        <w:rPr>
          <w:rFonts w:cs="Arial"/>
        </w:rPr>
        <w:t>ς</w:t>
      </w:r>
      <w:r w:rsidRPr="007105B4">
        <w:rPr>
          <w:rFonts w:cs="Arial"/>
        </w:rPr>
        <w:t xml:space="preserve">, </w:t>
      </w:r>
      <w:r w:rsidR="006964E3">
        <w:rPr>
          <w:rFonts w:cs="Arial"/>
        </w:rPr>
        <w:t>δι</w:t>
      </w:r>
      <w:r w:rsidR="006964E3" w:rsidRPr="007105B4">
        <w:rPr>
          <w:rFonts w:cs="Arial"/>
        </w:rPr>
        <w:t>ήμερο</w:t>
      </w:r>
      <w:r w:rsidRPr="007105B4">
        <w:rPr>
          <w:rFonts w:cs="Arial"/>
        </w:rPr>
        <w:t xml:space="preserve"> εκπαιδευτικό σεμινάριο στο Υπουργείο</w:t>
      </w:r>
      <w:r w:rsidR="006964E3">
        <w:rPr>
          <w:rFonts w:cs="Arial"/>
        </w:rPr>
        <w:t>,</w:t>
      </w:r>
      <w:r w:rsidRPr="007105B4">
        <w:rPr>
          <w:rFonts w:cs="Arial"/>
        </w:rPr>
        <w:t xml:space="preserve"> απευθυνόμενο σε στελέχη </w:t>
      </w:r>
      <w:r w:rsidR="006964E3">
        <w:rPr>
          <w:rFonts w:cs="Arial"/>
        </w:rPr>
        <w:t>Τ</w:t>
      </w:r>
      <w:r w:rsidRPr="007105B4">
        <w:rPr>
          <w:rFonts w:cs="Arial"/>
        </w:rPr>
        <w:t xml:space="preserve">οπικής </w:t>
      </w:r>
      <w:r w:rsidR="006964E3">
        <w:rPr>
          <w:rFonts w:cs="Arial"/>
        </w:rPr>
        <w:t>Α</w:t>
      </w:r>
      <w:r w:rsidRPr="007105B4">
        <w:rPr>
          <w:rFonts w:cs="Arial"/>
        </w:rPr>
        <w:t xml:space="preserve">υτοδιοίκησης </w:t>
      </w:r>
      <w:r w:rsidR="006964E3">
        <w:rPr>
          <w:rFonts w:cs="Arial"/>
        </w:rPr>
        <w:t>Α΄</w:t>
      </w:r>
      <w:r w:rsidRPr="007105B4">
        <w:rPr>
          <w:rFonts w:cs="Arial"/>
        </w:rPr>
        <w:t xml:space="preserve"> και </w:t>
      </w:r>
      <w:r w:rsidR="006964E3">
        <w:rPr>
          <w:rFonts w:cs="Arial"/>
        </w:rPr>
        <w:t>Β΄</w:t>
      </w:r>
      <w:r w:rsidRPr="007105B4">
        <w:rPr>
          <w:rFonts w:cs="Arial"/>
        </w:rPr>
        <w:t xml:space="preserve"> βαθμού και στο τέλος, κάναμε και το Τμήμα Βιώσιμης Αστικής Κινητικότητας στη Διεύθυνση Ανάπτυξης Μεταφορών. Στη συνέχεια, ψηφίστηκε ο ν</w:t>
      </w:r>
      <w:r w:rsidR="006964E3">
        <w:rPr>
          <w:rFonts w:cs="Arial"/>
        </w:rPr>
        <w:t>.</w:t>
      </w:r>
      <w:r w:rsidRPr="007105B4">
        <w:rPr>
          <w:rFonts w:cs="Arial"/>
        </w:rPr>
        <w:t>4599, όπου με το άρθρο 22</w:t>
      </w:r>
      <w:r w:rsidR="006964E3">
        <w:rPr>
          <w:rFonts w:cs="Arial"/>
        </w:rPr>
        <w:t>,</w:t>
      </w:r>
      <w:r w:rsidRPr="007105B4">
        <w:rPr>
          <w:rFonts w:cs="Arial"/>
        </w:rPr>
        <w:t xml:space="preserve"> τέθηκε το πλαίσιο ανάπτυξης των ΣΒΑΚ. Εκκρεμούσε η </w:t>
      </w:r>
      <w:proofErr w:type="spellStart"/>
      <w:r w:rsidR="006964E3">
        <w:rPr>
          <w:rFonts w:cs="Arial"/>
        </w:rPr>
        <w:t>κυα</w:t>
      </w:r>
      <w:proofErr w:type="spellEnd"/>
      <w:r w:rsidR="006964E3">
        <w:rPr>
          <w:rFonts w:cs="Arial"/>
        </w:rPr>
        <w:t>, η οποία</w:t>
      </w:r>
      <w:r w:rsidRPr="007105B4">
        <w:rPr>
          <w:rFonts w:cs="Arial"/>
        </w:rPr>
        <w:t xml:space="preserve"> συμπεριλαμβάνεται στο </w:t>
      </w:r>
      <w:r w:rsidR="006964E3">
        <w:rPr>
          <w:rFonts w:cs="Arial"/>
        </w:rPr>
        <w:t xml:space="preserve">σημερινό </w:t>
      </w:r>
      <w:r w:rsidRPr="007105B4">
        <w:rPr>
          <w:rFonts w:cs="Arial"/>
        </w:rPr>
        <w:t xml:space="preserve">νομοσχέδιο. </w:t>
      </w:r>
      <w:r w:rsidR="006964E3">
        <w:rPr>
          <w:rFonts w:cs="Arial"/>
        </w:rPr>
        <w:t>Τα λέω όλα αυτά, γιατί θ</w:t>
      </w:r>
      <w:r w:rsidRPr="007105B4">
        <w:rPr>
          <w:rFonts w:cs="Arial"/>
        </w:rPr>
        <w:t>έλω να</w:t>
      </w:r>
      <w:r w:rsidR="006964E3">
        <w:rPr>
          <w:rFonts w:cs="Arial"/>
        </w:rPr>
        <w:t xml:space="preserve"> τονίσω,</w:t>
      </w:r>
      <w:r w:rsidRPr="007105B4">
        <w:rPr>
          <w:rFonts w:cs="Arial"/>
        </w:rPr>
        <w:t xml:space="preserve"> ότι είναι μερικές πολιτικές, για τις οποίες πρέπει να συνεννοηθούμε, να είμαστε παραγωγικοί, γιατί η χώρα μας έχει μείνει πάρα πολύ πίσω.</w:t>
      </w:r>
      <w:r w:rsidR="006964E3">
        <w:rPr>
          <w:rFonts w:cs="Arial"/>
        </w:rPr>
        <w:t xml:space="preserve"> Πραγματικά, όταν πήγα στο Υπουργείο Μεταφορών, δεν υπήρχε καν η έννοια της Βιώσιμης Αστικής Κινητικότητας.</w:t>
      </w:r>
      <w:r w:rsidRPr="007105B4">
        <w:rPr>
          <w:rFonts w:cs="Arial"/>
        </w:rPr>
        <w:t xml:space="preserve"> </w:t>
      </w:r>
    </w:p>
    <w:p w14:paraId="17F54A12" w14:textId="6F3333B3" w:rsidR="007917D6" w:rsidRPr="007105B4" w:rsidRDefault="007917D6" w:rsidP="005F7E1C">
      <w:pPr>
        <w:spacing w:line="300" w:lineRule="auto"/>
        <w:ind w:firstLine="720"/>
        <w:contextualSpacing/>
        <w:jc w:val="both"/>
        <w:rPr>
          <w:rFonts w:cs="Arial"/>
        </w:rPr>
      </w:pPr>
      <w:r w:rsidRPr="007105B4">
        <w:rPr>
          <w:rFonts w:cs="Arial"/>
        </w:rPr>
        <w:t>Το παρόν νομοσχέδιο στηρίχτηκε</w:t>
      </w:r>
      <w:r w:rsidR="006964E3">
        <w:rPr>
          <w:rFonts w:cs="Arial"/>
        </w:rPr>
        <w:t>,</w:t>
      </w:r>
      <w:r w:rsidRPr="007105B4">
        <w:rPr>
          <w:rFonts w:cs="Arial"/>
        </w:rPr>
        <w:t xml:space="preserve"> εν πολλοίς</w:t>
      </w:r>
      <w:r w:rsidR="006964E3">
        <w:rPr>
          <w:rFonts w:cs="Arial"/>
        </w:rPr>
        <w:t>,</w:t>
      </w:r>
      <w:r w:rsidRPr="007105B4">
        <w:rPr>
          <w:rFonts w:cs="Arial"/>
        </w:rPr>
        <w:t xml:space="preserve"> στο άρθρο 22 και έχει ενσωματωθεί</w:t>
      </w:r>
      <w:r w:rsidR="004E4CF3">
        <w:rPr>
          <w:rFonts w:cs="Arial"/>
        </w:rPr>
        <w:t>,</w:t>
      </w:r>
      <w:r w:rsidRPr="007105B4">
        <w:rPr>
          <w:rFonts w:cs="Arial"/>
        </w:rPr>
        <w:t xml:space="preserve"> όπως είπαμε</w:t>
      </w:r>
      <w:r w:rsidR="004E4CF3">
        <w:rPr>
          <w:rFonts w:cs="Arial"/>
        </w:rPr>
        <w:t>,</w:t>
      </w:r>
      <w:r w:rsidRPr="007105B4">
        <w:rPr>
          <w:rFonts w:cs="Arial"/>
        </w:rPr>
        <w:t xml:space="preserve"> και η </w:t>
      </w:r>
      <w:proofErr w:type="spellStart"/>
      <w:r w:rsidR="004C3BBD">
        <w:rPr>
          <w:rFonts w:cs="Arial"/>
        </w:rPr>
        <w:t>κυα</w:t>
      </w:r>
      <w:proofErr w:type="spellEnd"/>
      <w:r w:rsidRPr="007105B4">
        <w:rPr>
          <w:rFonts w:cs="Arial"/>
        </w:rPr>
        <w:t>. Παρ</w:t>
      </w:r>
      <w:r w:rsidR="004C3BBD">
        <w:rPr>
          <w:rFonts w:cs="Arial"/>
        </w:rPr>
        <w:t xml:space="preserve">’ </w:t>
      </w:r>
      <w:r w:rsidRPr="007105B4">
        <w:rPr>
          <w:rFonts w:cs="Arial"/>
        </w:rPr>
        <w:t xml:space="preserve">όλα αυτά, επειδή έχουν εκδοθεί και νέες </w:t>
      </w:r>
      <w:r w:rsidR="004C3BBD">
        <w:rPr>
          <w:rFonts w:cs="Arial"/>
        </w:rPr>
        <w:t>ε</w:t>
      </w:r>
      <w:r w:rsidRPr="007105B4">
        <w:rPr>
          <w:rFonts w:cs="Arial"/>
        </w:rPr>
        <w:t xml:space="preserve">υρωπαϊκές </w:t>
      </w:r>
      <w:r w:rsidR="004C3BBD">
        <w:rPr>
          <w:rFonts w:cs="Arial"/>
        </w:rPr>
        <w:t>ο</w:t>
      </w:r>
      <w:r w:rsidRPr="007105B4">
        <w:rPr>
          <w:rFonts w:cs="Arial"/>
        </w:rPr>
        <w:t>δηγίες</w:t>
      </w:r>
      <w:r w:rsidR="004C3BBD">
        <w:rPr>
          <w:rFonts w:cs="Arial"/>
        </w:rPr>
        <w:t>, -εμείς είχαμε προχωρήσει με την πρώτη έκδοση-</w:t>
      </w:r>
      <w:r w:rsidRPr="007105B4">
        <w:rPr>
          <w:rFonts w:cs="Arial"/>
        </w:rPr>
        <w:t xml:space="preserve"> θα</w:t>
      </w:r>
      <w:r w:rsidR="001A279F">
        <w:rPr>
          <w:rFonts w:cs="Arial"/>
        </w:rPr>
        <w:t xml:space="preserve"> κάνω</w:t>
      </w:r>
      <w:r w:rsidRPr="007105B4">
        <w:rPr>
          <w:rFonts w:cs="Arial"/>
        </w:rPr>
        <w:t xml:space="preserve"> μερικές παρατηρήσεις</w:t>
      </w:r>
      <w:r w:rsidR="001A279F">
        <w:rPr>
          <w:rFonts w:cs="Arial"/>
        </w:rPr>
        <w:t xml:space="preserve">. Πρώτον, </w:t>
      </w:r>
      <w:r w:rsidRPr="007105B4">
        <w:rPr>
          <w:rFonts w:cs="Arial"/>
        </w:rPr>
        <w:t xml:space="preserve">η Ευρώπη δίνει έμφαση στους τρεις </w:t>
      </w:r>
      <w:r w:rsidR="001A279F">
        <w:rPr>
          <w:rFonts w:cs="Arial"/>
        </w:rPr>
        <w:t>«</w:t>
      </w:r>
      <w:r w:rsidRPr="007105B4">
        <w:rPr>
          <w:rFonts w:cs="Arial"/>
        </w:rPr>
        <w:t>πυλώνες</w:t>
      </w:r>
      <w:r w:rsidR="001A279F">
        <w:rPr>
          <w:rFonts w:cs="Arial"/>
        </w:rPr>
        <w:t>»</w:t>
      </w:r>
      <w:r w:rsidRPr="007105B4">
        <w:rPr>
          <w:rFonts w:cs="Arial"/>
        </w:rPr>
        <w:t xml:space="preserve"> της </w:t>
      </w:r>
      <w:r w:rsidR="001A279F">
        <w:rPr>
          <w:rFonts w:cs="Arial"/>
        </w:rPr>
        <w:t>Β</w:t>
      </w:r>
      <w:r w:rsidRPr="007105B4">
        <w:rPr>
          <w:rFonts w:cs="Arial"/>
        </w:rPr>
        <w:t xml:space="preserve">ιώσιμης </w:t>
      </w:r>
      <w:r w:rsidR="001A279F">
        <w:rPr>
          <w:rFonts w:cs="Arial"/>
        </w:rPr>
        <w:t>Κ</w:t>
      </w:r>
      <w:r w:rsidRPr="007105B4">
        <w:rPr>
          <w:rFonts w:cs="Arial"/>
        </w:rPr>
        <w:t xml:space="preserve">ινητικότητας, δηλαδή, το περπάτημα, ποδήλατο και δημόσια συγκοινωνία. Βλέπουμε, λοιπόν, ότι δεν αποτυπώνονται </w:t>
      </w:r>
      <w:r w:rsidRPr="007105B4">
        <w:rPr>
          <w:rFonts w:cs="Arial"/>
        </w:rPr>
        <w:lastRenderedPageBreak/>
        <w:t>με έμφαση τα δύο πρώτα</w:t>
      </w:r>
      <w:r w:rsidR="001A279F">
        <w:rPr>
          <w:rFonts w:cs="Arial"/>
        </w:rPr>
        <w:t>, ενώ</w:t>
      </w:r>
      <w:r w:rsidRPr="007105B4">
        <w:rPr>
          <w:rFonts w:cs="Arial"/>
        </w:rPr>
        <w:t xml:space="preserve"> το ποδήλατο</w:t>
      </w:r>
      <w:r w:rsidR="001A279F">
        <w:rPr>
          <w:rFonts w:cs="Arial"/>
        </w:rPr>
        <w:t>,</w:t>
      </w:r>
      <w:r w:rsidRPr="007105B4">
        <w:rPr>
          <w:rFonts w:cs="Arial"/>
        </w:rPr>
        <w:t xml:space="preserve"> σχεδόν απουσιάζει, αν και είναι το</w:t>
      </w:r>
      <w:r w:rsidR="001A279F">
        <w:rPr>
          <w:rFonts w:cs="Arial"/>
        </w:rPr>
        <w:t>,</w:t>
      </w:r>
      <w:r w:rsidRPr="007105B4">
        <w:rPr>
          <w:rFonts w:cs="Arial"/>
        </w:rPr>
        <w:t xml:space="preserve"> κατ’ εξοχήν</w:t>
      </w:r>
      <w:r w:rsidR="001A279F">
        <w:rPr>
          <w:rFonts w:cs="Arial"/>
        </w:rPr>
        <w:t>,</w:t>
      </w:r>
      <w:r w:rsidRPr="007105B4">
        <w:rPr>
          <w:rFonts w:cs="Arial"/>
        </w:rPr>
        <w:t xml:space="preserve"> μέσο που βοηθάει στην αστική κινητικότητα. </w:t>
      </w:r>
    </w:p>
    <w:p w14:paraId="382749BD" w14:textId="5E8DABAC" w:rsidR="007917D6" w:rsidRPr="007105B4" w:rsidRDefault="007917D6" w:rsidP="005F7E1C">
      <w:pPr>
        <w:spacing w:line="300" w:lineRule="auto"/>
        <w:ind w:firstLine="720"/>
        <w:contextualSpacing/>
        <w:jc w:val="both"/>
        <w:rPr>
          <w:rFonts w:cs="Arial"/>
        </w:rPr>
      </w:pPr>
      <w:r w:rsidRPr="007105B4">
        <w:rPr>
          <w:rFonts w:cs="Arial"/>
        </w:rPr>
        <w:t>Πολύ σημαντικ</w:t>
      </w:r>
      <w:r w:rsidR="001A279F">
        <w:rPr>
          <w:rFonts w:cs="Arial"/>
        </w:rPr>
        <w:t>ή</w:t>
      </w:r>
      <w:r w:rsidRPr="007105B4">
        <w:rPr>
          <w:rFonts w:cs="Arial"/>
        </w:rPr>
        <w:t>, όμως, είναι η αναβάθμιση του δημόσιου χώρου, κάτι που φαίνεται να αγνοεί το παρόν νομοσχέδιο. Θεωρώ, κύριε Υπουργέ, ότι με τις παρεμβάσεις μου είμαι</w:t>
      </w:r>
      <w:r w:rsidR="001A279F">
        <w:rPr>
          <w:rFonts w:cs="Arial"/>
        </w:rPr>
        <w:t xml:space="preserve"> περισσότερο </w:t>
      </w:r>
      <w:r w:rsidRPr="007105B4">
        <w:rPr>
          <w:rFonts w:cs="Arial"/>
        </w:rPr>
        <w:t>παραγωγική</w:t>
      </w:r>
      <w:r w:rsidR="001A279F">
        <w:rPr>
          <w:rFonts w:cs="Arial"/>
        </w:rPr>
        <w:t>,</w:t>
      </w:r>
      <w:r w:rsidRPr="007105B4">
        <w:rPr>
          <w:rFonts w:cs="Arial"/>
        </w:rPr>
        <w:t xml:space="preserve"> παρά αντιπολιτευτική. Έχει ένα πολύ ενδιαφέρον σχόλιο στη διαβούλευση, για</w:t>
      </w:r>
      <w:r w:rsidR="00FA46C6">
        <w:rPr>
          <w:rFonts w:cs="Arial"/>
        </w:rPr>
        <w:t xml:space="preserve"> το</w:t>
      </w:r>
      <w:r w:rsidRPr="007105B4">
        <w:rPr>
          <w:rFonts w:cs="Arial"/>
        </w:rPr>
        <w:t xml:space="preserve"> ποια πόλη θα γίνει κυκλοφοριακός σχεδιασμός. Όταν αναφερόμαστε σε ΣΒΑΚ</w:t>
      </w:r>
      <w:r w:rsidR="002B35E3">
        <w:rPr>
          <w:rFonts w:cs="Arial"/>
        </w:rPr>
        <w:t>,</w:t>
      </w:r>
      <w:r w:rsidRPr="007105B4">
        <w:rPr>
          <w:rFonts w:cs="Arial"/>
        </w:rPr>
        <w:t xml:space="preserve"> μιλάμε</w:t>
      </w:r>
      <w:r w:rsidR="002B35E3">
        <w:rPr>
          <w:rFonts w:cs="Arial"/>
        </w:rPr>
        <w:t>,</w:t>
      </w:r>
      <w:r w:rsidRPr="007105B4">
        <w:rPr>
          <w:rFonts w:cs="Arial"/>
        </w:rPr>
        <w:t xml:space="preserve"> σίγουρα</w:t>
      </w:r>
      <w:r w:rsidR="002B35E3">
        <w:rPr>
          <w:rFonts w:cs="Arial"/>
        </w:rPr>
        <w:t>,</w:t>
      </w:r>
      <w:r w:rsidRPr="007105B4">
        <w:rPr>
          <w:rFonts w:cs="Arial"/>
        </w:rPr>
        <w:t xml:space="preserve"> και για αλλαγές στις πόλεις με αναπλάσεις. Χρειάζεται ανάπλαση στις γειτονιές,</w:t>
      </w:r>
      <w:r w:rsidR="002B35E3">
        <w:rPr>
          <w:rFonts w:cs="Arial"/>
        </w:rPr>
        <w:t xml:space="preserve"> στον</w:t>
      </w:r>
      <w:r w:rsidRPr="007105B4">
        <w:rPr>
          <w:rFonts w:cs="Arial"/>
        </w:rPr>
        <w:t xml:space="preserve"> δημόσιο χώρο,</w:t>
      </w:r>
      <w:r w:rsidR="002B35E3">
        <w:rPr>
          <w:rFonts w:cs="Arial"/>
        </w:rPr>
        <w:t xml:space="preserve"> με </w:t>
      </w:r>
      <w:r w:rsidRPr="007105B4">
        <w:rPr>
          <w:rFonts w:cs="Arial"/>
        </w:rPr>
        <w:t>προσθήκη πεζόδρομου και</w:t>
      </w:r>
      <w:r w:rsidR="00FA46C6">
        <w:rPr>
          <w:rFonts w:cs="Arial"/>
        </w:rPr>
        <w:t>,</w:t>
      </w:r>
      <w:r w:rsidRPr="007105B4">
        <w:rPr>
          <w:rFonts w:cs="Arial"/>
        </w:rPr>
        <w:t xml:space="preserve"> γενικότερα,</w:t>
      </w:r>
      <w:r w:rsidR="006E1000">
        <w:rPr>
          <w:rFonts w:cs="Arial"/>
        </w:rPr>
        <w:t xml:space="preserve"> με</w:t>
      </w:r>
      <w:r w:rsidRPr="007105B4">
        <w:rPr>
          <w:rFonts w:cs="Arial"/>
        </w:rPr>
        <w:t xml:space="preserve"> σχέδια επεμβάσεων. Όμως, δεν αναφέρετ</w:t>
      </w:r>
      <w:r w:rsidR="00FA46C6">
        <w:rPr>
          <w:rFonts w:cs="Arial"/>
        </w:rPr>
        <w:t>αι,</w:t>
      </w:r>
      <w:r w:rsidRPr="007105B4">
        <w:rPr>
          <w:rFonts w:cs="Arial"/>
        </w:rPr>
        <w:t xml:space="preserve"> π</w:t>
      </w:r>
      <w:r w:rsidR="00FA46C6">
        <w:rPr>
          <w:rFonts w:cs="Arial"/>
        </w:rPr>
        <w:t>ώ</w:t>
      </w:r>
      <w:r w:rsidRPr="007105B4">
        <w:rPr>
          <w:rFonts w:cs="Arial"/>
        </w:rPr>
        <w:t xml:space="preserve">ς τα ΣΒΑΚ θα στηρίζονται στον υφιστάμενο πολεοδομικό και χωροταξικό σχεδιασμό, καθώς και </w:t>
      </w:r>
      <w:r w:rsidR="00FA46C6">
        <w:rPr>
          <w:rFonts w:cs="Arial"/>
        </w:rPr>
        <w:t>σ</w:t>
      </w:r>
      <w:r w:rsidRPr="007105B4">
        <w:rPr>
          <w:rFonts w:cs="Arial"/>
        </w:rPr>
        <w:t>τις συγκεκριμένες χρήσεις γης στην περιοχή παρέμβασης. Αυτό είναι</w:t>
      </w:r>
      <w:r w:rsidR="00FA46C6">
        <w:rPr>
          <w:rFonts w:cs="Arial"/>
        </w:rPr>
        <w:t>,</w:t>
      </w:r>
      <w:r w:rsidRPr="007105B4">
        <w:rPr>
          <w:rFonts w:cs="Arial"/>
        </w:rPr>
        <w:t xml:space="preserve"> ιδιαίτερα</w:t>
      </w:r>
      <w:r w:rsidR="00FA46C6">
        <w:rPr>
          <w:rFonts w:cs="Arial"/>
        </w:rPr>
        <w:t>,</w:t>
      </w:r>
      <w:r w:rsidRPr="007105B4">
        <w:rPr>
          <w:rFonts w:cs="Arial"/>
        </w:rPr>
        <w:t xml:space="preserve"> σημαντικό. Η αξιολόγηση των ΣΒΑΚ</w:t>
      </w:r>
      <w:r w:rsidR="00FA46C6">
        <w:rPr>
          <w:rFonts w:cs="Arial"/>
        </w:rPr>
        <w:t xml:space="preserve"> που έχουν ολοκληρωθεί</w:t>
      </w:r>
      <w:r w:rsidRPr="007105B4">
        <w:rPr>
          <w:rFonts w:cs="Arial"/>
        </w:rPr>
        <w:t xml:space="preserve"> δείχνει</w:t>
      </w:r>
      <w:r w:rsidR="0030528F">
        <w:rPr>
          <w:rFonts w:cs="Arial"/>
        </w:rPr>
        <w:t>,</w:t>
      </w:r>
      <w:r w:rsidRPr="007105B4">
        <w:rPr>
          <w:rFonts w:cs="Arial"/>
        </w:rPr>
        <w:t xml:space="preserve"> ότι αν δεν υπάρχει σύνδεση με το</w:t>
      </w:r>
      <w:r w:rsidR="0030528F">
        <w:rPr>
          <w:rFonts w:cs="Arial"/>
        </w:rPr>
        <w:t>ν</w:t>
      </w:r>
      <w:r w:rsidRPr="007105B4">
        <w:rPr>
          <w:rFonts w:cs="Arial"/>
        </w:rPr>
        <w:t xml:space="preserve"> συνολικό σχεδιασμό του χώρου</w:t>
      </w:r>
      <w:r w:rsidR="0030528F">
        <w:rPr>
          <w:rFonts w:cs="Arial"/>
        </w:rPr>
        <w:t>,</w:t>
      </w:r>
      <w:r w:rsidRPr="007105B4">
        <w:rPr>
          <w:rFonts w:cs="Arial"/>
        </w:rPr>
        <w:t xml:space="preserve"> παρατηρούνται προβλήματα στην εφαρμογή </w:t>
      </w:r>
      <w:r w:rsidR="0030528F">
        <w:rPr>
          <w:rFonts w:cs="Arial"/>
        </w:rPr>
        <w:t>τους. Μ</w:t>
      </w:r>
      <w:r w:rsidRPr="007105B4">
        <w:rPr>
          <w:rFonts w:cs="Arial"/>
        </w:rPr>
        <w:t>άλιστα, το άρθρο 22, παρ’ όλο που είναι προγενέστερο και θα περίμενα το νομοσχέδιο</w:t>
      </w:r>
      <w:r w:rsidR="0030528F">
        <w:rPr>
          <w:rFonts w:cs="Arial"/>
        </w:rPr>
        <w:t xml:space="preserve"> με το δεύτερο πακέτο</w:t>
      </w:r>
      <w:r w:rsidRPr="007105B4">
        <w:rPr>
          <w:rFonts w:cs="Arial"/>
        </w:rPr>
        <w:t xml:space="preserve"> να είναι πιο προωθητικό</w:t>
      </w:r>
      <w:r w:rsidR="0030528F">
        <w:rPr>
          <w:rFonts w:cs="Arial"/>
        </w:rPr>
        <w:t>,</w:t>
      </w:r>
      <w:r w:rsidRPr="007105B4">
        <w:rPr>
          <w:rFonts w:cs="Arial"/>
        </w:rPr>
        <w:t xml:space="preserve"> σε σχέση με τις </w:t>
      </w:r>
      <w:r w:rsidR="0030528F">
        <w:rPr>
          <w:rFonts w:cs="Arial"/>
        </w:rPr>
        <w:t>ε</w:t>
      </w:r>
      <w:r w:rsidRPr="007105B4">
        <w:rPr>
          <w:rFonts w:cs="Arial"/>
        </w:rPr>
        <w:t xml:space="preserve">υρωπαϊκές </w:t>
      </w:r>
      <w:r w:rsidR="0030528F">
        <w:rPr>
          <w:rFonts w:cs="Arial"/>
        </w:rPr>
        <w:t>ο</w:t>
      </w:r>
      <w:r w:rsidRPr="007105B4">
        <w:rPr>
          <w:rFonts w:cs="Arial"/>
        </w:rPr>
        <w:t xml:space="preserve">δηγίες </w:t>
      </w:r>
      <w:proofErr w:type="spellStart"/>
      <w:r w:rsidRPr="007105B4">
        <w:rPr>
          <w:rFonts w:cs="Arial"/>
          <w:lang w:val="en-US"/>
        </w:rPr>
        <w:t>Eltis</w:t>
      </w:r>
      <w:proofErr w:type="spellEnd"/>
      <w:r w:rsidR="0030528F">
        <w:rPr>
          <w:rFonts w:cs="Arial"/>
        </w:rPr>
        <w:t xml:space="preserve">, </w:t>
      </w:r>
      <w:r w:rsidRPr="007105B4">
        <w:rPr>
          <w:rFonts w:cs="Arial"/>
        </w:rPr>
        <w:t>τα περιείχε αυτά.</w:t>
      </w:r>
    </w:p>
    <w:p w14:paraId="26B12A66" w14:textId="20622390" w:rsidR="00EB6B4E" w:rsidRPr="007105B4" w:rsidRDefault="007917D6" w:rsidP="00EB6B4E">
      <w:pPr>
        <w:spacing w:line="300" w:lineRule="auto"/>
        <w:ind w:firstLine="720"/>
        <w:contextualSpacing/>
        <w:jc w:val="both"/>
        <w:rPr>
          <w:rFonts w:ascii="Calibri" w:hAnsi="Calibri"/>
        </w:rPr>
      </w:pPr>
      <w:r w:rsidRPr="007105B4">
        <w:rPr>
          <w:rFonts w:cs="Arial"/>
        </w:rPr>
        <w:t>Εξ αυτού, προκύπτει</w:t>
      </w:r>
      <w:r w:rsidR="001E0154">
        <w:rPr>
          <w:rFonts w:cs="Arial"/>
        </w:rPr>
        <w:t xml:space="preserve"> και</w:t>
      </w:r>
      <w:r w:rsidRPr="007105B4">
        <w:rPr>
          <w:rFonts w:cs="Arial"/>
        </w:rPr>
        <w:t xml:space="preserve"> η απουσία του συναρμόδιου Υπουργείου Περιβάλλοντος</w:t>
      </w:r>
      <w:r w:rsidR="001E0154">
        <w:rPr>
          <w:rFonts w:cs="Arial"/>
        </w:rPr>
        <w:t xml:space="preserve"> που</w:t>
      </w:r>
      <w:r w:rsidRPr="007105B4">
        <w:rPr>
          <w:rFonts w:cs="Arial"/>
        </w:rPr>
        <w:t xml:space="preserve"> χρηματοδοτούσε τότε τα ΣΒΑΚ από το «Πράσινο</w:t>
      </w:r>
      <w:r w:rsidR="001E0154">
        <w:rPr>
          <w:rFonts w:cs="Arial"/>
        </w:rPr>
        <w:t>»</w:t>
      </w:r>
      <w:r w:rsidRPr="007105B4">
        <w:rPr>
          <w:rFonts w:cs="Arial"/>
        </w:rPr>
        <w:t xml:space="preserve"> Ταμείο. </w:t>
      </w:r>
      <w:r w:rsidR="00EB6B4E" w:rsidRPr="007105B4">
        <w:rPr>
          <w:rFonts w:ascii="Calibri" w:hAnsi="Calibri"/>
        </w:rPr>
        <w:t>Προφανώς, το</w:t>
      </w:r>
      <w:r w:rsidR="00EB6B4E">
        <w:rPr>
          <w:rFonts w:ascii="Calibri" w:hAnsi="Calibri"/>
        </w:rPr>
        <w:t xml:space="preserve"> Υπουργείο Υποδομών και Μεταφορών </w:t>
      </w:r>
      <w:r w:rsidR="00EB6B4E" w:rsidRPr="007105B4">
        <w:rPr>
          <w:rFonts w:ascii="Calibri" w:hAnsi="Calibri"/>
        </w:rPr>
        <w:t>είναι το επισπεύδων, γιατί μιλάμε για κινητικότητα, αλλά αυτά τα πράγματα, επειδή</w:t>
      </w:r>
      <w:r w:rsidR="00EB6B4E">
        <w:rPr>
          <w:rFonts w:ascii="Calibri" w:hAnsi="Calibri"/>
        </w:rPr>
        <w:t>,</w:t>
      </w:r>
      <w:r w:rsidR="00EB6B4E" w:rsidRPr="007105B4">
        <w:rPr>
          <w:rFonts w:ascii="Calibri" w:hAnsi="Calibri"/>
        </w:rPr>
        <w:t xml:space="preserve"> ακριβώς</w:t>
      </w:r>
      <w:r w:rsidR="00EB6B4E">
        <w:rPr>
          <w:rFonts w:ascii="Calibri" w:hAnsi="Calibri"/>
        </w:rPr>
        <w:t>,</w:t>
      </w:r>
      <w:r w:rsidR="00EB6B4E" w:rsidRPr="007105B4">
        <w:rPr>
          <w:rFonts w:ascii="Calibri" w:hAnsi="Calibri"/>
        </w:rPr>
        <w:t xml:space="preserve"> επεμβαίνουν στην πόλη, πρέπει να πηγαίνουν </w:t>
      </w:r>
      <w:r w:rsidR="00EB6B4E">
        <w:rPr>
          <w:rFonts w:ascii="Calibri" w:hAnsi="Calibri"/>
        </w:rPr>
        <w:t>«</w:t>
      </w:r>
      <w:r w:rsidR="00EB6B4E" w:rsidRPr="007105B4">
        <w:rPr>
          <w:rFonts w:ascii="Calibri" w:hAnsi="Calibri"/>
        </w:rPr>
        <w:t>πακέτο</w:t>
      </w:r>
      <w:r w:rsidR="00EB6B4E">
        <w:rPr>
          <w:rFonts w:ascii="Calibri" w:hAnsi="Calibri"/>
        </w:rPr>
        <w:t>»</w:t>
      </w:r>
      <w:r w:rsidR="00EB6B4E" w:rsidRPr="007105B4">
        <w:rPr>
          <w:rFonts w:ascii="Calibri" w:hAnsi="Calibri"/>
        </w:rPr>
        <w:t>. Άρα, έχει αρμοδιότητα και το Υπουργείο Περιβάλλοντος, έτσι είχαμε κάνει την επιτροπή, αλλά και το</w:t>
      </w:r>
      <w:r w:rsidR="00EB6B4E">
        <w:rPr>
          <w:rFonts w:ascii="Calibri" w:hAnsi="Calibri"/>
        </w:rPr>
        <w:t xml:space="preserve"> Υπουργείο</w:t>
      </w:r>
      <w:r w:rsidR="00EB6B4E" w:rsidRPr="007105B4">
        <w:rPr>
          <w:rFonts w:ascii="Calibri" w:hAnsi="Calibri"/>
        </w:rPr>
        <w:t xml:space="preserve"> Εσωτερικών, εφόσον μιλάμε για </w:t>
      </w:r>
      <w:r w:rsidR="00EB6B4E">
        <w:rPr>
          <w:rFonts w:ascii="Calibri" w:hAnsi="Calibri"/>
        </w:rPr>
        <w:t>Τ</w:t>
      </w:r>
      <w:r w:rsidR="00EB6B4E" w:rsidRPr="007105B4">
        <w:rPr>
          <w:rFonts w:ascii="Calibri" w:hAnsi="Calibri"/>
        </w:rPr>
        <w:t xml:space="preserve">οπική </w:t>
      </w:r>
      <w:r w:rsidR="00EB6B4E">
        <w:rPr>
          <w:rFonts w:ascii="Calibri" w:hAnsi="Calibri"/>
        </w:rPr>
        <w:t>Α</w:t>
      </w:r>
      <w:r w:rsidR="00EB6B4E" w:rsidRPr="007105B4">
        <w:rPr>
          <w:rFonts w:ascii="Calibri" w:hAnsi="Calibri"/>
        </w:rPr>
        <w:t xml:space="preserve">υτοδιοίκηση. </w:t>
      </w:r>
    </w:p>
    <w:p w14:paraId="2087854B" w14:textId="135DEEB6" w:rsidR="00EB6B4E" w:rsidRDefault="00EB6B4E" w:rsidP="00EB6B4E">
      <w:pPr>
        <w:spacing w:line="300" w:lineRule="auto"/>
        <w:ind w:firstLine="720"/>
        <w:contextualSpacing/>
        <w:jc w:val="both"/>
        <w:rPr>
          <w:rFonts w:ascii="Calibri" w:hAnsi="Calibri"/>
        </w:rPr>
      </w:pPr>
      <w:r w:rsidRPr="007105B4">
        <w:rPr>
          <w:rFonts w:ascii="Calibri" w:hAnsi="Calibri"/>
        </w:rPr>
        <w:t>Επίσης, ο στόχος μείωσης της ρύπανσης και των θορύβων στη σύγχρονη πόλη και αυτό είναι βασικός στόχος. Βλέπουμε</w:t>
      </w:r>
      <w:r>
        <w:rPr>
          <w:rFonts w:ascii="Calibri" w:hAnsi="Calibri"/>
        </w:rPr>
        <w:t>, όμως,</w:t>
      </w:r>
      <w:r w:rsidRPr="007105B4">
        <w:rPr>
          <w:rFonts w:ascii="Calibri" w:hAnsi="Calibri"/>
        </w:rPr>
        <w:t xml:space="preserve"> ότι δεν αναφέρονται καν. </w:t>
      </w:r>
      <w:r>
        <w:rPr>
          <w:rFonts w:ascii="Calibri" w:hAnsi="Calibri"/>
        </w:rPr>
        <w:t>Ακόμη</w:t>
      </w:r>
      <w:r w:rsidRPr="007105B4">
        <w:rPr>
          <w:rFonts w:ascii="Calibri" w:hAnsi="Calibri"/>
        </w:rPr>
        <w:t xml:space="preserve">, υποχρεώνονται οι </w:t>
      </w:r>
      <w:r>
        <w:rPr>
          <w:rFonts w:ascii="Calibri" w:hAnsi="Calibri"/>
        </w:rPr>
        <w:t>Π</w:t>
      </w:r>
      <w:r w:rsidRPr="007105B4">
        <w:rPr>
          <w:rFonts w:ascii="Calibri" w:hAnsi="Calibri"/>
        </w:rPr>
        <w:t>εριφέρειες να εκπονήσουν ΣΒΑΚ, αλλά</w:t>
      </w:r>
      <w:r>
        <w:rPr>
          <w:rFonts w:ascii="Calibri" w:hAnsi="Calibri"/>
        </w:rPr>
        <w:t xml:space="preserve"> </w:t>
      </w:r>
      <w:r w:rsidRPr="007105B4">
        <w:rPr>
          <w:rFonts w:ascii="Calibri" w:hAnsi="Calibri"/>
        </w:rPr>
        <w:t xml:space="preserve">θέλει διευκρίνιση με τις αρμοδιότητες του κάθε βαθμού </w:t>
      </w:r>
      <w:r>
        <w:rPr>
          <w:rFonts w:ascii="Calibri" w:hAnsi="Calibri"/>
        </w:rPr>
        <w:t>Α</w:t>
      </w:r>
      <w:r w:rsidRPr="007105B4">
        <w:rPr>
          <w:rFonts w:ascii="Calibri" w:hAnsi="Calibri"/>
        </w:rPr>
        <w:t>υτοδιοίκησης, ποια είναι</w:t>
      </w:r>
      <w:r>
        <w:rPr>
          <w:rFonts w:ascii="Calibri" w:hAnsi="Calibri"/>
        </w:rPr>
        <w:t>, δηλαδή,</w:t>
      </w:r>
      <w:r w:rsidRPr="007105B4">
        <w:rPr>
          <w:rFonts w:ascii="Calibri" w:hAnsi="Calibri"/>
        </w:rPr>
        <w:t xml:space="preserve"> τα όρια της </w:t>
      </w:r>
      <w:r>
        <w:rPr>
          <w:rFonts w:ascii="Calibri" w:hAnsi="Calibri"/>
        </w:rPr>
        <w:t>Π</w:t>
      </w:r>
      <w:r w:rsidRPr="007105B4">
        <w:rPr>
          <w:rFonts w:ascii="Calibri" w:hAnsi="Calibri"/>
        </w:rPr>
        <w:t xml:space="preserve">εριφέρειας ή του </w:t>
      </w:r>
      <w:r>
        <w:rPr>
          <w:rFonts w:ascii="Calibri" w:hAnsi="Calibri"/>
        </w:rPr>
        <w:t>Δ</w:t>
      </w:r>
      <w:r w:rsidRPr="007105B4">
        <w:rPr>
          <w:rFonts w:ascii="Calibri" w:hAnsi="Calibri"/>
        </w:rPr>
        <w:t xml:space="preserve">ήμου. Εκεί έχουμε, ούτως ή άλλως, διάφορα προβλήματα, στους δρόμους και παντού. </w:t>
      </w:r>
    </w:p>
    <w:p w14:paraId="6175380E" w14:textId="77777777" w:rsidR="00567B6A" w:rsidRDefault="00EB6B4E" w:rsidP="00567B6A">
      <w:pPr>
        <w:spacing w:line="300" w:lineRule="auto"/>
        <w:ind w:firstLine="720"/>
        <w:contextualSpacing/>
        <w:jc w:val="both"/>
        <w:rPr>
          <w:rFonts w:ascii="Calibri" w:hAnsi="Calibri"/>
        </w:rPr>
      </w:pPr>
      <w:r>
        <w:rPr>
          <w:rFonts w:ascii="Calibri" w:hAnsi="Calibri"/>
        </w:rPr>
        <w:t>Θ</w:t>
      </w:r>
      <w:r w:rsidRPr="007105B4">
        <w:rPr>
          <w:rFonts w:ascii="Calibri" w:hAnsi="Calibri"/>
        </w:rPr>
        <w:t>α ήθελα να αποσαφηνιστεί ο ρόλος του Υπουργείου. Θα είναι, δηλαδή, επισπεύδων και διαχειριστής; Αφαιρούνται αρμοδιότητες,</w:t>
      </w:r>
      <w:r>
        <w:rPr>
          <w:rFonts w:ascii="Calibri" w:hAnsi="Calibri"/>
        </w:rPr>
        <w:t xml:space="preserve"> όπως</w:t>
      </w:r>
      <w:r w:rsidRPr="007105B4">
        <w:rPr>
          <w:rFonts w:ascii="Calibri" w:hAnsi="Calibri"/>
        </w:rPr>
        <w:t xml:space="preserve"> βλέπουμε, από τους ΟΤΑ, που τα  ΣΒΑΚ</w:t>
      </w:r>
      <w:r w:rsidR="00567B6A">
        <w:rPr>
          <w:rFonts w:ascii="Calibri" w:hAnsi="Calibri"/>
        </w:rPr>
        <w:t>, όμως,</w:t>
      </w:r>
      <w:r w:rsidRPr="007105B4">
        <w:rPr>
          <w:rFonts w:ascii="Calibri" w:hAnsi="Calibri"/>
        </w:rPr>
        <w:t xml:space="preserve"> έχουν</w:t>
      </w:r>
      <w:r w:rsidR="00567B6A">
        <w:rPr>
          <w:rFonts w:ascii="Calibri" w:hAnsi="Calibri"/>
        </w:rPr>
        <w:t xml:space="preserve"> </w:t>
      </w:r>
      <w:r w:rsidRPr="007105B4">
        <w:rPr>
          <w:rFonts w:ascii="Calibri" w:hAnsi="Calibri"/>
        </w:rPr>
        <w:t>την ιδιαιτερότητα,</w:t>
      </w:r>
      <w:r w:rsidR="00567B6A">
        <w:rPr>
          <w:rFonts w:ascii="Calibri" w:hAnsi="Calibri"/>
        </w:rPr>
        <w:t xml:space="preserve"> ότι</w:t>
      </w:r>
      <w:r w:rsidRPr="007105B4">
        <w:rPr>
          <w:rFonts w:ascii="Calibri" w:hAnsi="Calibri"/>
        </w:rPr>
        <w:t xml:space="preserve"> </w:t>
      </w:r>
      <w:r w:rsidR="00567B6A">
        <w:rPr>
          <w:rFonts w:ascii="Calibri" w:hAnsi="Calibri"/>
        </w:rPr>
        <w:t>«</w:t>
      </w:r>
      <w:r w:rsidRPr="007105B4">
        <w:rPr>
          <w:rFonts w:ascii="Calibri" w:hAnsi="Calibri"/>
        </w:rPr>
        <w:t>μπλέκουν</w:t>
      </w:r>
      <w:r w:rsidR="00567B6A">
        <w:rPr>
          <w:rFonts w:ascii="Calibri" w:hAnsi="Calibri"/>
        </w:rPr>
        <w:t>»</w:t>
      </w:r>
      <w:r w:rsidRPr="007105B4">
        <w:rPr>
          <w:rFonts w:ascii="Calibri" w:hAnsi="Calibri"/>
        </w:rPr>
        <w:t xml:space="preserve"> πάρα πολύ την </w:t>
      </w:r>
      <w:r w:rsidR="00567B6A">
        <w:rPr>
          <w:rFonts w:ascii="Calibri" w:hAnsi="Calibri"/>
        </w:rPr>
        <w:t>Α</w:t>
      </w:r>
      <w:r w:rsidRPr="007105B4">
        <w:rPr>
          <w:rFonts w:ascii="Calibri" w:hAnsi="Calibri"/>
        </w:rPr>
        <w:t>υτοδιοίκηση αλλά, εγώ θα έλεγα και την κοινωνία των πολιτών. Γι’ αυτό είναι πρωτοπόρο αυτό το σχέδιο. Εδώ βλέπω ότι αφαιρούνται αρμοδιότητες από τους ΟΤΑ και πηγαίνουν στο Υπουργείο, παρ</w:t>
      </w:r>
      <w:r w:rsidR="00567B6A">
        <w:rPr>
          <w:rFonts w:ascii="Calibri" w:hAnsi="Calibri"/>
        </w:rPr>
        <w:t xml:space="preserve">’ </w:t>
      </w:r>
      <w:r w:rsidRPr="007105B4">
        <w:rPr>
          <w:rFonts w:ascii="Calibri" w:hAnsi="Calibri"/>
        </w:rPr>
        <w:t xml:space="preserve">όλο που ο ρόλος των </w:t>
      </w:r>
      <w:r w:rsidR="00567B6A">
        <w:rPr>
          <w:rFonts w:ascii="Calibri" w:hAnsi="Calibri"/>
        </w:rPr>
        <w:t>Δ</w:t>
      </w:r>
      <w:r w:rsidRPr="007105B4">
        <w:rPr>
          <w:rFonts w:ascii="Calibri" w:hAnsi="Calibri"/>
        </w:rPr>
        <w:t xml:space="preserve">ήμων είναι καταλυτικής σημασίας. </w:t>
      </w:r>
    </w:p>
    <w:p w14:paraId="30A35993" w14:textId="77777777" w:rsidR="00C50B5F" w:rsidRDefault="00567B6A" w:rsidP="005F7E1C">
      <w:pPr>
        <w:spacing w:line="300" w:lineRule="auto"/>
        <w:ind w:firstLine="720"/>
        <w:contextualSpacing/>
        <w:jc w:val="both"/>
        <w:rPr>
          <w:rFonts w:ascii="Calibri" w:hAnsi="Calibri"/>
        </w:rPr>
      </w:pPr>
      <w:r w:rsidRPr="007105B4">
        <w:rPr>
          <w:rFonts w:ascii="Calibri" w:hAnsi="Calibri"/>
        </w:rPr>
        <w:t>Επίσης, εμείς είχαμε φροντίσει τα πρώτα</w:t>
      </w:r>
      <w:r>
        <w:rPr>
          <w:rFonts w:ascii="Calibri" w:hAnsi="Calibri"/>
        </w:rPr>
        <w:t xml:space="preserve"> ΣΒΑΚ</w:t>
      </w:r>
      <w:r w:rsidRPr="007105B4">
        <w:rPr>
          <w:rFonts w:ascii="Calibri" w:hAnsi="Calibri"/>
        </w:rPr>
        <w:t xml:space="preserve"> να χρηματοδοτηθούν από το </w:t>
      </w:r>
      <w:r>
        <w:rPr>
          <w:rFonts w:ascii="Calibri" w:hAnsi="Calibri"/>
        </w:rPr>
        <w:t>«</w:t>
      </w:r>
      <w:r w:rsidRPr="007105B4">
        <w:rPr>
          <w:rFonts w:ascii="Calibri" w:hAnsi="Calibri"/>
        </w:rPr>
        <w:t>Πράσινο</w:t>
      </w:r>
      <w:r>
        <w:rPr>
          <w:rFonts w:ascii="Calibri" w:hAnsi="Calibri"/>
        </w:rPr>
        <w:t>»</w:t>
      </w:r>
      <w:r w:rsidRPr="007105B4">
        <w:rPr>
          <w:rFonts w:ascii="Calibri" w:hAnsi="Calibri"/>
        </w:rPr>
        <w:t xml:space="preserve"> Ταμείο. Τώρα η εκπόνηση τ</w:t>
      </w:r>
      <w:r>
        <w:rPr>
          <w:rFonts w:ascii="Calibri" w:hAnsi="Calibri"/>
        </w:rPr>
        <w:t>ων</w:t>
      </w:r>
      <w:r w:rsidRPr="007105B4">
        <w:rPr>
          <w:rFonts w:ascii="Calibri" w:hAnsi="Calibri"/>
        </w:rPr>
        <w:t xml:space="preserve"> ΣΒΑΚ γίνεται υποχρεωτική για τους Δήμους της Αθήνας και της Θεσσαλονίκης. Αυτό το θεωρώ θετικό, γιατί κάποια στιγμή πρέπει να γίνει. </w:t>
      </w:r>
    </w:p>
    <w:p w14:paraId="54306F24" w14:textId="5792AA7D" w:rsidR="007917D6" w:rsidRPr="007105B4" w:rsidRDefault="007917D6" w:rsidP="005F7E1C">
      <w:pPr>
        <w:spacing w:line="300" w:lineRule="auto"/>
        <w:ind w:firstLine="720"/>
        <w:contextualSpacing/>
        <w:jc w:val="both"/>
        <w:rPr>
          <w:rFonts w:ascii="Calibri" w:hAnsi="Calibri"/>
        </w:rPr>
      </w:pPr>
      <w:r w:rsidRPr="007105B4">
        <w:rPr>
          <w:rFonts w:ascii="Calibri" w:hAnsi="Calibri"/>
        </w:rPr>
        <w:t>Εδώ, θα μου επιτρέψετε και μ</w:t>
      </w:r>
      <w:r w:rsidR="00567B6A">
        <w:rPr>
          <w:rFonts w:ascii="Calibri" w:hAnsi="Calibri"/>
        </w:rPr>
        <w:t>ί</w:t>
      </w:r>
      <w:r w:rsidRPr="007105B4">
        <w:rPr>
          <w:rFonts w:ascii="Calibri" w:hAnsi="Calibri"/>
        </w:rPr>
        <w:t>α παρέμβαση. Αν ήταν υποχρεωτικ</w:t>
      </w:r>
      <w:r w:rsidR="00567B6A">
        <w:rPr>
          <w:rFonts w:ascii="Calibri" w:hAnsi="Calibri"/>
        </w:rPr>
        <w:t>ά</w:t>
      </w:r>
      <w:r w:rsidRPr="007105B4">
        <w:rPr>
          <w:rFonts w:ascii="Calibri" w:hAnsi="Calibri"/>
        </w:rPr>
        <w:t xml:space="preserve"> τ</w:t>
      </w:r>
      <w:r w:rsidR="00567B6A">
        <w:rPr>
          <w:rFonts w:ascii="Calibri" w:hAnsi="Calibri"/>
        </w:rPr>
        <w:t>α</w:t>
      </w:r>
      <w:r w:rsidRPr="007105B4">
        <w:rPr>
          <w:rFonts w:ascii="Calibri" w:hAnsi="Calibri"/>
        </w:rPr>
        <w:t xml:space="preserve"> ΣΒΑΚ, ο Δήμαρχος Αθηναίων δε</w:t>
      </w:r>
      <w:r w:rsidR="00567B6A">
        <w:rPr>
          <w:rFonts w:ascii="Calibri" w:hAnsi="Calibri"/>
        </w:rPr>
        <w:t>ν</w:t>
      </w:r>
      <w:r w:rsidRPr="007105B4">
        <w:rPr>
          <w:rFonts w:ascii="Calibri" w:hAnsi="Calibri"/>
        </w:rPr>
        <w:t xml:space="preserve"> θα τολμούσε να κάνει αυτό το</w:t>
      </w:r>
      <w:r w:rsidR="00567B6A">
        <w:rPr>
          <w:rFonts w:ascii="Calibri" w:hAnsi="Calibri"/>
        </w:rPr>
        <w:t xml:space="preserve"> </w:t>
      </w:r>
      <w:r w:rsidRPr="007105B4">
        <w:rPr>
          <w:rFonts w:ascii="Calibri" w:hAnsi="Calibri"/>
        </w:rPr>
        <w:t>που λέγεται Μεγάλος Περίπατος, το οποίο εξέθεσε και τον ίδιο, τελικά</w:t>
      </w:r>
      <w:r w:rsidR="00567B6A">
        <w:rPr>
          <w:rFonts w:ascii="Calibri" w:hAnsi="Calibri"/>
        </w:rPr>
        <w:t>. Τ</w:t>
      </w:r>
      <w:r w:rsidRPr="007105B4">
        <w:rPr>
          <w:rFonts w:ascii="Calibri" w:hAnsi="Calibri"/>
        </w:rPr>
        <w:t>α ΣΒΑΚ είναι, πραγματικά, μ</w:t>
      </w:r>
      <w:r w:rsidR="00567B6A">
        <w:rPr>
          <w:rFonts w:ascii="Calibri" w:hAnsi="Calibri"/>
        </w:rPr>
        <w:t>ία</w:t>
      </w:r>
      <w:r w:rsidRPr="007105B4">
        <w:rPr>
          <w:rFonts w:ascii="Calibri" w:hAnsi="Calibri"/>
        </w:rPr>
        <w:t xml:space="preserve"> πολύ σοβαρή παρέμβαση. </w:t>
      </w:r>
    </w:p>
    <w:p w14:paraId="6124A2B3" w14:textId="404527E4" w:rsidR="007917D6" w:rsidRPr="007105B4" w:rsidRDefault="007917D6" w:rsidP="005F7E1C">
      <w:pPr>
        <w:spacing w:line="300" w:lineRule="auto"/>
        <w:ind w:firstLine="720"/>
        <w:contextualSpacing/>
        <w:jc w:val="both"/>
        <w:rPr>
          <w:rFonts w:ascii="Calibri" w:hAnsi="Calibri"/>
        </w:rPr>
      </w:pPr>
      <w:r w:rsidRPr="007105B4">
        <w:rPr>
          <w:rFonts w:ascii="Calibri" w:hAnsi="Calibri"/>
        </w:rPr>
        <w:t xml:space="preserve">Ωστόσο, δεν προβλέπεται χρηματοδότηση για τα ΣΒΑΚ που θα είναι υποχρεωτικά. Στην ομάδα εργασίας, βεβαίως, πρωταρχικό ρόλο έχουν οι συγκοινωνιολόγοι μηχανικοί, </w:t>
      </w:r>
      <w:r w:rsidRPr="007105B4">
        <w:rPr>
          <w:rFonts w:ascii="Calibri" w:hAnsi="Calibri"/>
        </w:rPr>
        <w:lastRenderedPageBreak/>
        <w:t>αλλά χρειάζονται και πολεοδόμοι, χωροτάκτες</w:t>
      </w:r>
      <w:r w:rsidR="008442E4">
        <w:rPr>
          <w:rFonts w:ascii="Calibri" w:hAnsi="Calibri"/>
        </w:rPr>
        <w:t xml:space="preserve">, </w:t>
      </w:r>
      <w:r w:rsidRPr="007105B4">
        <w:rPr>
          <w:rFonts w:ascii="Calibri" w:hAnsi="Calibri"/>
        </w:rPr>
        <w:t>πιθανόν και άλλες ειδικότητες. Είπαμε</w:t>
      </w:r>
      <w:r w:rsidR="008442E4">
        <w:rPr>
          <w:rFonts w:ascii="Calibri" w:hAnsi="Calibri"/>
        </w:rPr>
        <w:t>,</w:t>
      </w:r>
      <w:r w:rsidRPr="007105B4">
        <w:rPr>
          <w:rFonts w:ascii="Calibri" w:hAnsi="Calibri"/>
        </w:rPr>
        <w:t xml:space="preserve"> ότι είναι πολύπλοκο το θέμα και πρέπει να το βλέπουμε ολιστικά. </w:t>
      </w:r>
    </w:p>
    <w:p w14:paraId="55829913" w14:textId="2979483A" w:rsidR="007917D6" w:rsidRPr="007105B4" w:rsidRDefault="007917D6" w:rsidP="005F7E1C">
      <w:pPr>
        <w:spacing w:line="300" w:lineRule="auto"/>
        <w:ind w:firstLine="720"/>
        <w:contextualSpacing/>
        <w:jc w:val="both"/>
        <w:rPr>
          <w:rFonts w:ascii="Calibri" w:hAnsi="Calibri"/>
        </w:rPr>
      </w:pPr>
      <w:r w:rsidRPr="007105B4">
        <w:rPr>
          <w:rFonts w:ascii="Calibri" w:hAnsi="Calibri"/>
        </w:rPr>
        <w:t xml:space="preserve">Έχω ασχοληθεί σχετικά με τα </w:t>
      </w:r>
      <w:r w:rsidR="008442E4">
        <w:rPr>
          <w:rFonts w:ascii="Calibri" w:hAnsi="Calibri"/>
        </w:rPr>
        <w:t>Σ</w:t>
      </w:r>
      <w:r w:rsidRPr="007105B4">
        <w:rPr>
          <w:rFonts w:ascii="Calibri" w:hAnsi="Calibri"/>
        </w:rPr>
        <w:t xml:space="preserve">χέδια </w:t>
      </w:r>
      <w:r w:rsidR="008442E4">
        <w:rPr>
          <w:rFonts w:ascii="Calibri" w:hAnsi="Calibri"/>
        </w:rPr>
        <w:t>Β</w:t>
      </w:r>
      <w:r w:rsidRPr="007105B4">
        <w:rPr>
          <w:rFonts w:ascii="Calibri" w:hAnsi="Calibri"/>
        </w:rPr>
        <w:t>ιώσιμ</w:t>
      </w:r>
      <w:r w:rsidR="008442E4">
        <w:rPr>
          <w:rFonts w:ascii="Calibri" w:hAnsi="Calibri"/>
        </w:rPr>
        <w:t>ων Αστικών Κινητικότητας -</w:t>
      </w:r>
      <w:r w:rsidRPr="007105B4">
        <w:rPr>
          <w:rFonts w:ascii="Calibri" w:hAnsi="Calibri"/>
        </w:rPr>
        <w:t xml:space="preserve"> </w:t>
      </w:r>
      <w:r w:rsidRPr="007105B4">
        <w:rPr>
          <w:rFonts w:ascii="Calibri" w:hAnsi="Calibri"/>
          <w:lang w:val="en-US"/>
        </w:rPr>
        <w:t>logistics</w:t>
      </w:r>
      <w:r w:rsidRPr="007105B4">
        <w:rPr>
          <w:rFonts w:ascii="Calibri" w:hAnsi="Calibri"/>
        </w:rPr>
        <w:t>. Εδώ είναι η συγκυρία που ευνοεί, γιατί βλέπουμε</w:t>
      </w:r>
      <w:r w:rsidR="008442E4">
        <w:rPr>
          <w:rFonts w:ascii="Calibri" w:hAnsi="Calibri"/>
        </w:rPr>
        <w:t xml:space="preserve"> </w:t>
      </w:r>
      <w:r w:rsidRPr="007105B4">
        <w:rPr>
          <w:rFonts w:ascii="Calibri" w:hAnsi="Calibri"/>
        </w:rPr>
        <w:t>και το</w:t>
      </w:r>
      <w:r w:rsidR="008442E4" w:rsidRPr="008442E4">
        <w:rPr>
          <w:rFonts w:ascii="Calibri" w:hAnsi="Calibri"/>
        </w:rPr>
        <w:t xml:space="preserve"> </w:t>
      </w:r>
      <w:r w:rsidR="008442E4" w:rsidRPr="007105B4">
        <w:rPr>
          <w:rFonts w:ascii="Calibri" w:hAnsi="Calibri"/>
        </w:rPr>
        <w:t>ηλεκτρονικό</w:t>
      </w:r>
      <w:r w:rsidRPr="007105B4">
        <w:rPr>
          <w:rFonts w:ascii="Calibri" w:hAnsi="Calibri"/>
        </w:rPr>
        <w:t xml:space="preserve"> εμπόριο</w:t>
      </w:r>
      <w:r w:rsidR="008442E4">
        <w:rPr>
          <w:rFonts w:ascii="Calibri" w:hAnsi="Calibri"/>
        </w:rPr>
        <w:t xml:space="preserve"> </w:t>
      </w:r>
      <w:r w:rsidRPr="007105B4">
        <w:rPr>
          <w:rFonts w:ascii="Calibri" w:hAnsi="Calibri"/>
        </w:rPr>
        <w:t>πως προχωράει. Νομίζω ότι είναι μ</w:t>
      </w:r>
      <w:r w:rsidR="008442E4">
        <w:rPr>
          <w:rFonts w:ascii="Calibri" w:hAnsi="Calibri"/>
        </w:rPr>
        <w:t>ί</w:t>
      </w:r>
      <w:r w:rsidRPr="007105B4">
        <w:rPr>
          <w:rFonts w:ascii="Calibri" w:hAnsi="Calibri"/>
        </w:rPr>
        <w:t xml:space="preserve">α ευκαιρία το νομοσχέδιο αυτό να ασχοληθεί και να εκπονήσει προδιαγραφές και στην κατάρτιση της πολιτικής της Ευρώπης φυσικά, για να χρηματοδοτηθεί η εκπόνησή τους για όλες τις πόλεις. Θα </w:t>
      </w:r>
      <w:r w:rsidR="008442E4">
        <w:rPr>
          <w:rFonts w:ascii="Calibri" w:hAnsi="Calibri"/>
        </w:rPr>
        <w:t>«</w:t>
      </w:r>
      <w:r w:rsidRPr="007105B4">
        <w:rPr>
          <w:rFonts w:ascii="Calibri" w:hAnsi="Calibri"/>
        </w:rPr>
        <w:t>ελαφρύνουν</w:t>
      </w:r>
      <w:r w:rsidR="008442E4">
        <w:rPr>
          <w:rFonts w:ascii="Calibri" w:hAnsi="Calibri"/>
        </w:rPr>
        <w:t>»</w:t>
      </w:r>
      <w:r w:rsidRPr="007105B4">
        <w:rPr>
          <w:rFonts w:ascii="Calibri" w:hAnsi="Calibri"/>
        </w:rPr>
        <w:t xml:space="preserve"> πάρα πολύ την κυκλοφορία. </w:t>
      </w:r>
    </w:p>
    <w:p w14:paraId="795ADA9B" w14:textId="0FF6AB19" w:rsidR="007917D6" w:rsidRPr="007105B4" w:rsidRDefault="007917D6" w:rsidP="008442E4">
      <w:pPr>
        <w:spacing w:line="300" w:lineRule="auto"/>
        <w:ind w:firstLine="720"/>
        <w:contextualSpacing/>
        <w:jc w:val="both"/>
        <w:rPr>
          <w:rFonts w:ascii="Calibri" w:hAnsi="Calibri"/>
        </w:rPr>
      </w:pPr>
      <w:r w:rsidRPr="007105B4">
        <w:rPr>
          <w:rFonts w:ascii="Calibri" w:hAnsi="Calibri"/>
        </w:rPr>
        <w:t>Επιφυλάσσομαι, μάλλον για τη Δευτέρα, για να πούμε περισσότερα. Να πω</w:t>
      </w:r>
      <w:r w:rsidR="008442E4">
        <w:rPr>
          <w:rFonts w:ascii="Calibri" w:hAnsi="Calibri"/>
        </w:rPr>
        <w:t>,</w:t>
      </w:r>
      <w:r w:rsidRPr="007105B4">
        <w:rPr>
          <w:rFonts w:ascii="Calibri" w:hAnsi="Calibri"/>
        </w:rPr>
        <w:t xml:space="preserve"> ότι</w:t>
      </w:r>
      <w:r w:rsidR="008442E4">
        <w:rPr>
          <w:rFonts w:ascii="Calibri" w:hAnsi="Calibri"/>
        </w:rPr>
        <w:t>,</w:t>
      </w:r>
      <w:r w:rsidRPr="007105B4">
        <w:rPr>
          <w:rFonts w:ascii="Calibri" w:hAnsi="Calibri"/>
        </w:rPr>
        <w:t xml:space="preserve"> απόλυτα</w:t>
      </w:r>
      <w:r w:rsidR="008442E4">
        <w:rPr>
          <w:rFonts w:ascii="Calibri" w:hAnsi="Calibri"/>
        </w:rPr>
        <w:t>,</w:t>
      </w:r>
      <w:r w:rsidRPr="007105B4">
        <w:rPr>
          <w:rFonts w:ascii="Calibri" w:hAnsi="Calibri"/>
        </w:rPr>
        <w:t xml:space="preserve"> στηρίζουμε την περαιτέρω ανάπτυξη των ΣΒΑΚ. Επαναλαμβάνω</w:t>
      </w:r>
      <w:r w:rsidR="008442E4">
        <w:rPr>
          <w:rFonts w:ascii="Calibri" w:hAnsi="Calibri"/>
        </w:rPr>
        <w:t>,</w:t>
      </w:r>
      <w:r w:rsidRPr="007105B4">
        <w:rPr>
          <w:rFonts w:ascii="Calibri" w:hAnsi="Calibri"/>
        </w:rPr>
        <w:t xml:space="preserve"> ότι εμείς τα ξεκινήσαμε. Θα ήθελα, όμως, να κάνουμε</w:t>
      </w:r>
      <w:r w:rsidR="008442E4">
        <w:rPr>
          <w:rFonts w:ascii="Calibri" w:hAnsi="Calibri"/>
        </w:rPr>
        <w:t>,</w:t>
      </w:r>
      <w:r w:rsidRPr="007105B4">
        <w:rPr>
          <w:rFonts w:ascii="Calibri" w:hAnsi="Calibri"/>
        </w:rPr>
        <w:t xml:space="preserve"> πραγματικά</w:t>
      </w:r>
      <w:r w:rsidR="008442E4">
        <w:rPr>
          <w:rFonts w:ascii="Calibri" w:hAnsi="Calibri"/>
        </w:rPr>
        <w:t>,</w:t>
      </w:r>
      <w:r w:rsidRPr="007105B4">
        <w:rPr>
          <w:rFonts w:ascii="Calibri" w:hAnsi="Calibri"/>
        </w:rPr>
        <w:t xml:space="preserve"> αυτές τις παρεμβάσεις.</w:t>
      </w:r>
      <w:r w:rsidR="008442E4">
        <w:rPr>
          <w:rFonts w:ascii="Calibri" w:hAnsi="Calibri"/>
        </w:rPr>
        <w:t xml:space="preserve"> Όπως και μία </w:t>
      </w:r>
      <w:r w:rsidRPr="007105B4">
        <w:rPr>
          <w:rFonts w:ascii="Calibri" w:hAnsi="Calibri"/>
        </w:rPr>
        <w:t>άλλη που ειπώθηκε</w:t>
      </w:r>
      <w:r w:rsidR="008442E4">
        <w:rPr>
          <w:rFonts w:ascii="Calibri" w:hAnsi="Calibri"/>
        </w:rPr>
        <w:t xml:space="preserve"> και</w:t>
      </w:r>
      <w:r w:rsidRPr="007105B4">
        <w:rPr>
          <w:rFonts w:ascii="Calibri" w:hAnsi="Calibri"/>
        </w:rPr>
        <w:t xml:space="preserve"> τη θεωρώ</w:t>
      </w:r>
      <w:r w:rsidR="008442E4">
        <w:rPr>
          <w:rFonts w:ascii="Calibri" w:hAnsi="Calibri"/>
        </w:rPr>
        <w:t>,</w:t>
      </w:r>
      <w:r w:rsidRPr="007105B4">
        <w:rPr>
          <w:rFonts w:ascii="Calibri" w:hAnsi="Calibri"/>
        </w:rPr>
        <w:t xml:space="preserve"> </w:t>
      </w:r>
      <w:r w:rsidR="008442E4">
        <w:rPr>
          <w:rFonts w:ascii="Calibri" w:hAnsi="Calibri"/>
        </w:rPr>
        <w:t>επίσης,</w:t>
      </w:r>
      <w:r w:rsidRPr="007105B4">
        <w:rPr>
          <w:rFonts w:ascii="Calibri" w:hAnsi="Calibri"/>
        </w:rPr>
        <w:t xml:space="preserve"> σημαντική,</w:t>
      </w:r>
      <w:r w:rsidR="008442E4">
        <w:rPr>
          <w:rFonts w:ascii="Calibri" w:hAnsi="Calibri"/>
        </w:rPr>
        <w:t xml:space="preserve"> και </w:t>
      </w:r>
      <w:r w:rsidRPr="007105B4">
        <w:rPr>
          <w:rFonts w:ascii="Calibri" w:hAnsi="Calibri"/>
        </w:rPr>
        <w:t>είναι μ</w:t>
      </w:r>
      <w:r w:rsidR="008442E4">
        <w:rPr>
          <w:rFonts w:ascii="Calibri" w:hAnsi="Calibri"/>
        </w:rPr>
        <w:t>ί</w:t>
      </w:r>
      <w:r w:rsidRPr="007105B4">
        <w:rPr>
          <w:rFonts w:ascii="Calibri" w:hAnsi="Calibri"/>
        </w:rPr>
        <w:t xml:space="preserve">α ευκαιρία, με βάση και τη Διακήρυξη της Στοκχόλμης, να μειώσουμε τα όρια ταχύτητας στις αστικές περιοχές. </w:t>
      </w:r>
    </w:p>
    <w:p w14:paraId="2D816F36" w14:textId="77777777" w:rsidR="007917D6" w:rsidRPr="007105B4" w:rsidRDefault="007917D6" w:rsidP="005F7E1C">
      <w:pPr>
        <w:spacing w:line="300" w:lineRule="auto"/>
        <w:ind w:firstLine="720"/>
        <w:contextualSpacing/>
        <w:jc w:val="both"/>
        <w:rPr>
          <w:rFonts w:ascii="Calibri" w:hAnsi="Calibri"/>
        </w:rPr>
      </w:pPr>
      <w:r w:rsidRPr="007105B4">
        <w:rPr>
          <w:rFonts w:ascii="Calibri" w:hAnsi="Calibri"/>
        </w:rPr>
        <w:t>Ευχαριστώ πολύ.</w:t>
      </w:r>
    </w:p>
    <w:p w14:paraId="24363AAA" w14:textId="52618FD8" w:rsidR="007917D6" w:rsidRPr="007105B4" w:rsidRDefault="007917D6" w:rsidP="008442E4">
      <w:pPr>
        <w:spacing w:line="300" w:lineRule="auto"/>
        <w:ind w:firstLine="720"/>
        <w:contextualSpacing/>
        <w:jc w:val="both"/>
        <w:rPr>
          <w:rFonts w:ascii="Calibri" w:hAnsi="Calibri"/>
        </w:rPr>
      </w:pPr>
      <w:r w:rsidRPr="007105B4">
        <w:rPr>
          <w:rFonts w:ascii="Calibri" w:hAnsi="Calibri"/>
          <w:b/>
        </w:rPr>
        <w:t>ΓΕΩΡΓΙΟΣ ΒΛΑΧΟΣ (Πρόεδρος της Επιτροπής):</w:t>
      </w:r>
      <w:r w:rsidR="008442E4">
        <w:rPr>
          <w:rFonts w:ascii="Calibri" w:hAnsi="Calibri"/>
        </w:rPr>
        <w:t xml:space="preserve"> Τον λόγο έχει ο Υφυπουργός, ο</w:t>
      </w:r>
      <w:r w:rsidRPr="007105B4">
        <w:rPr>
          <w:rFonts w:ascii="Calibri" w:hAnsi="Calibri"/>
        </w:rPr>
        <w:t xml:space="preserve"> κ. Κεφαλογιάννης</w:t>
      </w:r>
      <w:r w:rsidR="008442E4">
        <w:rPr>
          <w:rFonts w:ascii="Calibri" w:hAnsi="Calibri"/>
        </w:rPr>
        <w:t>.</w:t>
      </w:r>
    </w:p>
    <w:p w14:paraId="1422FE5E" w14:textId="77777777" w:rsidR="00315A35" w:rsidRDefault="007917D6" w:rsidP="00446058">
      <w:pPr>
        <w:spacing w:line="300" w:lineRule="auto"/>
        <w:ind w:firstLine="720"/>
        <w:contextualSpacing/>
        <w:jc w:val="both"/>
        <w:rPr>
          <w:rFonts w:ascii="Calibri" w:hAnsi="Calibri"/>
        </w:rPr>
      </w:pPr>
      <w:r w:rsidRPr="007105B4">
        <w:rPr>
          <w:rFonts w:ascii="Calibri" w:hAnsi="Calibri"/>
          <w:b/>
        </w:rPr>
        <w:t>ΙΩΑΝΝΗΣ ΚΕΦΑΛΟΓΙΑΝΝΗΣ (Υφυπουργός Υποδομών και Μεταφορών):</w:t>
      </w:r>
      <w:r w:rsidRPr="007105B4">
        <w:rPr>
          <w:rFonts w:ascii="Calibri" w:hAnsi="Calibri"/>
        </w:rPr>
        <w:t xml:space="preserve"> Ευχαριστώ, κύριε Πρόεδρε.</w:t>
      </w:r>
      <w:r w:rsidR="00446058">
        <w:rPr>
          <w:rFonts w:ascii="Calibri" w:hAnsi="Calibri"/>
        </w:rPr>
        <w:t xml:space="preserve"> </w:t>
      </w:r>
      <w:r w:rsidRPr="007105B4">
        <w:rPr>
          <w:rFonts w:ascii="Calibri" w:hAnsi="Calibri"/>
        </w:rPr>
        <w:t>Κύριοι συνάδελφοι, πρ</w:t>
      </w:r>
      <w:r w:rsidR="00446058">
        <w:rPr>
          <w:rFonts w:ascii="Calibri" w:hAnsi="Calibri"/>
        </w:rPr>
        <w:t>ιν</w:t>
      </w:r>
      <w:r w:rsidRPr="007105B4">
        <w:rPr>
          <w:rFonts w:ascii="Calibri" w:hAnsi="Calibri"/>
        </w:rPr>
        <w:t xml:space="preserve"> μπω στην ουσία του νομοσχεδίου</w:t>
      </w:r>
      <w:r w:rsidR="00446058">
        <w:rPr>
          <w:rFonts w:ascii="Calibri" w:hAnsi="Calibri"/>
        </w:rPr>
        <w:t>,</w:t>
      </w:r>
      <w:r w:rsidRPr="007105B4">
        <w:rPr>
          <w:rFonts w:ascii="Calibri" w:hAnsi="Calibri"/>
        </w:rPr>
        <w:t xml:space="preserve"> επί της αρχής, θα ήθελα να απαντήσω σε κάποιες αρχικές παρατηρήσεις </w:t>
      </w:r>
      <w:r w:rsidR="00315A35">
        <w:rPr>
          <w:rFonts w:ascii="Calibri" w:hAnsi="Calibri"/>
        </w:rPr>
        <w:t>σας, σε σχέση με</w:t>
      </w:r>
      <w:r w:rsidRPr="007105B4">
        <w:rPr>
          <w:rFonts w:ascii="Calibri" w:hAnsi="Calibri"/>
        </w:rPr>
        <w:t xml:space="preserve"> κάποια διαδικαστικά ζητήματα</w:t>
      </w:r>
      <w:r w:rsidR="00315A35">
        <w:rPr>
          <w:rFonts w:ascii="Calibri" w:hAnsi="Calibri"/>
        </w:rPr>
        <w:t xml:space="preserve"> </w:t>
      </w:r>
      <w:r w:rsidRPr="007105B4">
        <w:rPr>
          <w:rFonts w:ascii="Calibri" w:hAnsi="Calibri"/>
        </w:rPr>
        <w:t xml:space="preserve">που τέθηκαν από πολλούς εκ των Εισηγητών και συναδέλφων. </w:t>
      </w:r>
    </w:p>
    <w:p w14:paraId="39477FC0" w14:textId="5098C999" w:rsidR="00DF2065" w:rsidRDefault="007917D6" w:rsidP="00DF2065">
      <w:pPr>
        <w:spacing w:line="300" w:lineRule="auto"/>
        <w:ind w:firstLine="720"/>
        <w:contextualSpacing/>
        <w:jc w:val="both"/>
        <w:rPr>
          <w:rFonts w:ascii="Calibri" w:hAnsi="Calibri"/>
        </w:rPr>
      </w:pPr>
      <w:r w:rsidRPr="007105B4">
        <w:rPr>
          <w:rFonts w:ascii="Calibri" w:hAnsi="Calibri"/>
        </w:rPr>
        <w:t>Για παράδειγμα, για ποιο</w:t>
      </w:r>
      <w:r w:rsidR="00315A35">
        <w:rPr>
          <w:rFonts w:ascii="Calibri" w:hAnsi="Calibri"/>
        </w:rPr>
        <w:t>ν</w:t>
      </w:r>
      <w:r w:rsidRPr="007105B4">
        <w:rPr>
          <w:rFonts w:ascii="Calibri" w:hAnsi="Calibri"/>
        </w:rPr>
        <w:t xml:space="preserve"> λόγο υπάρχουν και κάποιες άλλες διατάξεις στο νομοσχέδιο, που τέθηκε, νομίζω, από πλευράς ΣΥΡΙΖΑ. Να απαντήσω, κύριε συνάδελφε, ότι, καταρχάς, εμείς επιλέξαμε</w:t>
      </w:r>
      <w:r w:rsidR="00315A35">
        <w:rPr>
          <w:rFonts w:ascii="Calibri" w:hAnsi="Calibri"/>
        </w:rPr>
        <w:t xml:space="preserve"> </w:t>
      </w:r>
      <w:r w:rsidRPr="007105B4">
        <w:rPr>
          <w:rFonts w:ascii="Calibri" w:hAnsi="Calibri"/>
        </w:rPr>
        <w:t>οι λοιπές διατάξεις</w:t>
      </w:r>
      <w:r w:rsidR="00315A35">
        <w:rPr>
          <w:rFonts w:ascii="Calibri" w:hAnsi="Calibri"/>
        </w:rPr>
        <w:t xml:space="preserve"> να </w:t>
      </w:r>
      <w:r w:rsidRPr="007105B4">
        <w:rPr>
          <w:rFonts w:ascii="Calibri" w:hAnsi="Calibri"/>
        </w:rPr>
        <w:t xml:space="preserve">αφορούν </w:t>
      </w:r>
      <w:r w:rsidR="00315A35">
        <w:rPr>
          <w:rFonts w:ascii="Calibri" w:hAnsi="Calibri"/>
        </w:rPr>
        <w:t>σ</w:t>
      </w:r>
      <w:r w:rsidRPr="007105B4">
        <w:rPr>
          <w:rFonts w:ascii="Calibri" w:hAnsi="Calibri"/>
        </w:rPr>
        <w:t>το νομοσχέδιο του Υπουργείου Υποδομών και Μεταφορών</w:t>
      </w:r>
      <w:r w:rsidR="00315A35">
        <w:rPr>
          <w:rFonts w:ascii="Calibri" w:hAnsi="Calibri"/>
        </w:rPr>
        <w:t xml:space="preserve"> και </w:t>
      </w:r>
      <w:r w:rsidRPr="007105B4">
        <w:rPr>
          <w:rFonts w:ascii="Calibri" w:hAnsi="Calibri"/>
        </w:rPr>
        <w:t>να μην κατατεθούν σε ένα άσχετο νομοσχέδιο</w:t>
      </w:r>
      <w:r w:rsidR="00315A35">
        <w:rPr>
          <w:rFonts w:ascii="Calibri" w:hAnsi="Calibri"/>
        </w:rPr>
        <w:t>, ώστε</w:t>
      </w:r>
      <w:r w:rsidRPr="007105B4">
        <w:rPr>
          <w:rFonts w:ascii="Calibri" w:hAnsi="Calibri"/>
        </w:rPr>
        <w:t xml:space="preserve"> να τύχουν μιας ευρείας ανάλυσης από την αρμόδια Επιτροπή Παραγωγής και Εμπορίου και όχι να έρθει με μία εκπρόθεσμη τροπολογία, όπως είχαμε δει, δυστυχώς, κατ’ επανάληψη</w:t>
      </w:r>
      <w:r w:rsidR="00315A35">
        <w:rPr>
          <w:rFonts w:ascii="Calibri" w:hAnsi="Calibri"/>
        </w:rPr>
        <w:t>,</w:t>
      </w:r>
      <w:r w:rsidRPr="007105B4">
        <w:rPr>
          <w:rFonts w:ascii="Calibri" w:hAnsi="Calibri"/>
        </w:rPr>
        <w:t xml:space="preserve"> στο παρελθόν, διαχρονικά. Επομένως, θα έχουμε όλο το</w:t>
      </w:r>
      <w:r w:rsidR="00546548">
        <w:rPr>
          <w:rFonts w:ascii="Calibri" w:hAnsi="Calibri"/>
        </w:rPr>
        <w:t>ν</w:t>
      </w:r>
      <w:r w:rsidRPr="007105B4">
        <w:rPr>
          <w:rFonts w:ascii="Calibri" w:hAnsi="Calibri"/>
        </w:rPr>
        <w:t xml:space="preserve"> χρόνο και στην</w:t>
      </w:r>
      <w:r w:rsidR="00DF2065">
        <w:rPr>
          <w:rFonts w:ascii="Calibri" w:hAnsi="Calibri"/>
        </w:rPr>
        <w:t>,</w:t>
      </w:r>
      <w:r w:rsidRPr="007105B4">
        <w:rPr>
          <w:rFonts w:ascii="Calibri" w:hAnsi="Calibri"/>
        </w:rPr>
        <w:t xml:space="preserve"> επί των άρθρων</w:t>
      </w:r>
      <w:r w:rsidR="00DF2065">
        <w:rPr>
          <w:rFonts w:ascii="Calibri" w:hAnsi="Calibri"/>
        </w:rPr>
        <w:t>,</w:t>
      </w:r>
      <w:r w:rsidRPr="007105B4">
        <w:rPr>
          <w:rFonts w:ascii="Calibri" w:hAnsi="Calibri"/>
        </w:rPr>
        <w:t xml:space="preserve"> συζήτηση και στη</w:t>
      </w:r>
      <w:r w:rsidR="00DF2065">
        <w:rPr>
          <w:rFonts w:ascii="Calibri" w:hAnsi="Calibri"/>
        </w:rPr>
        <w:t xml:space="preserve"> β΄</w:t>
      </w:r>
      <w:r w:rsidRPr="007105B4">
        <w:rPr>
          <w:rFonts w:ascii="Calibri" w:hAnsi="Calibri"/>
        </w:rPr>
        <w:t xml:space="preserve"> ανάγνωση να τοποθετηθούμε όλοι</w:t>
      </w:r>
      <w:r w:rsidR="00DF2065">
        <w:rPr>
          <w:rFonts w:ascii="Calibri" w:hAnsi="Calibri"/>
        </w:rPr>
        <w:t>,</w:t>
      </w:r>
      <w:r w:rsidRPr="007105B4">
        <w:rPr>
          <w:rFonts w:ascii="Calibri" w:hAnsi="Calibri"/>
        </w:rPr>
        <w:t xml:space="preserve"> επί των συγκεκριμένων διατάξεων</w:t>
      </w:r>
      <w:r w:rsidR="00546548">
        <w:rPr>
          <w:rFonts w:ascii="Calibri" w:hAnsi="Calibri"/>
        </w:rPr>
        <w:t>.</w:t>
      </w:r>
    </w:p>
    <w:p w14:paraId="18E4BF8E" w14:textId="18DE1097" w:rsidR="007917D6" w:rsidRDefault="00DF2065" w:rsidP="009A3783">
      <w:pPr>
        <w:spacing w:line="300" w:lineRule="auto"/>
        <w:ind w:firstLine="720"/>
        <w:contextualSpacing/>
        <w:jc w:val="both"/>
        <w:rPr>
          <w:rFonts w:ascii="Calibri" w:hAnsi="Calibri"/>
        </w:rPr>
      </w:pPr>
      <w:r>
        <w:rPr>
          <w:rFonts w:ascii="Calibri" w:hAnsi="Calibri"/>
        </w:rPr>
        <w:t>Ο</w:t>
      </w:r>
      <w:r w:rsidRPr="007105B4">
        <w:rPr>
          <w:rFonts w:ascii="Calibri" w:hAnsi="Calibri"/>
        </w:rPr>
        <w:t xml:space="preserve"> κ. Γκόκας</w:t>
      </w:r>
      <w:r>
        <w:rPr>
          <w:rFonts w:ascii="Calibri" w:hAnsi="Calibri"/>
        </w:rPr>
        <w:t>,</w:t>
      </w:r>
      <w:r w:rsidR="007917D6" w:rsidRPr="007105B4">
        <w:rPr>
          <w:rFonts w:ascii="Calibri" w:hAnsi="Calibri"/>
        </w:rPr>
        <w:t xml:space="preserve"> </w:t>
      </w:r>
      <w:r>
        <w:rPr>
          <w:rFonts w:ascii="Calibri" w:hAnsi="Calibri"/>
        </w:rPr>
        <w:t>ανα</w:t>
      </w:r>
      <w:r w:rsidR="007917D6" w:rsidRPr="007105B4">
        <w:rPr>
          <w:rFonts w:ascii="Calibri" w:hAnsi="Calibri"/>
        </w:rPr>
        <w:t xml:space="preserve">φέρθηκε </w:t>
      </w:r>
      <w:r>
        <w:rPr>
          <w:rFonts w:ascii="Calibri" w:hAnsi="Calibri"/>
        </w:rPr>
        <w:t>σ</w:t>
      </w:r>
      <w:r w:rsidR="007917D6" w:rsidRPr="007105B4">
        <w:rPr>
          <w:rFonts w:ascii="Calibri" w:hAnsi="Calibri"/>
        </w:rPr>
        <w:t xml:space="preserve">την ύπαρξη </w:t>
      </w:r>
      <w:proofErr w:type="spellStart"/>
      <w:r>
        <w:rPr>
          <w:rFonts w:ascii="Calibri" w:hAnsi="Calibri"/>
        </w:rPr>
        <w:t>κυα</w:t>
      </w:r>
      <w:proofErr w:type="spellEnd"/>
      <w:r w:rsidR="007917D6" w:rsidRPr="007105B4">
        <w:rPr>
          <w:rFonts w:ascii="Calibri" w:hAnsi="Calibri"/>
        </w:rPr>
        <w:t>,</w:t>
      </w:r>
      <w:r>
        <w:rPr>
          <w:rFonts w:ascii="Calibri" w:hAnsi="Calibri"/>
        </w:rPr>
        <w:t xml:space="preserve"> κάτι που </w:t>
      </w:r>
      <w:r w:rsidR="007917D6" w:rsidRPr="007105B4">
        <w:rPr>
          <w:rFonts w:ascii="Calibri" w:hAnsi="Calibri"/>
        </w:rPr>
        <w:t>έθεσε και η κ</w:t>
      </w:r>
      <w:r>
        <w:rPr>
          <w:rFonts w:ascii="Calibri" w:hAnsi="Calibri"/>
        </w:rPr>
        <w:t>υρία</w:t>
      </w:r>
      <w:r w:rsidR="007917D6" w:rsidRPr="007105B4">
        <w:rPr>
          <w:rFonts w:ascii="Calibri" w:hAnsi="Calibri"/>
        </w:rPr>
        <w:t xml:space="preserve"> Πέρκα. Ο λόγος που φέρνουμε, στην ουσία, ένα νέο κεφάλαιο</w:t>
      </w:r>
      <w:r>
        <w:rPr>
          <w:rFonts w:ascii="Calibri" w:hAnsi="Calibri"/>
        </w:rPr>
        <w:t xml:space="preserve">, σε ότι </w:t>
      </w:r>
      <w:r w:rsidR="007917D6" w:rsidRPr="007105B4">
        <w:rPr>
          <w:rFonts w:ascii="Calibri" w:hAnsi="Calibri"/>
        </w:rPr>
        <w:t xml:space="preserve">αφορά </w:t>
      </w:r>
      <w:r>
        <w:rPr>
          <w:rFonts w:ascii="Calibri" w:hAnsi="Calibri"/>
        </w:rPr>
        <w:t>σ</w:t>
      </w:r>
      <w:r w:rsidR="007917D6" w:rsidRPr="007105B4">
        <w:rPr>
          <w:rFonts w:ascii="Calibri" w:hAnsi="Calibri"/>
        </w:rPr>
        <w:t xml:space="preserve">τα Σχέδια Βιώσιμης Αστικής Κινητικότητας και δεν προχωρήσαμε τη διαδικασία της </w:t>
      </w:r>
      <w:r>
        <w:rPr>
          <w:rFonts w:ascii="Calibri" w:hAnsi="Calibri"/>
        </w:rPr>
        <w:t>κ</w:t>
      </w:r>
      <w:r w:rsidR="007917D6" w:rsidRPr="007105B4">
        <w:rPr>
          <w:rFonts w:ascii="Calibri" w:hAnsi="Calibri"/>
        </w:rPr>
        <w:t xml:space="preserve">οινής </w:t>
      </w:r>
      <w:r>
        <w:rPr>
          <w:rFonts w:ascii="Calibri" w:hAnsi="Calibri"/>
        </w:rPr>
        <w:t>υ</w:t>
      </w:r>
      <w:r w:rsidR="007917D6" w:rsidRPr="007105B4">
        <w:rPr>
          <w:rFonts w:ascii="Calibri" w:hAnsi="Calibri"/>
        </w:rPr>
        <w:t xml:space="preserve">πουργικής </w:t>
      </w:r>
      <w:r>
        <w:rPr>
          <w:rFonts w:ascii="Calibri" w:hAnsi="Calibri"/>
        </w:rPr>
        <w:t>α</w:t>
      </w:r>
      <w:r w:rsidR="007917D6" w:rsidRPr="007105B4">
        <w:rPr>
          <w:rFonts w:ascii="Calibri" w:hAnsi="Calibri"/>
        </w:rPr>
        <w:t>πόφασης είναι,</w:t>
      </w:r>
      <w:r>
        <w:rPr>
          <w:rFonts w:ascii="Calibri" w:hAnsi="Calibri"/>
        </w:rPr>
        <w:t xml:space="preserve"> ακριβώς, </w:t>
      </w:r>
      <w:r w:rsidR="007917D6" w:rsidRPr="007105B4">
        <w:rPr>
          <w:rFonts w:ascii="Calibri" w:hAnsi="Calibri"/>
        </w:rPr>
        <w:t>ότι από τότε υπάρχουν κάποιες νέες εξελίξεις</w:t>
      </w:r>
      <w:r>
        <w:rPr>
          <w:rFonts w:ascii="Calibri" w:hAnsi="Calibri"/>
        </w:rPr>
        <w:t xml:space="preserve"> αναφορικά με </w:t>
      </w:r>
      <w:r w:rsidR="007917D6" w:rsidRPr="007105B4">
        <w:rPr>
          <w:rFonts w:ascii="Calibri" w:hAnsi="Calibri"/>
        </w:rPr>
        <w:t>τα ΣΒΑΚ.</w:t>
      </w:r>
      <w:r w:rsidRPr="00DF2065">
        <w:rPr>
          <w:rFonts w:ascii="Calibri" w:hAnsi="Calibri"/>
        </w:rPr>
        <w:t xml:space="preserve"> </w:t>
      </w:r>
      <w:r w:rsidRPr="007105B4">
        <w:rPr>
          <w:rFonts w:ascii="Calibri" w:hAnsi="Calibri"/>
        </w:rPr>
        <w:t xml:space="preserve">Θέλουμε, λοιπόν, να αντιμετωπιστεί αυτό το τόσο σοβαρό ζήτημα με έναν ολιστικό τρόπο και όχι με την απλή υπογραφή μιας </w:t>
      </w:r>
      <w:r>
        <w:rPr>
          <w:rFonts w:ascii="Calibri" w:hAnsi="Calibri"/>
        </w:rPr>
        <w:t>κ</w:t>
      </w:r>
      <w:r w:rsidRPr="007105B4">
        <w:rPr>
          <w:rFonts w:ascii="Calibri" w:hAnsi="Calibri"/>
        </w:rPr>
        <w:t xml:space="preserve">οινής </w:t>
      </w:r>
      <w:r>
        <w:rPr>
          <w:rFonts w:ascii="Calibri" w:hAnsi="Calibri"/>
        </w:rPr>
        <w:t>υ</w:t>
      </w:r>
      <w:r w:rsidRPr="007105B4">
        <w:rPr>
          <w:rFonts w:ascii="Calibri" w:hAnsi="Calibri"/>
        </w:rPr>
        <w:t xml:space="preserve">πουργικής </w:t>
      </w:r>
      <w:r>
        <w:rPr>
          <w:rFonts w:ascii="Calibri" w:hAnsi="Calibri"/>
        </w:rPr>
        <w:t>α</w:t>
      </w:r>
      <w:r w:rsidRPr="007105B4">
        <w:rPr>
          <w:rFonts w:ascii="Calibri" w:hAnsi="Calibri"/>
        </w:rPr>
        <w:t>πόφασης και βεβαίως</w:t>
      </w:r>
      <w:r w:rsidR="009A3783">
        <w:rPr>
          <w:rFonts w:ascii="Calibri" w:hAnsi="Calibri"/>
        </w:rPr>
        <w:t>, η</w:t>
      </w:r>
      <w:r w:rsidRPr="007105B4">
        <w:rPr>
          <w:rFonts w:ascii="Calibri" w:hAnsi="Calibri"/>
        </w:rPr>
        <w:t xml:space="preserve"> αρμόδια Επιτροπή της Βουλής να μπορεί, με μ</w:t>
      </w:r>
      <w:r>
        <w:rPr>
          <w:rFonts w:ascii="Calibri" w:hAnsi="Calibri"/>
        </w:rPr>
        <w:t>ί</w:t>
      </w:r>
      <w:r w:rsidRPr="007105B4">
        <w:rPr>
          <w:rFonts w:ascii="Calibri" w:hAnsi="Calibri"/>
        </w:rPr>
        <w:t xml:space="preserve">α ενδελεχή συζήτηση, να αναπτύξει όλα τα ζητήματα. </w:t>
      </w:r>
      <w:r w:rsidR="007917D6" w:rsidRPr="007105B4">
        <w:rPr>
          <w:rFonts w:ascii="Calibri" w:hAnsi="Calibri"/>
        </w:rPr>
        <w:t>Να πω, εκ προοιμίου, ότι πολλές από τις παρατηρήσεις</w:t>
      </w:r>
      <w:r>
        <w:rPr>
          <w:rFonts w:ascii="Calibri" w:hAnsi="Calibri"/>
        </w:rPr>
        <w:t>,</w:t>
      </w:r>
      <w:r w:rsidR="007917D6" w:rsidRPr="007105B4">
        <w:rPr>
          <w:rFonts w:ascii="Calibri" w:hAnsi="Calibri"/>
        </w:rPr>
        <w:t xml:space="preserve"> οι οποίες θα κατατεθούν σήμερα</w:t>
      </w:r>
      <w:r>
        <w:rPr>
          <w:rFonts w:ascii="Calibri" w:hAnsi="Calibri"/>
        </w:rPr>
        <w:t xml:space="preserve">, αλλά </w:t>
      </w:r>
      <w:r w:rsidR="007917D6" w:rsidRPr="007105B4">
        <w:rPr>
          <w:rFonts w:ascii="Calibri" w:hAnsi="Calibri"/>
        </w:rPr>
        <w:t>και</w:t>
      </w:r>
      <w:r>
        <w:rPr>
          <w:rFonts w:ascii="Calibri" w:hAnsi="Calibri"/>
        </w:rPr>
        <w:t xml:space="preserve"> σ</w:t>
      </w:r>
      <w:r w:rsidR="007917D6" w:rsidRPr="007105B4">
        <w:rPr>
          <w:rFonts w:ascii="Calibri" w:hAnsi="Calibri"/>
        </w:rPr>
        <w:t xml:space="preserve">τις επόμενες συνεδριάσεις, εμείς είμαστε ανοιχτοί να τις </w:t>
      </w:r>
      <w:r>
        <w:rPr>
          <w:rFonts w:ascii="Calibri" w:hAnsi="Calibri"/>
        </w:rPr>
        <w:t>«</w:t>
      </w:r>
      <w:r w:rsidR="007917D6" w:rsidRPr="007105B4">
        <w:rPr>
          <w:rFonts w:ascii="Calibri" w:hAnsi="Calibri"/>
        </w:rPr>
        <w:t>υιοθετήσουμε</w:t>
      </w:r>
      <w:r>
        <w:rPr>
          <w:rFonts w:ascii="Calibri" w:hAnsi="Calibri"/>
        </w:rPr>
        <w:t>»</w:t>
      </w:r>
      <w:r w:rsidR="007917D6" w:rsidRPr="007105B4">
        <w:rPr>
          <w:rFonts w:ascii="Calibri" w:hAnsi="Calibri"/>
        </w:rPr>
        <w:t xml:space="preserve">. </w:t>
      </w:r>
    </w:p>
    <w:p w14:paraId="36290646" w14:textId="77777777" w:rsidR="00C50B5F" w:rsidRDefault="00DF2065" w:rsidP="003F1FD6">
      <w:pPr>
        <w:spacing w:line="300" w:lineRule="auto"/>
        <w:ind w:firstLine="720"/>
        <w:contextualSpacing/>
        <w:jc w:val="both"/>
      </w:pPr>
      <w:r w:rsidRPr="007105B4">
        <w:rPr>
          <w:rFonts w:cstheme="minorHAnsi"/>
        </w:rPr>
        <w:t>Μ</w:t>
      </w:r>
      <w:r w:rsidRPr="007105B4">
        <w:t>ία απάντηση στον κ</w:t>
      </w:r>
      <w:r>
        <w:t>.</w:t>
      </w:r>
      <w:r w:rsidRPr="007105B4">
        <w:t xml:space="preserve"> </w:t>
      </w:r>
      <w:proofErr w:type="spellStart"/>
      <w:r w:rsidRPr="007105B4">
        <w:t>Λογιάδη</w:t>
      </w:r>
      <w:proofErr w:type="spellEnd"/>
      <w:r w:rsidRPr="007105B4">
        <w:t>, ο οποίος αναφέρθηκε σε κάποια ζητήματα που παρουσιάσαμε</w:t>
      </w:r>
      <w:r>
        <w:t>,</w:t>
      </w:r>
      <w:r w:rsidRPr="007105B4">
        <w:t xml:space="preserve"> πριν από ένα</w:t>
      </w:r>
      <w:r>
        <w:t>ν</w:t>
      </w:r>
      <w:r w:rsidRPr="007105B4">
        <w:t xml:space="preserve"> μήνα με τον Πρωθυπουργό</w:t>
      </w:r>
      <w:r>
        <w:t xml:space="preserve">, αναφορικά με το </w:t>
      </w:r>
      <w:r w:rsidRPr="007105B4">
        <w:t xml:space="preserve">ζήτημα της </w:t>
      </w:r>
      <w:r w:rsidR="003F1FD6">
        <w:t>Ε</w:t>
      </w:r>
      <w:r w:rsidRPr="007105B4">
        <w:t xml:space="preserve">θνικής </w:t>
      </w:r>
      <w:r w:rsidR="003F1FD6">
        <w:t>Σ</w:t>
      </w:r>
      <w:r w:rsidRPr="007105B4">
        <w:t xml:space="preserve">τρατηγικής για την </w:t>
      </w:r>
      <w:r w:rsidR="003F1FD6">
        <w:t>Ο</w:t>
      </w:r>
      <w:r w:rsidRPr="007105B4">
        <w:t xml:space="preserve">δική </w:t>
      </w:r>
      <w:r w:rsidR="003F1FD6">
        <w:t>Α</w:t>
      </w:r>
      <w:r w:rsidRPr="007105B4">
        <w:t>σφάλεια. Δεν λέμε</w:t>
      </w:r>
      <w:r w:rsidR="003F1FD6">
        <w:t>,</w:t>
      </w:r>
      <w:r w:rsidRPr="007105B4">
        <w:t xml:space="preserve"> ότι το νομοσχέδιο θα</w:t>
      </w:r>
      <w:r w:rsidR="003F1FD6">
        <w:t xml:space="preserve"> </w:t>
      </w:r>
      <w:r w:rsidRPr="007105B4">
        <w:t>λύσει</w:t>
      </w:r>
      <w:r w:rsidR="003F1FD6">
        <w:t xml:space="preserve"> όλα τα </w:t>
      </w:r>
      <w:r w:rsidR="003F1FD6">
        <w:lastRenderedPageBreak/>
        <w:t>θέματα</w:t>
      </w:r>
      <w:r w:rsidRPr="007105B4">
        <w:t xml:space="preserve">. </w:t>
      </w:r>
      <w:r w:rsidR="003F1FD6">
        <w:t>Έ</w:t>
      </w:r>
      <w:r w:rsidRPr="007105B4">
        <w:t>χω πει</w:t>
      </w:r>
      <w:r w:rsidR="003F1FD6">
        <w:t>,</w:t>
      </w:r>
      <w:r w:rsidRPr="007105B4">
        <w:t xml:space="preserve"> κατ’ επανάληψη</w:t>
      </w:r>
      <w:r w:rsidR="003F1FD6">
        <w:t>,</w:t>
      </w:r>
      <w:r w:rsidRPr="007105B4">
        <w:t xml:space="preserve"> ότι θα ακολουθήσουν και άλλες νομοθετικές πρωτοβουλίες της Κυβέρνησης, όπως για παράδειγμα</w:t>
      </w:r>
      <w:r w:rsidR="003F1FD6">
        <w:t>,</w:t>
      </w:r>
      <w:r w:rsidRPr="007105B4">
        <w:t xml:space="preserve"> το ζήτημα των ορίων ταχύτητας μέσα στον αστικό χώρο. Επομένως, σήμερα</w:t>
      </w:r>
      <w:r w:rsidR="003F1FD6">
        <w:t>,</w:t>
      </w:r>
      <w:r w:rsidRPr="007105B4">
        <w:t xml:space="preserve"> είναι πολύ συγκεκριμένα τα</w:t>
      </w:r>
      <w:r w:rsidR="003F1FD6">
        <w:t xml:space="preserve"> ζητήματα που</w:t>
      </w:r>
      <w:r w:rsidRPr="007105B4">
        <w:t xml:space="preserve"> αντιμετωπίζουμε. Περιλαμβάνονται και αυτά στην παρουσίαση</w:t>
      </w:r>
      <w:r w:rsidR="003F1FD6">
        <w:t>,</w:t>
      </w:r>
      <w:r w:rsidRPr="007105B4">
        <w:t xml:space="preserve"> την οποία κάναμε πριν από ένα</w:t>
      </w:r>
      <w:r w:rsidR="003F1FD6">
        <w:t>ν,</w:t>
      </w:r>
      <w:r w:rsidRPr="007105B4">
        <w:t xml:space="preserve"> περίπου</w:t>
      </w:r>
      <w:r w:rsidR="003F1FD6">
        <w:t>,</w:t>
      </w:r>
      <w:r w:rsidRPr="007105B4">
        <w:t xml:space="preserve"> μήνα. Άρα, σε καμία περίπτωση δεν κάνουμε πίσω σε σχέση με αυτά τα οποία εξαγγείλαμε. Θα ακολουθήσει</w:t>
      </w:r>
      <w:r w:rsidR="003F1FD6">
        <w:t>,</w:t>
      </w:r>
      <w:r w:rsidRPr="007105B4">
        <w:t xml:space="preserve"> βεβαίως</w:t>
      </w:r>
      <w:r w:rsidR="003F1FD6">
        <w:t>,</w:t>
      </w:r>
      <w:r w:rsidRPr="007105B4">
        <w:t xml:space="preserve"> μ</w:t>
      </w:r>
      <w:r w:rsidR="003F1FD6">
        <w:t>ί</w:t>
      </w:r>
      <w:r w:rsidRPr="007105B4">
        <w:t>α δημόσια διαβούλευση το επόμενο διάστημα για μ</w:t>
      </w:r>
      <w:r w:rsidR="003F1FD6">
        <w:t>ί</w:t>
      </w:r>
      <w:r w:rsidRPr="007105B4">
        <w:t>α σειρά ζητημάτων που άπτονται της οδικής ασφάλειας και</w:t>
      </w:r>
      <w:r w:rsidR="003F1FD6">
        <w:t xml:space="preserve"> </w:t>
      </w:r>
      <w:r w:rsidRPr="007105B4">
        <w:t>όταν έρθουν και τα</w:t>
      </w:r>
      <w:r w:rsidR="003F1FD6">
        <w:t xml:space="preserve"> αντίστοιχα</w:t>
      </w:r>
      <w:r w:rsidRPr="007105B4">
        <w:t xml:space="preserve"> νομοσχέδια στην αρμόδια Επιτροπή της Βουλής και στην Ολομέλεια, πάλι θα είμαστε εδώ</w:t>
      </w:r>
      <w:r w:rsidR="003F1FD6">
        <w:t xml:space="preserve"> </w:t>
      </w:r>
      <w:r w:rsidRPr="007105B4">
        <w:t>να τα συζητήσουμε.</w:t>
      </w:r>
    </w:p>
    <w:p w14:paraId="498BD6AA" w14:textId="5E6DD248" w:rsidR="007917D6" w:rsidRPr="003F1FD6" w:rsidRDefault="007917D6" w:rsidP="003F1FD6">
      <w:pPr>
        <w:spacing w:line="300" w:lineRule="auto"/>
        <w:ind w:firstLine="720"/>
        <w:contextualSpacing/>
        <w:jc w:val="both"/>
        <w:rPr>
          <w:rFonts w:cstheme="minorHAnsi"/>
        </w:rPr>
      </w:pPr>
      <w:r w:rsidRPr="007105B4">
        <w:t>Κυρίες και κύριοι συνάδελφοι, για άλλη μία φορά</w:t>
      </w:r>
      <w:r w:rsidR="003F1FD6">
        <w:t>,</w:t>
      </w:r>
      <w:r w:rsidRPr="007105B4">
        <w:t xml:space="preserve"> θα ήθελα να σας ευχαριστήσω για τις πρώτες </w:t>
      </w:r>
      <w:r w:rsidR="003F1FD6">
        <w:t>«</w:t>
      </w:r>
      <w:r w:rsidRPr="007105B4">
        <w:t>γόνιμες</w:t>
      </w:r>
      <w:r w:rsidR="003F1FD6">
        <w:t>»</w:t>
      </w:r>
      <w:r w:rsidRPr="007105B4">
        <w:t xml:space="preserve"> παρατηρήσεις </w:t>
      </w:r>
      <w:r w:rsidR="003F1FD6">
        <w:t>σας,</w:t>
      </w:r>
      <w:r w:rsidRPr="007105B4">
        <w:t xml:space="preserve"> επί των βασικών ζητημάτων που άπτονται του σχεδίου νόμου</w:t>
      </w:r>
      <w:r w:rsidR="003F1FD6">
        <w:t>. Ό</w:t>
      </w:r>
      <w:r w:rsidRPr="007105B4">
        <w:t>πως είπα και προηγουμένως</w:t>
      </w:r>
      <w:r w:rsidR="003F1FD6">
        <w:t>,</w:t>
      </w:r>
      <w:r w:rsidRPr="007105B4">
        <w:t xml:space="preserve"> θα έχουμε την ευκαιρία στις επόμενες συνεδριάσεις</w:t>
      </w:r>
      <w:r w:rsidR="003F1FD6">
        <w:t>,</w:t>
      </w:r>
      <w:r w:rsidRPr="007105B4">
        <w:t xml:space="preserve"> τόσο της Επιτροπής,</w:t>
      </w:r>
      <w:r w:rsidR="003F1FD6">
        <w:t xml:space="preserve"> όσο </w:t>
      </w:r>
      <w:r w:rsidRPr="007105B4">
        <w:t>και στην Ολομέλεια, να συζητήσουμε</w:t>
      </w:r>
      <w:r w:rsidR="003F1FD6">
        <w:t>,</w:t>
      </w:r>
      <w:r w:rsidRPr="007105B4">
        <w:t xml:space="preserve"> διεξοδικά</w:t>
      </w:r>
      <w:r w:rsidR="003F1FD6">
        <w:t>,</w:t>
      </w:r>
      <w:r w:rsidRPr="007105B4">
        <w:t xml:space="preserve"> όλους τους προβληματισμούς</w:t>
      </w:r>
      <w:r w:rsidR="003F1FD6">
        <w:t xml:space="preserve"> που </w:t>
      </w:r>
      <w:r w:rsidRPr="007105B4">
        <w:t>θέσατε, να τους συμπεριλάβουμε</w:t>
      </w:r>
      <w:r w:rsidR="003F1FD6">
        <w:t>, ενδεχομένως,</w:t>
      </w:r>
      <w:r w:rsidRPr="007105B4">
        <w:t xml:space="preserve"> στις παρατηρήσεις αλλά και στις διορθώσεις που θα τύχουν,</w:t>
      </w:r>
      <w:r w:rsidR="003F1FD6">
        <w:t xml:space="preserve"> σε ότι </w:t>
      </w:r>
      <w:r w:rsidRPr="007105B4">
        <w:t>αφορά τα άρθρα του νομοσχεδίου</w:t>
      </w:r>
      <w:r w:rsidR="003F1FD6">
        <w:t xml:space="preserve">, προκειμένου, </w:t>
      </w:r>
      <w:r w:rsidRPr="007105B4">
        <w:t>στο τέλος</w:t>
      </w:r>
      <w:r w:rsidR="003F1FD6">
        <w:t>,</w:t>
      </w:r>
      <w:r w:rsidRPr="007105B4">
        <w:t xml:space="preserve"> να έχουμε ένα σχέδιο νόμου, το οποίο</w:t>
      </w:r>
      <w:r w:rsidR="003F1FD6">
        <w:t>,</w:t>
      </w:r>
      <w:r w:rsidRPr="007105B4">
        <w:t xml:space="preserve"> τουλάχιστον</w:t>
      </w:r>
      <w:r w:rsidR="003F1FD6">
        <w:t>,</w:t>
      </w:r>
      <w:r w:rsidRPr="007105B4">
        <w:t xml:space="preserve"> στα βασικά κεφάλαια</w:t>
      </w:r>
      <w:r w:rsidR="003F1FD6">
        <w:t xml:space="preserve"> -</w:t>
      </w:r>
      <w:r w:rsidRPr="007105B4">
        <w:t>και είναι μία επιδίωξη που έχουμε- να υπάρχει</w:t>
      </w:r>
      <w:r w:rsidR="003F1FD6">
        <w:t xml:space="preserve"> η</w:t>
      </w:r>
      <w:r w:rsidRPr="007105B4">
        <w:t xml:space="preserve"> μέγιστη δυνατή συναίνεση. </w:t>
      </w:r>
    </w:p>
    <w:p w14:paraId="31EA5691" w14:textId="6F976A09" w:rsidR="003F1FD6" w:rsidRDefault="007917D6" w:rsidP="005F7E1C">
      <w:pPr>
        <w:spacing w:line="300" w:lineRule="auto"/>
        <w:ind w:firstLine="720"/>
        <w:contextualSpacing/>
        <w:jc w:val="both"/>
      </w:pPr>
      <w:r w:rsidRPr="007105B4">
        <w:t>Είναι αλήθεια</w:t>
      </w:r>
      <w:r w:rsidR="003F1FD6">
        <w:t>,</w:t>
      </w:r>
      <w:r w:rsidRPr="007105B4">
        <w:t xml:space="preserve"> ότι η κοινωνική πραγματικότητα</w:t>
      </w:r>
      <w:r w:rsidR="003F1FD6">
        <w:t>,</w:t>
      </w:r>
      <w:r w:rsidRPr="007105B4">
        <w:t xml:space="preserve"> που καθιστά απαραίτητες πολλές από τις ρυθμίσεις</w:t>
      </w:r>
      <w:r w:rsidR="003F1FD6">
        <w:t>,</w:t>
      </w:r>
      <w:r w:rsidRPr="007105B4">
        <w:t xml:space="preserve"> προϋπήρχε πολύ πριν από τη σύνταξη του παρόντος σχεδίου νόμου. Στο μεγαλύτερο μέρος του το υπό συζήτηση σχέδιο νόμου</w:t>
      </w:r>
      <w:r w:rsidR="003F1FD6">
        <w:t>,</w:t>
      </w:r>
      <w:r w:rsidRPr="007105B4">
        <w:t xml:space="preserve"> επιχειρεί να δώσει μία θεσμική διέξοδο, να εκφράσει</w:t>
      </w:r>
      <w:r w:rsidR="003F1FD6">
        <w:t>,</w:t>
      </w:r>
      <w:r w:rsidRPr="007105B4">
        <w:t xml:space="preserve"> δηλαδή</w:t>
      </w:r>
      <w:r w:rsidR="003F1FD6">
        <w:t>,</w:t>
      </w:r>
      <w:r w:rsidRPr="007105B4">
        <w:t xml:space="preserve"> θεσμικά μ</w:t>
      </w:r>
      <w:r w:rsidR="003F1FD6">
        <w:t>ί</w:t>
      </w:r>
      <w:r w:rsidRPr="007105B4">
        <w:t>α πολύ σοβαρή κοινωνική ανάγκη. Την ανάγκη για μία καλύτερη ποιότητα ζωής στις ελληνικές πόλεις, στον βαθμό που</w:t>
      </w:r>
      <w:r w:rsidR="003F1FD6">
        <w:t>,</w:t>
      </w:r>
      <w:r w:rsidRPr="007105B4">
        <w:t xml:space="preserve"> βεβαίως</w:t>
      </w:r>
      <w:r w:rsidR="003F1FD6">
        <w:t>,</w:t>
      </w:r>
      <w:r w:rsidRPr="007105B4">
        <w:t xml:space="preserve"> αυτή εξαρτάται από την ποιότητα της κινητικότητας όλων μας. Για πολλά χρόνια</w:t>
      </w:r>
      <w:r w:rsidR="003F1FD6">
        <w:t xml:space="preserve">, </w:t>
      </w:r>
      <w:r w:rsidRPr="007105B4">
        <w:t>ίσως και δεκαετίες</w:t>
      </w:r>
      <w:r w:rsidR="003F1FD6">
        <w:t xml:space="preserve">, </w:t>
      </w:r>
      <w:r w:rsidRPr="007105B4">
        <w:t xml:space="preserve">το όραμα πολλών αιρετών της </w:t>
      </w:r>
      <w:r w:rsidR="003F1FD6">
        <w:t>Τ</w:t>
      </w:r>
      <w:r w:rsidRPr="007105B4">
        <w:t xml:space="preserve">οπικής </w:t>
      </w:r>
      <w:r w:rsidR="003F1FD6">
        <w:t>Α</w:t>
      </w:r>
      <w:r w:rsidRPr="007105B4">
        <w:t>υτοδιοίκησης</w:t>
      </w:r>
      <w:r w:rsidR="003F1FD6">
        <w:t>,</w:t>
      </w:r>
      <w:r w:rsidRPr="007105B4">
        <w:t xml:space="preserve"> σε σχέση με την αστική κινητικότητα, εξαντλούνταν γύρω από έναν στόχο. Τη διευκόλυνση της μηχανοκίνητης κινητικότητας και κυκλοφορίας. Στην πράξη αυτό συνέβαινε και σήμαινε</w:t>
      </w:r>
      <w:r w:rsidR="003F1FD6">
        <w:t>,</w:t>
      </w:r>
      <w:r w:rsidRPr="007105B4">
        <w:t xml:space="preserve"> ότι το μέγεθος της επιτυχίας της </w:t>
      </w:r>
      <w:r w:rsidR="003F1FD6">
        <w:t>Α</w:t>
      </w:r>
      <w:r w:rsidRPr="007105B4">
        <w:t>υτοδιοίκησης εξαρτιόταν από δύο</w:t>
      </w:r>
      <w:r w:rsidR="003F1FD6">
        <w:t>,</w:t>
      </w:r>
      <w:r w:rsidRPr="007105B4">
        <w:t xml:space="preserve"> κυρίως</w:t>
      </w:r>
      <w:r w:rsidR="003F1FD6">
        <w:t>,</w:t>
      </w:r>
      <w:r w:rsidRPr="007105B4">
        <w:t xml:space="preserve"> παράγοντες. Πρώτον, από το μέγεθος των οδικών υποδομών και δεύτερον,</w:t>
      </w:r>
      <w:r w:rsidR="00F01255">
        <w:t xml:space="preserve"> από</w:t>
      </w:r>
      <w:r w:rsidRPr="007105B4">
        <w:t xml:space="preserve"> την κυκλοφοριακή ικανότητα και ταχύτητα όλων των μέσων μαζικής μεταφοράς. Ως αποτέλεσμα, η έμφαση κάθε τοπικού σχεδιασμού δινόταν στην ανάπτυξη των υποδομών</w:t>
      </w:r>
      <w:r w:rsidR="003F1FD6">
        <w:t>,</w:t>
      </w:r>
      <w:r w:rsidRPr="007105B4">
        <w:t xml:space="preserve"> καθώς και στη διευκόλυνση των μέσων μεταφοράς και ιδίως του αυτοκινήτου. </w:t>
      </w:r>
    </w:p>
    <w:p w14:paraId="112C163A" w14:textId="77777777" w:rsidR="003B245C" w:rsidRDefault="007917D6" w:rsidP="005F7E1C">
      <w:pPr>
        <w:spacing w:line="300" w:lineRule="auto"/>
        <w:ind w:firstLine="720"/>
        <w:contextualSpacing/>
        <w:jc w:val="both"/>
      </w:pPr>
      <w:r w:rsidRPr="007105B4">
        <w:t>Η κυρίαρχη, λοιπόν, λογική</w:t>
      </w:r>
      <w:r w:rsidR="003F1FD6">
        <w:t>,</w:t>
      </w:r>
      <w:r w:rsidRPr="007105B4">
        <w:t xml:space="preserve"> επί τόσα χρόνια</w:t>
      </w:r>
      <w:r w:rsidR="003F1FD6">
        <w:t>,</w:t>
      </w:r>
      <w:r w:rsidRPr="007105B4">
        <w:t xml:space="preserve"> ήταν</w:t>
      </w:r>
      <w:r w:rsidR="003F1FD6">
        <w:t>,</w:t>
      </w:r>
      <w:r w:rsidRPr="007105B4">
        <w:t xml:space="preserve"> ότι ο αιρετός δίνει την εντολή και ο ειδικός σχεδιάζει. Ο σχεδιασμός</w:t>
      </w:r>
      <w:r w:rsidR="003F1FD6">
        <w:t>,</w:t>
      </w:r>
      <w:r w:rsidRPr="007105B4">
        <w:t xml:space="preserve"> σπανίως</w:t>
      </w:r>
      <w:r w:rsidR="003F1FD6">
        <w:t>,</w:t>
      </w:r>
      <w:r w:rsidRPr="007105B4">
        <w:t xml:space="preserve"> υπερέβαινε</w:t>
      </w:r>
      <w:r w:rsidR="003F1FD6">
        <w:t>,</w:t>
      </w:r>
      <w:r w:rsidRPr="007105B4">
        <w:t xml:space="preserve"> χρονικά</w:t>
      </w:r>
      <w:r w:rsidR="003F1FD6">
        <w:t>,</w:t>
      </w:r>
      <w:r w:rsidRPr="007105B4">
        <w:t xml:space="preserve"> τη διάρκεια μιας </w:t>
      </w:r>
      <w:proofErr w:type="spellStart"/>
      <w:r w:rsidRPr="007105B4">
        <w:t>αυτοδιοικητικής</w:t>
      </w:r>
      <w:proofErr w:type="spellEnd"/>
      <w:r w:rsidRPr="007105B4">
        <w:t xml:space="preserve"> θητείας, </w:t>
      </w:r>
      <w:r w:rsidR="003F1FD6">
        <w:t xml:space="preserve">ενώ, </w:t>
      </w:r>
      <w:r w:rsidRPr="007105B4">
        <w:t>γεωγραφικά</w:t>
      </w:r>
      <w:r w:rsidR="003F1FD6">
        <w:t>,</w:t>
      </w:r>
      <w:r w:rsidRPr="007105B4">
        <w:t xml:space="preserve"> ελάχιστα λάμβανε υπόψ</w:t>
      </w:r>
      <w:r w:rsidR="003F1FD6">
        <w:t>ιν</w:t>
      </w:r>
      <w:r w:rsidRPr="007105B4">
        <w:t xml:space="preserve"> την κινητικότητα</w:t>
      </w:r>
      <w:r w:rsidR="003F1FD6">
        <w:t>,</w:t>
      </w:r>
      <w:r w:rsidRPr="007105B4">
        <w:t xml:space="preserve"> πέραν των διοικητικών ορίων ενός </w:t>
      </w:r>
      <w:r w:rsidR="003F1FD6">
        <w:t>Δ</w:t>
      </w:r>
      <w:r w:rsidRPr="007105B4">
        <w:t>ήμου. Η κινητικότητα στις πόλεις μας είχε εισέρθει</w:t>
      </w:r>
      <w:r w:rsidR="003B245C">
        <w:t>,</w:t>
      </w:r>
      <w:r w:rsidRPr="007105B4">
        <w:t xml:space="preserve"> προ πολλού</w:t>
      </w:r>
      <w:r w:rsidR="003B245C">
        <w:t>,</w:t>
      </w:r>
      <w:r w:rsidRPr="007105B4">
        <w:t xml:space="preserve"> σε έναν φαύλο κύκλο. Δηλαδή, η χρήση των μέσων μαζικής μεταφοράς και γενικότερα μεταφοράς, οδηγεί σε αύξηση της χωρητικότητας των υποδομών. Οι υποδομές</w:t>
      </w:r>
      <w:r w:rsidR="003B245C">
        <w:t>,</w:t>
      </w:r>
      <w:r w:rsidRPr="007105B4">
        <w:t xml:space="preserve"> με τη σειρά </w:t>
      </w:r>
      <w:r w:rsidR="003B245C">
        <w:t>τους,</w:t>
      </w:r>
      <w:r w:rsidRPr="007105B4">
        <w:t xml:space="preserve"> αυξάνουν περαιτέρω τη χρήση των μέσων μεταφοράς και αυτές με τη σειρά τους </w:t>
      </w:r>
      <w:r w:rsidR="003B245C">
        <w:t>«</w:t>
      </w:r>
      <w:r w:rsidRPr="007105B4">
        <w:t>γεννούν</w:t>
      </w:r>
      <w:r w:rsidR="003B245C">
        <w:t>»</w:t>
      </w:r>
      <w:r w:rsidRPr="007105B4">
        <w:t xml:space="preserve"> νέες ανάγκες, </w:t>
      </w:r>
      <w:r w:rsidR="003B245C">
        <w:t xml:space="preserve">σε ότι </w:t>
      </w:r>
      <w:r w:rsidRPr="007105B4">
        <w:t xml:space="preserve">αφορά </w:t>
      </w:r>
      <w:r w:rsidR="003B245C">
        <w:t>σ</w:t>
      </w:r>
      <w:r w:rsidRPr="007105B4">
        <w:t xml:space="preserve">τις υποδομές. </w:t>
      </w:r>
    </w:p>
    <w:p w14:paraId="2281F25C" w14:textId="7764549C" w:rsidR="00072246" w:rsidRPr="00072246" w:rsidRDefault="007917D6" w:rsidP="00072246">
      <w:pPr>
        <w:spacing w:line="300" w:lineRule="auto"/>
        <w:ind w:firstLine="720"/>
        <w:contextualSpacing/>
        <w:jc w:val="both"/>
      </w:pPr>
      <w:r w:rsidRPr="007105B4">
        <w:lastRenderedPageBreak/>
        <w:t>Νομίζω</w:t>
      </w:r>
      <w:r w:rsidR="003B245C">
        <w:t>,</w:t>
      </w:r>
      <w:r w:rsidRPr="007105B4">
        <w:t xml:space="preserve"> ότι το αδιέξοδο είναι προφανές σε όλους μας. Η κυκλοφοριακή συμφόρηση, δυστυχώς, είναι</w:t>
      </w:r>
      <w:r w:rsidR="003B245C">
        <w:t>,</w:t>
      </w:r>
      <w:r w:rsidRPr="007105B4">
        <w:t xml:space="preserve"> πλέον</w:t>
      </w:r>
      <w:r w:rsidR="003B245C">
        <w:t>,</w:t>
      </w:r>
      <w:r w:rsidRPr="007105B4">
        <w:t xml:space="preserve"> ο κανόνας</w:t>
      </w:r>
      <w:r w:rsidR="006B408D">
        <w:t xml:space="preserve"> στην</w:t>
      </w:r>
      <w:r w:rsidR="003B245C">
        <w:t xml:space="preserve"> </w:t>
      </w:r>
      <w:r w:rsidRPr="007105B4">
        <w:t xml:space="preserve">προ </w:t>
      </w:r>
      <w:proofErr w:type="spellStart"/>
      <w:r w:rsidR="003B245C">
        <w:rPr>
          <w:lang w:val="en-US"/>
        </w:rPr>
        <w:t>C</w:t>
      </w:r>
      <w:r w:rsidRPr="007105B4">
        <w:rPr>
          <w:lang w:val="en-US"/>
        </w:rPr>
        <w:t>ovid</w:t>
      </w:r>
      <w:proofErr w:type="spellEnd"/>
      <w:r w:rsidRPr="007105B4">
        <w:t xml:space="preserve"> εποχή</w:t>
      </w:r>
      <w:r w:rsidR="003B245C">
        <w:t>,</w:t>
      </w:r>
      <w:r w:rsidRPr="007105B4">
        <w:t xml:space="preserve"> γιατί μετά υπήρξε μ</w:t>
      </w:r>
      <w:r w:rsidR="003B245C">
        <w:t>ί</w:t>
      </w:r>
      <w:r w:rsidRPr="007105B4">
        <w:t>α μείωση</w:t>
      </w:r>
      <w:r w:rsidR="006B408D">
        <w:t>,</w:t>
      </w:r>
      <w:r w:rsidRPr="007105B4">
        <w:t xml:space="preserve"> </w:t>
      </w:r>
      <w:r w:rsidR="003B245C">
        <w:t>σ</w:t>
      </w:r>
      <w:r w:rsidRPr="007105B4">
        <w:t xml:space="preserve">τις πόλεις, </w:t>
      </w:r>
      <w:r w:rsidR="003B245C">
        <w:t>σ</w:t>
      </w:r>
      <w:r w:rsidRPr="007105B4">
        <w:t>τα χωριά</w:t>
      </w:r>
      <w:r w:rsidR="003B245C">
        <w:t>, ενώ, πολλές φορές, και σε</w:t>
      </w:r>
      <w:r w:rsidRPr="007105B4">
        <w:t xml:space="preserve"> απομακρυσμένες περιοχές της χώρας. Η επιβάρυνση, επίσης, του περιβάλλοντος ήταν μία πραγματικότητα και της υγείας,</w:t>
      </w:r>
      <w:r w:rsidR="002C0D1E">
        <w:t xml:space="preserve"> που</w:t>
      </w:r>
      <w:r w:rsidRPr="007105B4">
        <w:t xml:space="preserve"> αυτή συνεπάγεται. Αυτή την κατάσταση, λοιπόν, επιχειρούμε να </w:t>
      </w:r>
      <w:r w:rsidR="003B245C">
        <w:t>«</w:t>
      </w:r>
      <w:r w:rsidRPr="007105B4">
        <w:t>θεραπεύσουμε</w:t>
      </w:r>
      <w:r w:rsidR="003B245C">
        <w:t>»</w:t>
      </w:r>
      <w:r w:rsidRPr="007105B4">
        <w:t xml:space="preserve"> με το υπό συζήτηση σχέδιο νόμου. Αντί, λοιπόν, της μηχανοκίνητης κυκλοφορίας, η έμφαση</w:t>
      </w:r>
      <w:r w:rsidR="003B245C">
        <w:t>,</w:t>
      </w:r>
      <w:r w:rsidRPr="007105B4">
        <w:t xml:space="preserve"> πλέον</w:t>
      </w:r>
      <w:r w:rsidR="003B245C">
        <w:t>,</w:t>
      </w:r>
      <w:r w:rsidRPr="007105B4">
        <w:t xml:space="preserve"> δίδεται στον άνθρωπο. Ο βασικός στόχος δεν είναι πια η κυκλοφοριακή ικανότητα και η ταχύτητα, αλλά η προσβασιμότητα και η ποιότητα ζωής. Ο βραχυπρόθεσμος σχεδιασμός</w:t>
      </w:r>
      <w:r w:rsidR="003B245C">
        <w:t>,</w:t>
      </w:r>
      <w:r w:rsidRPr="007105B4">
        <w:t xml:space="preserve"> αντικαθίσταται από ένα μακροχρόνιο όραμα</w:t>
      </w:r>
      <w:r w:rsidR="003B245C">
        <w:t>,</w:t>
      </w:r>
      <w:r w:rsidRPr="007105B4">
        <w:t xml:space="preserve"> με επίκεντρο</w:t>
      </w:r>
      <w:r w:rsidR="003B245C">
        <w:t>,</w:t>
      </w:r>
      <w:r w:rsidRPr="007105B4">
        <w:t xml:space="preserve"> όχι πλέον τις υποδομές, αλλά τον συνδυασμό υποδομών, υπηρεσιών και πληροφοριών, προκειμένου να επιτευχθεί η αποδοτικότερη λύση.</w:t>
      </w:r>
      <w:r w:rsidR="00072246">
        <w:t xml:space="preserve"> </w:t>
      </w:r>
      <w:r w:rsidR="00072246" w:rsidRPr="007105B4">
        <w:rPr>
          <w:rFonts w:ascii="Calibri" w:hAnsi="Calibri"/>
        </w:rPr>
        <w:t xml:space="preserve">Τα διοικητικά όρια των </w:t>
      </w:r>
      <w:r w:rsidR="00072246">
        <w:rPr>
          <w:rFonts w:ascii="Calibri" w:hAnsi="Calibri"/>
        </w:rPr>
        <w:t>Δ</w:t>
      </w:r>
      <w:r w:rsidR="00072246" w:rsidRPr="007105B4">
        <w:rPr>
          <w:rFonts w:ascii="Calibri" w:hAnsi="Calibri"/>
        </w:rPr>
        <w:t>ήμων, ιδιαίτερα</w:t>
      </w:r>
      <w:r w:rsidR="00072246">
        <w:rPr>
          <w:rFonts w:ascii="Calibri" w:hAnsi="Calibri"/>
        </w:rPr>
        <w:t>,</w:t>
      </w:r>
      <w:r w:rsidR="00072246" w:rsidRPr="007105B4">
        <w:rPr>
          <w:rFonts w:ascii="Calibri" w:hAnsi="Calibri"/>
        </w:rPr>
        <w:t xml:space="preserve"> αυτών της Αττικής και της Θεσσαλονίκης, εντάσσονται στα λειτουργικά όρια των αναγκών της κινητικότητας των πολιτών, με έμφαση την ανάγκη μετάβασης από και προς την εργασία. Οι εντολές</w:t>
      </w:r>
      <w:r w:rsidR="00072246">
        <w:rPr>
          <w:rFonts w:ascii="Calibri" w:hAnsi="Calibri"/>
        </w:rPr>
        <w:t>,</w:t>
      </w:r>
      <w:r w:rsidR="00072246" w:rsidRPr="007105B4">
        <w:rPr>
          <w:rFonts w:ascii="Calibri" w:hAnsi="Calibri"/>
        </w:rPr>
        <w:t xml:space="preserve"> πλέον</w:t>
      </w:r>
      <w:r w:rsidR="00072246">
        <w:rPr>
          <w:rFonts w:ascii="Calibri" w:hAnsi="Calibri"/>
        </w:rPr>
        <w:t>,</w:t>
      </w:r>
      <w:r w:rsidR="00072246" w:rsidRPr="007105B4">
        <w:rPr>
          <w:rFonts w:ascii="Calibri" w:hAnsi="Calibri"/>
        </w:rPr>
        <w:t xml:space="preserve"> δεν δίδονται από αιρετούς</w:t>
      </w:r>
      <w:r w:rsidR="00072246">
        <w:rPr>
          <w:rFonts w:ascii="Calibri" w:hAnsi="Calibri"/>
        </w:rPr>
        <w:t>,</w:t>
      </w:r>
      <w:r w:rsidR="00072246" w:rsidRPr="007105B4">
        <w:rPr>
          <w:rFonts w:ascii="Calibri" w:hAnsi="Calibri"/>
        </w:rPr>
        <w:t xml:space="preserve"> ούτε σχεδιάζονται από ειδικούς. Εφεξής</w:t>
      </w:r>
      <w:r w:rsidR="00072246">
        <w:rPr>
          <w:rFonts w:ascii="Calibri" w:hAnsi="Calibri"/>
        </w:rPr>
        <w:t>,</w:t>
      </w:r>
      <w:r w:rsidR="00072246" w:rsidRPr="007105B4">
        <w:rPr>
          <w:rFonts w:ascii="Calibri" w:hAnsi="Calibri"/>
        </w:rPr>
        <w:t xml:space="preserve"> οι εμπλεκόμενοι φορείς και πολίτες τα σχεδιάζουν</w:t>
      </w:r>
      <w:r w:rsidR="00072246">
        <w:rPr>
          <w:rFonts w:ascii="Calibri" w:hAnsi="Calibri"/>
        </w:rPr>
        <w:t>,</w:t>
      </w:r>
      <w:r w:rsidR="00072246" w:rsidRPr="007105B4">
        <w:rPr>
          <w:rFonts w:ascii="Calibri" w:hAnsi="Calibri"/>
        </w:rPr>
        <w:t xml:space="preserve"> από κοινού.</w:t>
      </w:r>
    </w:p>
    <w:p w14:paraId="43143F69" w14:textId="77777777" w:rsidR="00C50B5F" w:rsidRDefault="00072246" w:rsidP="008855A0">
      <w:pPr>
        <w:spacing w:line="300" w:lineRule="auto"/>
        <w:ind w:firstLine="720"/>
        <w:contextualSpacing/>
        <w:jc w:val="both"/>
        <w:rPr>
          <w:rFonts w:ascii="Calibri" w:hAnsi="Calibri"/>
        </w:rPr>
      </w:pPr>
      <w:r w:rsidRPr="007105B4">
        <w:rPr>
          <w:rFonts w:ascii="Calibri" w:hAnsi="Calibri"/>
        </w:rPr>
        <w:t>Με λίγα λόγια, κυρίες και κύριοι συνάδελφοι,</w:t>
      </w:r>
      <w:r>
        <w:rPr>
          <w:rFonts w:ascii="Calibri" w:hAnsi="Calibri"/>
        </w:rPr>
        <w:t xml:space="preserve"> </w:t>
      </w:r>
      <w:r w:rsidRPr="007105B4">
        <w:rPr>
          <w:rFonts w:ascii="Calibri" w:hAnsi="Calibri"/>
        </w:rPr>
        <w:t>ο παραδοσιακός αστικός συγκοινωνιακός σχεδιασμός αντικαθίσταται από τα Σχέδια Βιώσιμης Αστικής Κινητικότητας. Τα ΣΒΑΚ είναι μία δομημένη διαδικασία που περιλαμβάνει την ανάλυση της κατάστασης, τη διαμόρφωση ενός κοινού οράματος, του</w:t>
      </w:r>
      <w:r w:rsidR="00D04BD5">
        <w:rPr>
          <w:rFonts w:ascii="Calibri" w:hAnsi="Calibri"/>
        </w:rPr>
        <w:t>ς</w:t>
      </w:r>
      <w:r w:rsidRPr="007105B4">
        <w:rPr>
          <w:rFonts w:ascii="Calibri" w:hAnsi="Calibri"/>
        </w:rPr>
        <w:t xml:space="preserve"> στόχους και</w:t>
      </w:r>
      <w:r>
        <w:rPr>
          <w:rFonts w:ascii="Calibri" w:hAnsi="Calibri"/>
        </w:rPr>
        <w:t xml:space="preserve"> τους</w:t>
      </w:r>
      <w:r w:rsidRPr="007105B4">
        <w:rPr>
          <w:rFonts w:ascii="Calibri" w:hAnsi="Calibri"/>
        </w:rPr>
        <w:t xml:space="preserve"> σκοπούς, την επιλογή των μέτρων και των πολιτικών, την ενεργή επικοινωνία, την παρακολούθηση,</w:t>
      </w:r>
      <w:r>
        <w:rPr>
          <w:rFonts w:ascii="Calibri" w:hAnsi="Calibri"/>
        </w:rPr>
        <w:t xml:space="preserve"> την</w:t>
      </w:r>
      <w:r w:rsidRPr="007105B4">
        <w:rPr>
          <w:rFonts w:ascii="Calibri" w:hAnsi="Calibri"/>
        </w:rPr>
        <w:t xml:space="preserve"> αξιολόγηση και</w:t>
      </w:r>
      <w:r>
        <w:rPr>
          <w:rFonts w:ascii="Calibri" w:hAnsi="Calibri"/>
        </w:rPr>
        <w:t xml:space="preserve"> την</w:t>
      </w:r>
      <w:r w:rsidRPr="007105B4">
        <w:rPr>
          <w:rFonts w:ascii="Calibri" w:hAnsi="Calibri"/>
        </w:rPr>
        <w:t xml:space="preserve"> αναγνώριση των βασικών διδαγμάτων από αυτή τη διαδικασία.</w:t>
      </w:r>
    </w:p>
    <w:p w14:paraId="479F7AD4" w14:textId="56EFA831" w:rsidR="007917D6" w:rsidRPr="007105B4" w:rsidRDefault="007917D6" w:rsidP="008855A0">
      <w:pPr>
        <w:spacing w:line="300" w:lineRule="auto"/>
        <w:ind w:firstLine="720"/>
        <w:contextualSpacing/>
        <w:jc w:val="both"/>
        <w:rPr>
          <w:rFonts w:ascii="Calibri" w:hAnsi="Calibri"/>
        </w:rPr>
      </w:pPr>
      <w:r w:rsidRPr="007105B4">
        <w:rPr>
          <w:rFonts w:ascii="Calibri" w:hAnsi="Calibri"/>
        </w:rPr>
        <w:t>Στην Ευρώπη υπάρχουν διαφορετικές προσεγγίσεις για το</w:t>
      </w:r>
      <w:r w:rsidR="008855A0">
        <w:rPr>
          <w:rFonts w:ascii="Calibri" w:hAnsi="Calibri"/>
        </w:rPr>
        <w:t>ν</w:t>
      </w:r>
      <w:r w:rsidRPr="007105B4">
        <w:rPr>
          <w:rFonts w:ascii="Calibri" w:hAnsi="Calibri"/>
        </w:rPr>
        <w:t xml:space="preserve"> σχεδιασμό της </w:t>
      </w:r>
      <w:r w:rsidR="008855A0">
        <w:rPr>
          <w:rFonts w:ascii="Calibri" w:hAnsi="Calibri"/>
        </w:rPr>
        <w:t>Β</w:t>
      </w:r>
      <w:r w:rsidRPr="007105B4">
        <w:rPr>
          <w:rFonts w:ascii="Calibri" w:hAnsi="Calibri"/>
        </w:rPr>
        <w:t xml:space="preserve">ιώσιμης </w:t>
      </w:r>
      <w:r w:rsidR="008855A0">
        <w:rPr>
          <w:rFonts w:ascii="Calibri" w:hAnsi="Calibri"/>
        </w:rPr>
        <w:t>Α</w:t>
      </w:r>
      <w:r w:rsidRPr="007105B4">
        <w:rPr>
          <w:rFonts w:ascii="Calibri" w:hAnsi="Calibri"/>
        </w:rPr>
        <w:t xml:space="preserve">στικής </w:t>
      </w:r>
      <w:r w:rsidR="008855A0">
        <w:rPr>
          <w:rFonts w:ascii="Calibri" w:hAnsi="Calibri"/>
        </w:rPr>
        <w:t>Κ</w:t>
      </w:r>
      <w:r w:rsidRPr="007105B4">
        <w:rPr>
          <w:rFonts w:ascii="Calibri" w:hAnsi="Calibri"/>
        </w:rPr>
        <w:t xml:space="preserve">ινητικότητας. Χώρες, όπως το Ηνωμένο Βασίλειο ή η Γαλλία, μπορεί να θεωρηθούν </w:t>
      </w:r>
      <w:r w:rsidR="008855A0">
        <w:rPr>
          <w:rFonts w:ascii="Calibri" w:hAnsi="Calibri"/>
        </w:rPr>
        <w:t>«</w:t>
      </w:r>
      <w:r w:rsidRPr="007105B4">
        <w:rPr>
          <w:rFonts w:ascii="Calibri" w:hAnsi="Calibri"/>
        </w:rPr>
        <w:t>πρόδρομες</w:t>
      </w:r>
      <w:r w:rsidR="008855A0">
        <w:rPr>
          <w:rFonts w:ascii="Calibri" w:hAnsi="Calibri"/>
        </w:rPr>
        <w:t>»</w:t>
      </w:r>
      <w:r w:rsidRPr="007105B4">
        <w:rPr>
          <w:rFonts w:ascii="Calibri" w:hAnsi="Calibri"/>
        </w:rPr>
        <w:t xml:space="preserve"> σε αυτή την προσπάθεια</w:t>
      </w:r>
      <w:r w:rsidR="008855A0">
        <w:rPr>
          <w:rFonts w:ascii="Calibri" w:hAnsi="Calibri"/>
        </w:rPr>
        <w:t>.</w:t>
      </w:r>
      <w:r w:rsidRPr="007105B4">
        <w:rPr>
          <w:rFonts w:ascii="Calibri" w:hAnsi="Calibri"/>
        </w:rPr>
        <w:t xml:space="preserve"> </w:t>
      </w:r>
      <w:r w:rsidR="008855A0">
        <w:rPr>
          <w:rFonts w:ascii="Calibri" w:hAnsi="Calibri"/>
        </w:rPr>
        <w:t>Ω</w:t>
      </w:r>
      <w:r w:rsidRPr="007105B4">
        <w:rPr>
          <w:rFonts w:ascii="Calibri" w:hAnsi="Calibri"/>
        </w:rPr>
        <w:t>στόσο</w:t>
      </w:r>
      <w:r w:rsidR="008855A0">
        <w:rPr>
          <w:rFonts w:ascii="Calibri" w:hAnsi="Calibri"/>
        </w:rPr>
        <w:t>,</w:t>
      </w:r>
      <w:r w:rsidRPr="007105B4">
        <w:rPr>
          <w:rFonts w:ascii="Calibri" w:hAnsi="Calibri"/>
        </w:rPr>
        <w:t xml:space="preserve"> η προσέγγιση των ΣΒΑΚ είναι νέα και συνήθως</w:t>
      </w:r>
      <w:r w:rsidR="008855A0">
        <w:rPr>
          <w:rFonts w:ascii="Calibri" w:hAnsi="Calibri"/>
        </w:rPr>
        <w:t>,</w:t>
      </w:r>
      <w:r w:rsidRPr="007105B4">
        <w:rPr>
          <w:rFonts w:ascii="Calibri" w:hAnsi="Calibri"/>
        </w:rPr>
        <w:t xml:space="preserve"> δεν υπάρχει στις υπόλοιπες χώρες της Ευρωπαϊκής Ένωσης. Η Ελλάδα, λοιπόν, δεν θα είναι</w:t>
      </w:r>
      <w:r w:rsidR="008855A0">
        <w:rPr>
          <w:rFonts w:ascii="Calibri" w:hAnsi="Calibri"/>
        </w:rPr>
        <w:t>,</w:t>
      </w:r>
      <w:r w:rsidRPr="007105B4">
        <w:rPr>
          <w:rFonts w:ascii="Calibri" w:hAnsi="Calibri"/>
        </w:rPr>
        <w:t xml:space="preserve"> πλέον</w:t>
      </w:r>
      <w:r w:rsidR="008855A0">
        <w:rPr>
          <w:rFonts w:ascii="Calibri" w:hAnsi="Calibri"/>
        </w:rPr>
        <w:t>,</w:t>
      </w:r>
      <w:r w:rsidRPr="007105B4">
        <w:rPr>
          <w:rFonts w:ascii="Calibri" w:hAnsi="Calibri"/>
        </w:rPr>
        <w:t xml:space="preserve"> μόνο μία από τις πρώτες χώρες στην Ευρωπαϊκή Ένωση που θα </w:t>
      </w:r>
      <w:r w:rsidR="008855A0">
        <w:rPr>
          <w:rFonts w:ascii="Calibri" w:hAnsi="Calibri"/>
        </w:rPr>
        <w:t>«</w:t>
      </w:r>
      <w:r w:rsidRPr="007105B4">
        <w:rPr>
          <w:rFonts w:ascii="Calibri" w:hAnsi="Calibri"/>
        </w:rPr>
        <w:t>υιοθετήσει</w:t>
      </w:r>
      <w:r w:rsidR="008855A0">
        <w:rPr>
          <w:rFonts w:ascii="Calibri" w:hAnsi="Calibri"/>
        </w:rPr>
        <w:t>»</w:t>
      </w:r>
      <w:r w:rsidRPr="007105B4">
        <w:rPr>
          <w:rFonts w:ascii="Calibri" w:hAnsi="Calibri"/>
        </w:rPr>
        <w:t xml:space="preserve"> τη φιλοσοφία των ΣΒΑΚ, αλλά θα είναι και μία από τις ελάχιστες, αν όχι η μόνη, που τα καθιστά υποχρεωτικά σε </w:t>
      </w:r>
      <w:r w:rsidR="008855A0">
        <w:rPr>
          <w:rFonts w:ascii="Calibri" w:hAnsi="Calibri"/>
        </w:rPr>
        <w:t>Δ</w:t>
      </w:r>
      <w:r w:rsidRPr="007105B4">
        <w:rPr>
          <w:rFonts w:ascii="Calibri" w:hAnsi="Calibri"/>
        </w:rPr>
        <w:t>ήμους με πληθυσμό</w:t>
      </w:r>
      <w:r w:rsidR="008855A0">
        <w:rPr>
          <w:rFonts w:ascii="Calibri" w:hAnsi="Calibri"/>
        </w:rPr>
        <w:t>,</w:t>
      </w:r>
      <w:r w:rsidRPr="007105B4">
        <w:rPr>
          <w:rFonts w:ascii="Calibri" w:hAnsi="Calibri"/>
        </w:rPr>
        <w:t xml:space="preserve"> άνω των 30.000 κατοίκων. Υποχρεωτικά σημαίνει δύο πράγματα. Πρώτον</w:t>
      </w:r>
      <w:r w:rsidR="008855A0">
        <w:rPr>
          <w:rFonts w:ascii="Calibri" w:hAnsi="Calibri"/>
        </w:rPr>
        <w:t>,</w:t>
      </w:r>
      <w:r w:rsidRPr="007105B4">
        <w:rPr>
          <w:rFonts w:ascii="Calibri" w:hAnsi="Calibri"/>
        </w:rPr>
        <w:t xml:space="preserve"> ότι όλες οι δράσεις εφεξής θα είναι αποτέλεσμα ενός συνεκτικού σχεδιασμού και δεύτερον, ότι ο σχεδιασμός αυτός θα είναι προϋπόθεση για τη χρηματοδότηση αυτών των δράσεων.</w:t>
      </w:r>
    </w:p>
    <w:p w14:paraId="4C37FAF8" w14:textId="1E2FF051" w:rsidR="007917D6" w:rsidRPr="007105B4" w:rsidRDefault="007917D6" w:rsidP="005F7E1C">
      <w:pPr>
        <w:spacing w:line="300" w:lineRule="auto"/>
        <w:ind w:firstLine="720"/>
        <w:contextualSpacing/>
        <w:jc w:val="both"/>
        <w:rPr>
          <w:rFonts w:ascii="Calibri" w:hAnsi="Calibri"/>
        </w:rPr>
      </w:pPr>
      <w:r w:rsidRPr="007105B4">
        <w:rPr>
          <w:rFonts w:ascii="Calibri" w:hAnsi="Calibri"/>
        </w:rPr>
        <w:t xml:space="preserve">Εντός της θεωρητικής προσέγγισης για την αστική κινητικότητα εντάσσονται και οι προβλέψεις του </w:t>
      </w:r>
      <w:r w:rsidR="008855A0">
        <w:rPr>
          <w:rFonts w:ascii="Calibri" w:hAnsi="Calibri"/>
        </w:rPr>
        <w:t>Β΄</w:t>
      </w:r>
      <w:r w:rsidRPr="007105B4">
        <w:rPr>
          <w:rFonts w:ascii="Calibri" w:hAnsi="Calibri"/>
        </w:rPr>
        <w:t xml:space="preserve"> </w:t>
      </w:r>
      <w:r w:rsidR="008855A0">
        <w:rPr>
          <w:rFonts w:ascii="Calibri" w:hAnsi="Calibri"/>
        </w:rPr>
        <w:t>Μ</w:t>
      </w:r>
      <w:r w:rsidRPr="007105B4">
        <w:rPr>
          <w:rFonts w:ascii="Calibri" w:hAnsi="Calibri"/>
        </w:rPr>
        <w:t xml:space="preserve">έρους για τη </w:t>
      </w:r>
      <w:proofErr w:type="spellStart"/>
      <w:r w:rsidR="008855A0" w:rsidRPr="007105B4">
        <w:rPr>
          <w:rFonts w:ascii="Calibri" w:hAnsi="Calibri"/>
        </w:rPr>
        <w:t>Μικροκινητικότητα</w:t>
      </w:r>
      <w:proofErr w:type="spellEnd"/>
      <w:r w:rsidR="008855A0">
        <w:rPr>
          <w:rFonts w:ascii="Calibri" w:hAnsi="Calibri"/>
        </w:rPr>
        <w:t>. Γ</w:t>
      </w:r>
      <w:r w:rsidRPr="007105B4">
        <w:rPr>
          <w:rFonts w:ascii="Calibri" w:hAnsi="Calibri"/>
        </w:rPr>
        <w:t xml:space="preserve">ια να το πω πιο παραστατικά, δεν νοείται </w:t>
      </w:r>
      <w:r w:rsidR="008855A0">
        <w:rPr>
          <w:rFonts w:ascii="Calibri" w:hAnsi="Calibri"/>
        </w:rPr>
        <w:t>Β</w:t>
      </w:r>
      <w:r w:rsidRPr="007105B4">
        <w:rPr>
          <w:rFonts w:ascii="Calibri" w:hAnsi="Calibri"/>
        </w:rPr>
        <w:t xml:space="preserve">ιώσιμη </w:t>
      </w:r>
      <w:r w:rsidR="008855A0">
        <w:rPr>
          <w:rFonts w:ascii="Calibri" w:hAnsi="Calibri"/>
        </w:rPr>
        <w:t>Α</w:t>
      </w:r>
      <w:r w:rsidRPr="007105B4">
        <w:rPr>
          <w:rFonts w:ascii="Calibri" w:hAnsi="Calibri"/>
        </w:rPr>
        <w:t xml:space="preserve">στική </w:t>
      </w:r>
      <w:r w:rsidR="008855A0">
        <w:rPr>
          <w:rFonts w:ascii="Calibri" w:hAnsi="Calibri"/>
        </w:rPr>
        <w:t>Κ</w:t>
      </w:r>
      <w:r w:rsidRPr="007105B4">
        <w:rPr>
          <w:rFonts w:ascii="Calibri" w:hAnsi="Calibri"/>
        </w:rPr>
        <w:t xml:space="preserve">ινητικότητα, χωρίς την </w:t>
      </w:r>
      <w:proofErr w:type="spellStart"/>
      <w:r w:rsidR="008855A0" w:rsidRPr="007105B4">
        <w:rPr>
          <w:rFonts w:ascii="Calibri" w:hAnsi="Calibri"/>
        </w:rPr>
        <w:t>Μικροκινητικότητα</w:t>
      </w:r>
      <w:proofErr w:type="spellEnd"/>
      <w:r w:rsidRPr="007105B4">
        <w:rPr>
          <w:rFonts w:ascii="Calibri" w:hAnsi="Calibri"/>
        </w:rPr>
        <w:t xml:space="preserve">. Η </w:t>
      </w:r>
      <w:proofErr w:type="spellStart"/>
      <w:r w:rsidR="008855A0" w:rsidRPr="007105B4">
        <w:rPr>
          <w:rFonts w:ascii="Calibri" w:hAnsi="Calibri"/>
        </w:rPr>
        <w:t>Μικροκινητικότητα</w:t>
      </w:r>
      <w:proofErr w:type="spellEnd"/>
      <w:r w:rsidRPr="007105B4">
        <w:rPr>
          <w:rFonts w:ascii="Calibri" w:hAnsi="Calibri"/>
        </w:rPr>
        <w:t xml:space="preserve"> συνιστά</w:t>
      </w:r>
      <w:r w:rsidR="008855A0">
        <w:rPr>
          <w:rFonts w:ascii="Calibri" w:hAnsi="Calibri"/>
        </w:rPr>
        <w:t>,</w:t>
      </w:r>
      <w:r w:rsidRPr="007105B4">
        <w:rPr>
          <w:rFonts w:ascii="Calibri" w:hAnsi="Calibri"/>
        </w:rPr>
        <w:t xml:space="preserve"> ήδη</w:t>
      </w:r>
      <w:r w:rsidR="008855A0">
        <w:rPr>
          <w:rFonts w:ascii="Calibri" w:hAnsi="Calibri"/>
        </w:rPr>
        <w:t>,</w:t>
      </w:r>
      <w:r w:rsidRPr="007105B4">
        <w:rPr>
          <w:rFonts w:ascii="Calibri" w:hAnsi="Calibri"/>
        </w:rPr>
        <w:t xml:space="preserve"> μία κοινωνική πραγματικότητα στη χώρα μας -το ανέδειξαν πάρα πολλοί εκ των </w:t>
      </w:r>
      <w:proofErr w:type="spellStart"/>
      <w:r w:rsidRPr="007105B4">
        <w:rPr>
          <w:rFonts w:ascii="Calibri" w:hAnsi="Calibri"/>
        </w:rPr>
        <w:t>προλαλησάντων</w:t>
      </w:r>
      <w:proofErr w:type="spellEnd"/>
      <w:r w:rsidRPr="007105B4">
        <w:rPr>
          <w:rFonts w:ascii="Calibri" w:hAnsi="Calibri"/>
        </w:rPr>
        <w:t>- η οποία θα πρέπει και αυτή να ενταχθεί στο</w:t>
      </w:r>
      <w:r w:rsidR="008855A0">
        <w:rPr>
          <w:rFonts w:ascii="Calibri" w:hAnsi="Calibri"/>
        </w:rPr>
        <w:t>ν</w:t>
      </w:r>
      <w:r w:rsidRPr="007105B4">
        <w:rPr>
          <w:rFonts w:ascii="Calibri" w:hAnsi="Calibri"/>
        </w:rPr>
        <w:t xml:space="preserve"> μελλοντικό σχεδιασμό των </w:t>
      </w:r>
      <w:proofErr w:type="spellStart"/>
      <w:r w:rsidRPr="007105B4">
        <w:rPr>
          <w:rFonts w:ascii="Calibri" w:hAnsi="Calibri"/>
        </w:rPr>
        <w:t>πόλεών</w:t>
      </w:r>
      <w:proofErr w:type="spellEnd"/>
      <w:r w:rsidRPr="007105B4">
        <w:rPr>
          <w:rFonts w:ascii="Calibri" w:hAnsi="Calibri"/>
        </w:rPr>
        <w:t xml:space="preserve"> μας. Θα πρέπει, όμως, να γίνει με κανόνες. Κανόνες που θα αφορούν</w:t>
      </w:r>
      <w:r w:rsidR="008855A0">
        <w:rPr>
          <w:rFonts w:ascii="Calibri" w:hAnsi="Calibri"/>
        </w:rPr>
        <w:t>,</w:t>
      </w:r>
      <w:r w:rsidRPr="007105B4">
        <w:rPr>
          <w:rFonts w:ascii="Calibri" w:hAnsi="Calibri"/>
        </w:rPr>
        <w:t xml:space="preserve"> τόσο την κυκλοφορία των </w:t>
      </w:r>
      <w:r w:rsidR="008855A0">
        <w:rPr>
          <w:rFonts w:ascii="Calibri" w:hAnsi="Calibri"/>
        </w:rPr>
        <w:t>ε</w:t>
      </w:r>
      <w:r w:rsidRPr="007105B4">
        <w:rPr>
          <w:rFonts w:ascii="Calibri" w:hAnsi="Calibri"/>
        </w:rPr>
        <w:t xml:space="preserve">λαφρών </w:t>
      </w:r>
      <w:r w:rsidR="008855A0">
        <w:rPr>
          <w:rFonts w:ascii="Calibri" w:hAnsi="Calibri"/>
        </w:rPr>
        <w:t>π</w:t>
      </w:r>
      <w:r w:rsidRPr="007105B4">
        <w:rPr>
          <w:rFonts w:ascii="Calibri" w:hAnsi="Calibri"/>
        </w:rPr>
        <w:t xml:space="preserve">ροσωπικών </w:t>
      </w:r>
      <w:r w:rsidR="008855A0">
        <w:rPr>
          <w:rFonts w:ascii="Calibri" w:hAnsi="Calibri"/>
        </w:rPr>
        <w:t>η</w:t>
      </w:r>
      <w:r w:rsidRPr="007105B4">
        <w:rPr>
          <w:rFonts w:ascii="Calibri" w:hAnsi="Calibri"/>
        </w:rPr>
        <w:t xml:space="preserve">λεκτροκίνητων </w:t>
      </w:r>
      <w:r w:rsidR="008855A0">
        <w:rPr>
          <w:rFonts w:ascii="Calibri" w:hAnsi="Calibri"/>
        </w:rPr>
        <w:t>ο</w:t>
      </w:r>
      <w:r w:rsidRPr="007105B4">
        <w:rPr>
          <w:rFonts w:ascii="Calibri" w:hAnsi="Calibri"/>
        </w:rPr>
        <w:t xml:space="preserve">χημάτων, των ΕΠΗΟ, όσο και τον τρόπο κατασκευής, διάθεσης στην αγορά και παροχής προς κοινόχρηστη χρήση τους. Η έλλειψη κανόνων κυκλοφορίας κινδυνεύει να </w:t>
      </w:r>
      <w:proofErr w:type="spellStart"/>
      <w:r w:rsidRPr="007105B4">
        <w:rPr>
          <w:rFonts w:ascii="Calibri" w:hAnsi="Calibri"/>
        </w:rPr>
        <w:t>απονομιμοποίησει</w:t>
      </w:r>
      <w:proofErr w:type="spellEnd"/>
      <w:r w:rsidRPr="007105B4">
        <w:rPr>
          <w:rFonts w:ascii="Calibri" w:hAnsi="Calibri"/>
        </w:rPr>
        <w:t xml:space="preserve"> αυτά τα οχήματα στη </w:t>
      </w:r>
      <w:r w:rsidRPr="007105B4">
        <w:rPr>
          <w:rFonts w:ascii="Calibri" w:hAnsi="Calibri"/>
        </w:rPr>
        <w:lastRenderedPageBreak/>
        <w:t>συνείδηση των πολιτών και όχι άδικα, καθώς τίθενται</w:t>
      </w:r>
      <w:r w:rsidR="008855A0">
        <w:rPr>
          <w:rFonts w:ascii="Calibri" w:hAnsi="Calibri"/>
        </w:rPr>
        <w:t>,</w:t>
      </w:r>
      <w:r w:rsidRPr="007105B4">
        <w:rPr>
          <w:rFonts w:ascii="Calibri" w:hAnsi="Calibri"/>
        </w:rPr>
        <w:t xml:space="preserve"> πλέον</w:t>
      </w:r>
      <w:r w:rsidR="008855A0">
        <w:rPr>
          <w:rFonts w:ascii="Calibri" w:hAnsi="Calibri"/>
        </w:rPr>
        <w:t>,</w:t>
      </w:r>
      <w:r w:rsidRPr="007105B4">
        <w:rPr>
          <w:rFonts w:ascii="Calibri" w:hAnsi="Calibri"/>
        </w:rPr>
        <w:t xml:space="preserve"> ζητήματα </w:t>
      </w:r>
      <w:r w:rsidR="008855A0">
        <w:rPr>
          <w:rFonts w:ascii="Calibri" w:hAnsi="Calibri"/>
        </w:rPr>
        <w:t>ο</w:t>
      </w:r>
      <w:r w:rsidRPr="007105B4">
        <w:rPr>
          <w:rFonts w:ascii="Calibri" w:hAnsi="Calibri"/>
        </w:rPr>
        <w:t xml:space="preserve">δικής </w:t>
      </w:r>
      <w:r w:rsidR="008855A0">
        <w:rPr>
          <w:rFonts w:ascii="Calibri" w:hAnsi="Calibri"/>
        </w:rPr>
        <w:t>α</w:t>
      </w:r>
      <w:r w:rsidRPr="007105B4">
        <w:rPr>
          <w:rFonts w:ascii="Calibri" w:hAnsi="Calibri"/>
        </w:rPr>
        <w:t>σφάλειας και προστασίας των χρηστών του οδικού δικτύου.</w:t>
      </w:r>
    </w:p>
    <w:p w14:paraId="1AA3E1C6" w14:textId="2DF4F1B8" w:rsidR="007917D6" w:rsidRPr="007105B4" w:rsidRDefault="007917D6" w:rsidP="005F7E1C">
      <w:pPr>
        <w:spacing w:line="300" w:lineRule="auto"/>
        <w:ind w:firstLine="720"/>
        <w:contextualSpacing/>
        <w:jc w:val="both"/>
        <w:rPr>
          <w:rFonts w:ascii="Calibri" w:hAnsi="Calibri"/>
        </w:rPr>
      </w:pPr>
      <w:r w:rsidRPr="007105B4">
        <w:rPr>
          <w:rFonts w:ascii="Calibri" w:hAnsi="Calibri"/>
        </w:rPr>
        <w:t>Βεβαίως</w:t>
      </w:r>
      <w:r w:rsidR="008855A0">
        <w:rPr>
          <w:rFonts w:ascii="Calibri" w:hAnsi="Calibri"/>
        </w:rPr>
        <w:t xml:space="preserve">, </w:t>
      </w:r>
      <w:r w:rsidRPr="007105B4">
        <w:rPr>
          <w:rFonts w:ascii="Calibri" w:hAnsi="Calibri"/>
        </w:rPr>
        <w:t xml:space="preserve">δεν ανακαλύψαμε την </w:t>
      </w:r>
      <w:r w:rsidR="008855A0">
        <w:rPr>
          <w:rFonts w:ascii="Calibri" w:hAnsi="Calibri"/>
        </w:rPr>
        <w:t>«</w:t>
      </w:r>
      <w:r w:rsidRPr="007105B4">
        <w:rPr>
          <w:rFonts w:ascii="Calibri" w:hAnsi="Calibri"/>
        </w:rPr>
        <w:t>πυρίτιδα</w:t>
      </w:r>
      <w:r w:rsidR="008855A0">
        <w:rPr>
          <w:rFonts w:ascii="Calibri" w:hAnsi="Calibri"/>
        </w:rPr>
        <w:t>»</w:t>
      </w:r>
      <w:r w:rsidRPr="007105B4">
        <w:rPr>
          <w:rFonts w:ascii="Calibri" w:hAnsi="Calibri"/>
        </w:rPr>
        <w:t>. Μελετήσαμε τις καλές πρακτικές κάποιων χωρών που έχουν</w:t>
      </w:r>
      <w:r w:rsidR="008855A0">
        <w:rPr>
          <w:rFonts w:ascii="Calibri" w:hAnsi="Calibri"/>
        </w:rPr>
        <w:t>,</w:t>
      </w:r>
      <w:r w:rsidRPr="007105B4">
        <w:rPr>
          <w:rFonts w:ascii="Calibri" w:hAnsi="Calibri"/>
        </w:rPr>
        <w:t xml:space="preserve"> ήδη</w:t>
      </w:r>
      <w:r w:rsidR="008855A0">
        <w:rPr>
          <w:rFonts w:ascii="Calibri" w:hAnsi="Calibri"/>
        </w:rPr>
        <w:t>,</w:t>
      </w:r>
      <w:r w:rsidRPr="007105B4">
        <w:rPr>
          <w:rFonts w:ascii="Calibri" w:hAnsi="Calibri"/>
        </w:rPr>
        <w:t xml:space="preserve"> </w:t>
      </w:r>
      <w:r w:rsidR="008855A0">
        <w:rPr>
          <w:rFonts w:ascii="Calibri" w:hAnsi="Calibri"/>
        </w:rPr>
        <w:t>«</w:t>
      </w:r>
      <w:r w:rsidRPr="007105B4">
        <w:rPr>
          <w:rFonts w:ascii="Calibri" w:hAnsi="Calibri"/>
        </w:rPr>
        <w:t>υιοθετήσει</w:t>
      </w:r>
      <w:r w:rsidR="008855A0">
        <w:rPr>
          <w:rFonts w:ascii="Calibri" w:hAnsi="Calibri"/>
        </w:rPr>
        <w:t>»</w:t>
      </w:r>
      <w:r w:rsidRPr="007105B4">
        <w:rPr>
          <w:rFonts w:ascii="Calibri" w:hAnsi="Calibri"/>
        </w:rPr>
        <w:t xml:space="preserve"> κανόνες για τα συγκεκριμένα ζητήματα και βεβαίως έχουν βασικά κριτήρια</w:t>
      </w:r>
      <w:r w:rsidR="008855A0">
        <w:rPr>
          <w:rFonts w:ascii="Calibri" w:hAnsi="Calibri"/>
        </w:rPr>
        <w:t>,</w:t>
      </w:r>
      <w:r w:rsidRPr="007105B4">
        <w:rPr>
          <w:rFonts w:ascii="Calibri" w:hAnsi="Calibri"/>
        </w:rPr>
        <w:t xml:space="preserve"> αφενός την προαγωγή της </w:t>
      </w:r>
      <w:r w:rsidR="008855A0">
        <w:rPr>
          <w:rFonts w:ascii="Calibri" w:hAnsi="Calibri"/>
        </w:rPr>
        <w:t>ο</w:t>
      </w:r>
      <w:r w:rsidRPr="007105B4">
        <w:rPr>
          <w:rFonts w:ascii="Calibri" w:hAnsi="Calibri"/>
        </w:rPr>
        <w:t xml:space="preserve">δικής </w:t>
      </w:r>
      <w:r w:rsidR="008855A0">
        <w:rPr>
          <w:rFonts w:ascii="Calibri" w:hAnsi="Calibri"/>
        </w:rPr>
        <w:t>α</w:t>
      </w:r>
      <w:r w:rsidRPr="007105B4">
        <w:rPr>
          <w:rFonts w:ascii="Calibri" w:hAnsi="Calibri"/>
        </w:rPr>
        <w:t>σφάλειας</w:t>
      </w:r>
      <w:r w:rsidR="008855A0">
        <w:rPr>
          <w:rFonts w:ascii="Calibri" w:hAnsi="Calibri"/>
        </w:rPr>
        <w:t xml:space="preserve">, </w:t>
      </w:r>
      <w:r w:rsidRPr="007105B4">
        <w:rPr>
          <w:rFonts w:ascii="Calibri" w:hAnsi="Calibri"/>
        </w:rPr>
        <w:t>αφετέρου</w:t>
      </w:r>
      <w:r w:rsidR="008855A0">
        <w:rPr>
          <w:rFonts w:ascii="Calibri" w:hAnsi="Calibri"/>
        </w:rPr>
        <w:t>,</w:t>
      </w:r>
      <w:r w:rsidRPr="007105B4">
        <w:rPr>
          <w:rFonts w:ascii="Calibri" w:hAnsi="Calibri"/>
        </w:rPr>
        <w:t xml:space="preserve"> την απρόσκοπτη ανάπτυξη και χρήση αυτών των οχημάτων</w:t>
      </w:r>
      <w:r w:rsidR="008855A0">
        <w:rPr>
          <w:rFonts w:ascii="Calibri" w:hAnsi="Calibri"/>
        </w:rPr>
        <w:t xml:space="preserve"> </w:t>
      </w:r>
      <w:r w:rsidRPr="007105B4">
        <w:rPr>
          <w:rFonts w:ascii="Calibri" w:hAnsi="Calibri"/>
        </w:rPr>
        <w:t>με τέτοιο</w:t>
      </w:r>
      <w:r w:rsidR="008855A0">
        <w:rPr>
          <w:rFonts w:ascii="Calibri" w:hAnsi="Calibri"/>
        </w:rPr>
        <w:t>ν</w:t>
      </w:r>
      <w:r w:rsidRPr="007105B4">
        <w:rPr>
          <w:rFonts w:ascii="Calibri" w:hAnsi="Calibri"/>
        </w:rPr>
        <w:t xml:space="preserve"> τρόπο</w:t>
      </w:r>
      <w:r w:rsidR="008855A0">
        <w:rPr>
          <w:rFonts w:ascii="Calibri" w:hAnsi="Calibri"/>
        </w:rPr>
        <w:t xml:space="preserve">, </w:t>
      </w:r>
      <w:r w:rsidRPr="007105B4">
        <w:rPr>
          <w:rFonts w:ascii="Calibri" w:hAnsi="Calibri"/>
        </w:rPr>
        <w:t>ώστε να διασφαλίζεται η προστασία του Έλληνα Καταναλωτή. Είναι</w:t>
      </w:r>
      <w:r w:rsidR="008855A0">
        <w:rPr>
          <w:rFonts w:ascii="Calibri" w:hAnsi="Calibri"/>
        </w:rPr>
        <w:t xml:space="preserve"> </w:t>
      </w:r>
      <w:r w:rsidRPr="007105B4">
        <w:rPr>
          <w:rFonts w:ascii="Calibri" w:hAnsi="Calibri"/>
        </w:rPr>
        <w:t>προφανές</w:t>
      </w:r>
      <w:r w:rsidR="008855A0">
        <w:rPr>
          <w:rFonts w:ascii="Calibri" w:hAnsi="Calibri"/>
        </w:rPr>
        <w:t>,</w:t>
      </w:r>
      <w:r w:rsidRPr="007105B4">
        <w:rPr>
          <w:rFonts w:ascii="Calibri" w:hAnsi="Calibri"/>
        </w:rPr>
        <w:t xml:space="preserve"> ότι η μη εφαρμογή των μέτρων δεν θα καταστήσει</w:t>
      </w:r>
      <w:r w:rsidR="008855A0">
        <w:rPr>
          <w:rFonts w:ascii="Calibri" w:hAnsi="Calibri"/>
        </w:rPr>
        <w:t>,</w:t>
      </w:r>
      <w:r w:rsidRPr="007105B4">
        <w:rPr>
          <w:rFonts w:ascii="Calibri" w:hAnsi="Calibri"/>
        </w:rPr>
        <w:t xml:space="preserve"> απλώς</w:t>
      </w:r>
      <w:r w:rsidR="008855A0">
        <w:rPr>
          <w:rFonts w:ascii="Calibri" w:hAnsi="Calibri"/>
        </w:rPr>
        <w:t>,</w:t>
      </w:r>
      <w:r w:rsidRPr="007105B4">
        <w:rPr>
          <w:rFonts w:ascii="Calibri" w:hAnsi="Calibri"/>
        </w:rPr>
        <w:t xml:space="preserve"> δυσχερές το έργο για την προαγωγή ασφαλούς μετακίνησης, αλλά θα υπονομεύσει και την προώθηση εναλλακτικών μέσων μετακίνησης,  εντός του αστικού </w:t>
      </w:r>
      <w:r w:rsidR="008855A0">
        <w:rPr>
          <w:rFonts w:ascii="Calibri" w:hAnsi="Calibri"/>
        </w:rPr>
        <w:t>«</w:t>
      </w:r>
      <w:r w:rsidRPr="007105B4">
        <w:rPr>
          <w:rFonts w:ascii="Calibri" w:hAnsi="Calibri"/>
        </w:rPr>
        <w:t>ιστού</w:t>
      </w:r>
      <w:r w:rsidR="008855A0">
        <w:rPr>
          <w:rFonts w:ascii="Calibri" w:hAnsi="Calibri"/>
        </w:rPr>
        <w:t>»</w:t>
      </w:r>
      <w:r w:rsidRPr="007105B4">
        <w:rPr>
          <w:rFonts w:ascii="Calibri" w:hAnsi="Calibri"/>
        </w:rPr>
        <w:t>.</w:t>
      </w:r>
    </w:p>
    <w:p w14:paraId="1C192F11" w14:textId="1CB07D99" w:rsidR="007917D6" w:rsidRPr="007105B4" w:rsidRDefault="007917D6" w:rsidP="005F7E1C">
      <w:pPr>
        <w:spacing w:line="300" w:lineRule="auto"/>
        <w:ind w:firstLine="720"/>
        <w:contextualSpacing/>
        <w:jc w:val="both"/>
        <w:rPr>
          <w:rFonts w:ascii="Calibri" w:hAnsi="Calibri"/>
        </w:rPr>
      </w:pPr>
      <w:r w:rsidRPr="007105B4">
        <w:rPr>
          <w:rFonts w:ascii="Calibri" w:hAnsi="Calibri"/>
        </w:rPr>
        <w:t>Ως προς τις ρυθμίσεις</w:t>
      </w:r>
      <w:r w:rsidR="008855A0">
        <w:rPr>
          <w:rFonts w:ascii="Calibri" w:hAnsi="Calibri"/>
        </w:rPr>
        <w:t xml:space="preserve"> Γ΄ Μέρους</w:t>
      </w:r>
      <w:r w:rsidRPr="007105B4">
        <w:rPr>
          <w:rFonts w:ascii="Calibri" w:hAnsi="Calibri"/>
        </w:rPr>
        <w:t>, α</w:t>
      </w:r>
      <w:r w:rsidR="008855A0">
        <w:rPr>
          <w:rFonts w:ascii="Calibri" w:hAnsi="Calibri"/>
        </w:rPr>
        <w:t>υτές αφορούν σ</w:t>
      </w:r>
      <w:r w:rsidRPr="007105B4">
        <w:rPr>
          <w:rFonts w:ascii="Calibri" w:hAnsi="Calibri"/>
        </w:rPr>
        <w:t xml:space="preserve">την εναρμόνιση της ελληνικής νομοθεσίας με τις διατάξεις της Οδηγίας 2018/645 του Ευρωπαϊκού Κοινοβουλίου και του Συμβουλίου της 18ης Απριλίου 2018, για την τροποποίηση μιας αντίστοιχης </w:t>
      </w:r>
      <w:r w:rsidR="008855A0">
        <w:rPr>
          <w:rFonts w:ascii="Calibri" w:hAnsi="Calibri"/>
        </w:rPr>
        <w:t>Ο</w:t>
      </w:r>
      <w:r w:rsidRPr="007105B4">
        <w:rPr>
          <w:rFonts w:ascii="Calibri" w:hAnsi="Calibri"/>
        </w:rPr>
        <w:t xml:space="preserve">δηγίας του 2003, σχετικά με την αρχική επιμόρφωση και την περιοδική κατάρτιση των οδηγών ορισμένων οδικών οχημάτων. </w:t>
      </w:r>
    </w:p>
    <w:p w14:paraId="4F5E158C" w14:textId="77777777" w:rsidR="00C50B5F" w:rsidRDefault="008855A0" w:rsidP="009F04B4">
      <w:pPr>
        <w:spacing w:line="300" w:lineRule="auto"/>
        <w:ind w:firstLine="720"/>
        <w:contextualSpacing/>
        <w:jc w:val="both"/>
        <w:rPr>
          <w:rFonts w:ascii="Calibri" w:hAnsi="Calibri"/>
        </w:rPr>
      </w:pPr>
      <w:r>
        <w:rPr>
          <w:rFonts w:ascii="Calibri" w:hAnsi="Calibri"/>
        </w:rPr>
        <w:t xml:space="preserve">Αναφορικά με </w:t>
      </w:r>
      <w:r w:rsidR="007917D6" w:rsidRPr="007105B4">
        <w:rPr>
          <w:rFonts w:ascii="Calibri" w:hAnsi="Calibri"/>
        </w:rPr>
        <w:t xml:space="preserve">τις ρυθμίσεις του </w:t>
      </w:r>
      <w:r>
        <w:rPr>
          <w:rFonts w:ascii="Calibri" w:hAnsi="Calibri"/>
        </w:rPr>
        <w:t>Δ΄</w:t>
      </w:r>
      <w:r w:rsidR="007917D6" w:rsidRPr="007105B4">
        <w:rPr>
          <w:rFonts w:ascii="Calibri" w:hAnsi="Calibri"/>
        </w:rPr>
        <w:t xml:space="preserve"> </w:t>
      </w:r>
      <w:r>
        <w:rPr>
          <w:rFonts w:ascii="Calibri" w:hAnsi="Calibri"/>
        </w:rPr>
        <w:t>Μ</w:t>
      </w:r>
      <w:r w:rsidR="007917D6" w:rsidRPr="007105B4">
        <w:rPr>
          <w:rFonts w:ascii="Calibri" w:hAnsi="Calibri"/>
        </w:rPr>
        <w:t>έρους,</w:t>
      </w:r>
      <w:r>
        <w:rPr>
          <w:rFonts w:ascii="Calibri" w:hAnsi="Calibri"/>
        </w:rPr>
        <w:t xml:space="preserve"> </w:t>
      </w:r>
      <w:r w:rsidR="007917D6" w:rsidRPr="007105B4">
        <w:rPr>
          <w:rFonts w:ascii="Calibri" w:hAnsi="Calibri"/>
        </w:rPr>
        <w:t>το περιεχόμενο των διατάξεων είναι</w:t>
      </w:r>
      <w:r w:rsidR="00A500FC">
        <w:rPr>
          <w:rFonts w:ascii="Calibri" w:hAnsi="Calibri"/>
        </w:rPr>
        <w:t>,</w:t>
      </w:r>
      <w:r w:rsidR="007917D6" w:rsidRPr="007105B4">
        <w:rPr>
          <w:rFonts w:ascii="Calibri" w:hAnsi="Calibri"/>
        </w:rPr>
        <w:t xml:space="preserve"> κάτι παραπάνω από προφανές</w:t>
      </w:r>
      <w:r w:rsidR="00A500FC">
        <w:rPr>
          <w:rFonts w:ascii="Calibri" w:hAnsi="Calibri"/>
        </w:rPr>
        <w:t>,</w:t>
      </w:r>
      <w:r w:rsidR="007917D6" w:rsidRPr="007105B4">
        <w:rPr>
          <w:rFonts w:ascii="Calibri" w:hAnsi="Calibri"/>
        </w:rPr>
        <w:t xml:space="preserve"> για ποιο</w:t>
      </w:r>
      <w:r w:rsidR="009F04B4">
        <w:rPr>
          <w:rFonts w:ascii="Calibri" w:hAnsi="Calibri"/>
        </w:rPr>
        <w:t>ν</w:t>
      </w:r>
      <w:r w:rsidR="007917D6" w:rsidRPr="007105B4">
        <w:rPr>
          <w:rFonts w:ascii="Calibri" w:hAnsi="Calibri"/>
        </w:rPr>
        <w:t xml:space="preserve"> λόγο είναι επιτακτική η </w:t>
      </w:r>
      <w:proofErr w:type="spellStart"/>
      <w:r w:rsidR="007917D6" w:rsidRPr="007105B4">
        <w:rPr>
          <w:rFonts w:ascii="Calibri" w:hAnsi="Calibri"/>
        </w:rPr>
        <w:t>επικαιροποίηση</w:t>
      </w:r>
      <w:proofErr w:type="spellEnd"/>
      <w:r w:rsidR="007917D6" w:rsidRPr="007105B4">
        <w:rPr>
          <w:rFonts w:ascii="Calibri" w:hAnsi="Calibri"/>
        </w:rPr>
        <w:t>, η απλούστευση και ο εκσυγχρονισμός ορισμένων διαδικασιών, που διέπουν ζητήματα αρμοδιότητας του Υπουργείου Υποδομών και Μεταφορών. Δεν θα αναφερθώ σε αυτές σήμερα εκτενώς, γιατί θα έχουμε το χρόνο να τις αναλύσουμε στις επόμενες συνεδριάσεις της Επιτροπής.</w:t>
      </w:r>
    </w:p>
    <w:p w14:paraId="55683936" w14:textId="55AC55A2" w:rsidR="009F04B4" w:rsidRDefault="007917D6" w:rsidP="009F04B4">
      <w:pPr>
        <w:spacing w:line="300" w:lineRule="auto"/>
        <w:ind w:firstLine="720"/>
        <w:contextualSpacing/>
        <w:jc w:val="both"/>
        <w:rPr>
          <w:rFonts w:cstheme="minorHAnsi"/>
        </w:rPr>
      </w:pPr>
      <w:r w:rsidRPr="007105B4">
        <w:rPr>
          <w:rFonts w:cstheme="minorHAnsi"/>
        </w:rPr>
        <w:t>Θα ήθελα</w:t>
      </w:r>
      <w:r w:rsidR="009F04B4">
        <w:rPr>
          <w:rFonts w:cstheme="minorHAnsi"/>
        </w:rPr>
        <w:t>,</w:t>
      </w:r>
      <w:r w:rsidRPr="007105B4">
        <w:rPr>
          <w:rFonts w:cstheme="minorHAnsi"/>
        </w:rPr>
        <w:t xml:space="preserve"> </w:t>
      </w:r>
      <w:r w:rsidR="009F04B4">
        <w:rPr>
          <w:rFonts w:cstheme="minorHAnsi"/>
        </w:rPr>
        <w:t>όμως,</w:t>
      </w:r>
      <w:r w:rsidRPr="007105B4">
        <w:rPr>
          <w:rFonts w:cstheme="minorHAnsi"/>
        </w:rPr>
        <w:t xml:space="preserve"> να ολοκληρώσω την τοποθέτησή μου</w:t>
      </w:r>
      <w:r w:rsidR="009F04B4">
        <w:rPr>
          <w:rFonts w:cstheme="minorHAnsi"/>
        </w:rPr>
        <w:t>,</w:t>
      </w:r>
      <w:r w:rsidRPr="007105B4">
        <w:rPr>
          <w:rFonts w:cstheme="minorHAnsi"/>
        </w:rPr>
        <w:t xml:space="preserve"> κύριε Πρόεδρε, κυρίες και κύριοι συνάδελφοι</w:t>
      </w:r>
      <w:r w:rsidR="009F04B4">
        <w:rPr>
          <w:rFonts w:cstheme="minorHAnsi"/>
        </w:rPr>
        <w:t>,</w:t>
      </w:r>
      <w:r w:rsidRPr="007105B4">
        <w:rPr>
          <w:rFonts w:cstheme="minorHAnsi"/>
        </w:rPr>
        <w:t xml:space="preserve"> με μ</w:t>
      </w:r>
      <w:r w:rsidR="009F04B4">
        <w:rPr>
          <w:rFonts w:cstheme="minorHAnsi"/>
        </w:rPr>
        <w:t>ί</w:t>
      </w:r>
      <w:r w:rsidRPr="007105B4">
        <w:rPr>
          <w:rFonts w:cstheme="minorHAnsi"/>
        </w:rPr>
        <w:t>α έκκληση</w:t>
      </w:r>
      <w:r w:rsidR="009F04B4">
        <w:rPr>
          <w:rFonts w:cstheme="minorHAnsi"/>
        </w:rPr>
        <w:t>,</w:t>
      </w:r>
      <w:r w:rsidRPr="007105B4">
        <w:rPr>
          <w:rFonts w:cstheme="minorHAnsi"/>
        </w:rPr>
        <w:t xml:space="preserve"> για μ</w:t>
      </w:r>
      <w:r w:rsidR="009F04B4">
        <w:rPr>
          <w:rFonts w:cstheme="minorHAnsi"/>
        </w:rPr>
        <w:t>ί</w:t>
      </w:r>
      <w:r w:rsidRPr="007105B4">
        <w:rPr>
          <w:rFonts w:cstheme="minorHAnsi"/>
        </w:rPr>
        <w:t>α άλλη φορά</w:t>
      </w:r>
      <w:r w:rsidR="009F04B4">
        <w:rPr>
          <w:rFonts w:cstheme="minorHAnsi"/>
        </w:rPr>
        <w:t>,</w:t>
      </w:r>
      <w:r w:rsidRPr="007105B4">
        <w:rPr>
          <w:rFonts w:cstheme="minorHAnsi"/>
        </w:rPr>
        <w:t xml:space="preserve"> προς όλες τις πτέρυγες της Βουλής να </w:t>
      </w:r>
      <w:r w:rsidR="009F04B4">
        <w:rPr>
          <w:rFonts w:cstheme="minorHAnsi"/>
        </w:rPr>
        <w:t>«</w:t>
      </w:r>
      <w:r w:rsidRPr="007105B4">
        <w:rPr>
          <w:rFonts w:cstheme="minorHAnsi"/>
        </w:rPr>
        <w:t>υιοθετήσουν</w:t>
      </w:r>
      <w:r w:rsidR="009F04B4">
        <w:rPr>
          <w:rFonts w:cstheme="minorHAnsi"/>
        </w:rPr>
        <w:t xml:space="preserve">» </w:t>
      </w:r>
      <w:r w:rsidRPr="007105B4">
        <w:rPr>
          <w:rFonts w:cstheme="minorHAnsi"/>
        </w:rPr>
        <w:t>το συγκεκριμένο σχέδιο νόμου με έναν παραγωγικό τρόπο. Να σας καλέσω</w:t>
      </w:r>
      <w:r w:rsidR="009F04B4">
        <w:rPr>
          <w:rFonts w:cstheme="minorHAnsi"/>
        </w:rPr>
        <w:t>,</w:t>
      </w:r>
      <w:r w:rsidRPr="007105B4">
        <w:rPr>
          <w:rFonts w:cstheme="minorHAnsi"/>
        </w:rPr>
        <w:t xml:space="preserve"> για άλλη μ</w:t>
      </w:r>
      <w:r w:rsidR="009F04B4">
        <w:rPr>
          <w:rFonts w:cstheme="minorHAnsi"/>
        </w:rPr>
        <w:t>ί</w:t>
      </w:r>
      <w:r w:rsidRPr="007105B4">
        <w:rPr>
          <w:rFonts w:cstheme="minorHAnsi"/>
        </w:rPr>
        <w:t>α φορά</w:t>
      </w:r>
      <w:r w:rsidR="009F04B4">
        <w:rPr>
          <w:rFonts w:cstheme="minorHAnsi"/>
        </w:rPr>
        <w:t>,</w:t>
      </w:r>
      <w:r w:rsidRPr="007105B4">
        <w:rPr>
          <w:rFonts w:cstheme="minorHAnsi"/>
        </w:rPr>
        <w:t xml:space="preserve"> να θεσμοθετήσουμε</w:t>
      </w:r>
      <w:r w:rsidR="009F04B4">
        <w:rPr>
          <w:rFonts w:cstheme="minorHAnsi"/>
        </w:rPr>
        <w:t>,</w:t>
      </w:r>
      <w:r w:rsidRPr="007105B4">
        <w:rPr>
          <w:rFonts w:cstheme="minorHAnsi"/>
        </w:rPr>
        <w:t xml:space="preserve"> από κοινού</w:t>
      </w:r>
      <w:r w:rsidR="009F04B4">
        <w:rPr>
          <w:rFonts w:cstheme="minorHAnsi"/>
        </w:rPr>
        <w:t>,</w:t>
      </w:r>
      <w:r w:rsidRPr="007105B4">
        <w:rPr>
          <w:rFonts w:cstheme="minorHAnsi"/>
        </w:rPr>
        <w:t xml:space="preserve"> μ</w:t>
      </w:r>
      <w:r w:rsidR="009F04B4">
        <w:rPr>
          <w:rFonts w:cstheme="minorHAnsi"/>
        </w:rPr>
        <w:t>ί</w:t>
      </w:r>
      <w:r w:rsidRPr="007105B4">
        <w:rPr>
          <w:rFonts w:cstheme="minorHAnsi"/>
        </w:rPr>
        <w:t>α νέα κουλτούρα κινητικότητας, ένα όραμα</w:t>
      </w:r>
      <w:r w:rsidR="009F04B4">
        <w:rPr>
          <w:rFonts w:cstheme="minorHAnsi"/>
        </w:rPr>
        <w:t xml:space="preserve"> που </w:t>
      </w:r>
      <w:r w:rsidRPr="007105B4">
        <w:rPr>
          <w:rFonts w:cstheme="minorHAnsi"/>
        </w:rPr>
        <w:t>θα έχει συμφωνηθεί με όλους τους πολιτικούς παράγοντες, τα θεσμικά όργανα και, βεβαίως, και</w:t>
      </w:r>
      <w:r w:rsidR="009F04B4">
        <w:rPr>
          <w:rFonts w:cstheme="minorHAnsi"/>
        </w:rPr>
        <w:t xml:space="preserve"> με</w:t>
      </w:r>
      <w:r w:rsidRPr="007105B4">
        <w:rPr>
          <w:rFonts w:cstheme="minorHAnsi"/>
        </w:rPr>
        <w:t xml:space="preserve"> τους πολίτες. Ένα όραμα που ξεπερνά τον</w:t>
      </w:r>
      <w:r w:rsidR="009F04B4">
        <w:rPr>
          <w:rFonts w:cstheme="minorHAnsi"/>
        </w:rPr>
        <w:t>,</w:t>
      </w:r>
      <w:r w:rsidRPr="007105B4">
        <w:rPr>
          <w:rFonts w:cstheme="minorHAnsi"/>
        </w:rPr>
        <w:t xml:space="preserve"> στενά</w:t>
      </w:r>
      <w:r w:rsidR="009F04B4">
        <w:rPr>
          <w:rFonts w:cstheme="minorHAnsi"/>
        </w:rPr>
        <w:t>,</w:t>
      </w:r>
      <w:r w:rsidRPr="007105B4">
        <w:rPr>
          <w:rFonts w:cstheme="minorHAnsi"/>
        </w:rPr>
        <w:t xml:space="preserve"> εκλογικό ορίζοντα μιας </w:t>
      </w:r>
      <w:proofErr w:type="spellStart"/>
      <w:r w:rsidRPr="007105B4">
        <w:rPr>
          <w:rFonts w:cstheme="minorHAnsi"/>
        </w:rPr>
        <w:t>αυτοδιοικητικής</w:t>
      </w:r>
      <w:proofErr w:type="spellEnd"/>
      <w:r w:rsidRPr="007105B4">
        <w:rPr>
          <w:rFonts w:cstheme="minorHAnsi"/>
        </w:rPr>
        <w:t xml:space="preserve"> θητείας και, βεβαίως, έναν σχεδιασμό, ο οποίος δεν θα αφορά μόνο κάποιες γρήγορες πολιτικές νίκες, που είχαμε συνηθίσει στο παρελθόν από κάποιους αιρετούς, αλλά θα έχ</w:t>
      </w:r>
      <w:r w:rsidR="009F04B4">
        <w:rPr>
          <w:rFonts w:cstheme="minorHAnsi"/>
        </w:rPr>
        <w:t xml:space="preserve">ει </w:t>
      </w:r>
      <w:r w:rsidRPr="007105B4">
        <w:rPr>
          <w:rFonts w:cstheme="minorHAnsi"/>
        </w:rPr>
        <w:t>μακροπρόθεσμα οφέλη</w:t>
      </w:r>
      <w:r w:rsidR="009F04B4">
        <w:rPr>
          <w:rFonts w:cstheme="minorHAnsi"/>
        </w:rPr>
        <w:t>,</w:t>
      </w:r>
      <w:r w:rsidRPr="007105B4">
        <w:rPr>
          <w:rFonts w:cstheme="minorHAnsi"/>
        </w:rPr>
        <w:t xml:space="preserve"> τόσο για την κοινωνία, όσο και για το περιβάλλον. </w:t>
      </w:r>
    </w:p>
    <w:p w14:paraId="379585E2" w14:textId="3DCBFAFB" w:rsidR="007917D6" w:rsidRPr="007105B4" w:rsidRDefault="007917D6" w:rsidP="009F04B4">
      <w:pPr>
        <w:spacing w:line="300" w:lineRule="auto"/>
        <w:ind w:firstLine="720"/>
        <w:contextualSpacing/>
        <w:jc w:val="both"/>
        <w:rPr>
          <w:rFonts w:cstheme="minorHAnsi"/>
        </w:rPr>
      </w:pPr>
      <w:r w:rsidRPr="007105B4">
        <w:rPr>
          <w:rFonts w:cstheme="minorHAnsi"/>
        </w:rPr>
        <w:t>Ευχαριστώ πολύ.</w:t>
      </w:r>
    </w:p>
    <w:p w14:paraId="7E3E0D0F" w14:textId="53426729" w:rsidR="007917D6" w:rsidRPr="007105B4" w:rsidRDefault="007917D6" w:rsidP="005F7E1C">
      <w:pPr>
        <w:spacing w:line="300" w:lineRule="auto"/>
        <w:ind w:firstLine="720"/>
        <w:contextualSpacing/>
        <w:jc w:val="both"/>
        <w:rPr>
          <w:rFonts w:cstheme="minorHAnsi"/>
        </w:rPr>
      </w:pPr>
      <w:r w:rsidRPr="007105B4">
        <w:rPr>
          <w:rFonts w:cstheme="minorHAnsi"/>
          <w:b/>
        </w:rPr>
        <w:t>ΓΕΩΡΓΙΟΣ ΒΛΑΧΟΣ (Πρόεδρος της Επιτροπής):</w:t>
      </w:r>
      <w:r w:rsidRPr="007105B4">
        <w:rPr>
          <w:rFonts w:cstheme="minorHAnsi"/>
        </w:rPr>
        <w:t xml:space="preserve">  Ευχαριστούμε. Με την ομιλία του Υφυπουργού, κ</w:t>
      </w:r>
      <w:r w:rsidR="009F04B4">
        <w:rPr>
          <w:rFonts w:cstheme="minorHAnsi"/>
        </w:rPr>
        <w:t>.</w:t>
      </w:r>
      <w:r w:rsidRPr="007105B4">
        <w:rPr>
          <w:rFonts w:cstheme="minorHAnsi"/>
        </w:rPr>
        <w:t xml:space="preserve"> Ιωάννη Κεφαλογιάννη, ολοκληρώθηκε η σημερινή μας συνεδρίαση, η πρώτη, για την επεξεργασία του σχεδίου νόμου του Υπουργείου Υποδομών και Μεταφορών του νομοσχεδίου</w:t>
      </w:r>
      <w:r w:rsidR="009F04B4">
        <w:rPr>
          <w:rFonts w:cstheme="minorHAnsi"/>
        </w:rPr>
        <w:t xml:space="preserve"> με τίτλο</w:t>
      </w:r>
      <w:r w:rsidRPr="007105B4">
        <w:rPr>
          <w:rFonts w:cstheme="minorHAnsi"/>
        </w:rPr>
        <w:t xml:space="preserve"> «Η Ελλάδα σε κίνηση: Βιώσιμη Αστική Κινητικότητα- </w:t>
      </w:r>
      <w:proofErr w:type="spellStart"/>
      <w:r w:rsidRPr="007105B4">
        <w:rPr>
          <w:rFonts w:cstheme="minorHAnsi"/>
        </w:rPr>
        <w:t>Μικροκινητικότητα</w:t>
      </w:r>
      <w:proofErr w:type="spellEnd"/>
      <w:r w:rsidRPr="007105B4">
        <w:rPr>
          <w:rFonts w:cstheme="minorHAnsi"/>
        </w:rPr>
        <w:t xml:space="preserve">-Ρυθμίσεις για τον εκσυγχρονισμό, την απλούστευση και την </w:t>
      </w:r>
      <w:proofErr w:type="spellStart"/>
      <w:r w:rsidRPr="007105B4">
        <w:rPr>
          <w:rFonts w:cstheme="minorHAnsi"/>
        </w:rPr>
        <w:t>ψηφιοποίηση</w:t>
      </w:r>
      <w:proofErr w:type="spellEnd"/>
      <w:r w:rsidRPr="007105B4">
        <w:rPr>
          <w:rFonts w:cstheme="minorHAnsi"/>
        </w:rPr>
        <w:t xml:space="preserve"> διαδικασιών του Υπουργείου Υποδομών και Μεταφορών».</w:t>
      </w:r>
    </w:p>
    <w:p w14:paraId="2D87F01C" w14:textId="3698977C" w:rsidR="007917D6" w:rsidRDefault="007917D6" w:rsidP="005F7E1C">
      <w:pPr>
        <w:spacing w:line="300" w:lineRule="auto"/>
        <w:ind w:firstLine="720"/>
        <w:contextualSpacing/>
        <w:jc w:val="both"/>
        <w:rPr>
          <w:rFonts w:cstheme="minorHAnsi"/>
        </w:rPr>
      </w:pPr>
      <w:r w:rsidRPr="007105B4">
        <w:rPr>
          <w:rFonts w:cstheme="minorHAnsi"/>
        </w:rPr>
        <w:t>Καλή συνέχεια σε όλους. Θα συνεχίσουμε την επεξεργασία του νομοσχεδίου</w:t>
      </w:r>
      <w:r w:rsidR="00A57A82">
        <w:rPr>
          <w:rFonts w:cstheme="minorHAnsi"/>
        </w:rPr>
        <w:t>,</w:t>
      </w:r>
      <w:r w:rsidRPr="007105B4">
        <w:rPr>
          <w:rFonts w:cstheme="minorHAnsi"/>
        </w:rPr>
        <w:t xml:space="preserve"> αύριο στη 13</w:t>
      </w:r>
      <w:r w:rsidR="009F04B4">
        <w:rPr>
          <w:rFonts w:cstheme="minorHAnsi"/>
        </w:rPr>
        <w:t>:</w:t>
      </w:r>
      <w:r w:rsidRPr="007105B4">
        <w:rPr>
          <w:rFonts w:cstheme="minorHAnsi"/>
        </w:rPr>
        <w:t>00</w:t>
      </w:r>
      <w:r w:rsidR="00A57A82">
        <w:rPr>
          <w:rFonts w:cstheme="minorHAnsi"/>
        </w:rPr>
        <w:t>,</w:t>
      </w:r>
      <w:r w:rsidR="009F04B4">
        <w:rPr>
          <w:rFonts w:cstheme="minorHAnsi"/>
        </w:rPr>
        <w:t xml:space="preserve"> </w:t>
      </w:r>
      <w:r w:rsidRPr="007105B4">
        <w:rPr>
          <w:rFonts w:cstheme="minorHAnsi"/>
        </w:rPr>
        <w:t>με την ακρόαση των φορέων.</w:t>
      </w:r>
    </w:p>
    <w:p w14:paraId="20185D36" w14:textId="77777777" w:rsidR="009F04B4" w:rsidRDefault="009F04B4" w:rsidP="009F04B4">
      <w:pPr>
        <w:spacing w:line="300" w:lineRule="auto"/>
        <w:ind w:firstLine="720"/>
        <w:contextualSpacing/>
        <w:jc w:val="both"/>
        <w:rPr>
          <w:rFonts w:cstheme="minorHAnsi"/>
        </w:rPr>
      </w:pPr>
      <w:proofErr w:type="spellStart"/>
      <w:r>
        <w:rPr>
          <w:rFonts w:cstheme="minorHAnsi"/>
        </w:rPr>
        <w:t>Λύεται</w:t>
      </w:r>
      <w:proofErr w:type="spellEnd"/>
      <w:r>
        <w:rPr>
          <w:rFonts w:cstheme="minorHAnsi"/>
        </w:rPr>
        <w:t xml:space="preserve"> η συνεδρίαση.</w:t>
      </w:r>
    </w:p>
    <w:p w14:paraId="246ACB55" w14:textId="1350DC19" w:rsidR="007917D6" w:rsidRPr="009F04B4" w:rsidRDefault="007917D6" w:rsidP="009F04B4">
      <w:pPr>
        <w:spacing w:line="300" w:lineRule="auto"/>
        <w:ind w:firstLine="720"/>
        <w:contextualSpacing/>
        <w:jc w:val="both"/>
        <w:rPr>
          <w:rFonts w:cstheme="minorHAnsi"/>
        </w:rPr>
      </w:pPr>
      <w:r w:rsidRPr="007105B4">
        <w:rPr>
          <w:rFonts w:ascii="Calibri" w:hAnsi="Calibri"/>
        </w:rPr>
        <w:lastRenderedPageBreak/>
        <w:t>Στο σημείο αυτό γίνεται η γ΄ ανάγνωση του καταλόγου των μελών των Επιτροπών.</w:t>
      </w:r>
    </w:p>
    <w:p w14:paraId="216DE82D" w14:textId="7A30C60F" w:rsidR="007917D6" w:rsidRPr="007105B4" w:rsidRDefault="007E27AC" w:rsidP="007E27AC">
      <w:pPr>
        <w:spacing w:line="300" w:lineRule="auto"/>
        <w:ind w:firstLine="720"/>
        <w:contextualSpacing/>
        <w:jc w:val="both"/>
        <w:rPr>
          <w:rFonts w:ascii="Calibri" w:hAnsi="Calibri"/>
        </w:rPr>
      </w:pPr>
      <w:r w:rsidRPr="007E27AC">
        <w:rPr>
          <w:rFonts w:ascii="Calibri" w:hAnsi="Calibri"/>
        </w:rPr>
        <w:t>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Δούνια Παναγιώτα (Νόνη),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Μιχαηλίδης Ανδρέας, Νοτοπούλου Αικατερίνη (Κατερίνα), Πέρκα Θεοπίστη (Πέτη), Σαντορινιός Νεκτάριος, Σαρακιώτης Ιωάννης, Τελιγιορίδου Ολυμπία, Αρβανιτίδης Γεώργιος, Γκόκας Χρήστος, Κατρίνης Μιχαήλ, Πάνας Απόστολος, Δελής Ιωάννης, Μανωλάκου Διαμάντω, Στολτίδης Λεωνίδας, Αβδελάς Απόστολος, Βιλιάρδος Βασίλειος και Λογιάδης Γεώργιος.</w:t>
      </w:r>
    </w:p>
    <w:p w14:paraId="1070D7A6" w14:textId="77777777" w:rsidR="007917D6" w:rsidRPr="007105B4" w:rsidRDefault="007917D6" w:rsidP="005F7E1C">
      <w:pPr>
        <w:spacing w:line="300" w:lineRule="auto"/>
        <w:ind w:firstLine="720"/>
        <w:contextualSpacing/>
        <w:jc w:val="both"/>
        <w:rPr>
          <w:rFonts w:ascii="Calibri" w:hAnsi="Calibri"/>
        </w:rPr>
      </w:pPr>
    </w:p>
    <w:p w14:paraId="540DB1DA" w14:textId="1D83EC1F" w:rsidR="007917D6" w:rsidRPr="007105B4" w:rsidRDefault="007917D6" w:rsidP="005F7E1C">
      <w:pPr>
        <w:spacing w:line="300" w:lineRule="auto"/>
        <w:ind w:firstLine="720"/>
        <w:contextualSpacing/>
        <w:jc w:val="both"/>
        <w:rPr>
          <w:rFonts w:ascii="Calibri" w:hAnsi="Calibri"/>
        </w:rPr>
      </w:pPr>
      <w:r w:rsidRPr="007105B4">
        <w:rPr>
          <w:rFonts w:ascii="Calibri" w:hAnsi="Calibri"/>
        </w:rPr>
        <w:t>Τέλος και περί ώρα 16:0</w:t>
      </w:r>
      <w:r w:rsidR="009F04B4">
        <w:rPr>
          <w:rFonts w:ascii="Calibri" w:hAnsi="Calibri"/>
        </w:rPr>
        <w:t>0</w:t>
      </w:r>
      <w:r w:rsidRPr="007105B4">
        <w:rPr>
          <w:rFonts w:ascii="Calibri" w:hAnsi="Calibri"/>
        </w:rPr>
        <w:t>΄ λύθηκε η συνεδρίαση.</w:t>
      </w:r>
    </w:p>
    <w:p w14:paraId="2C6CDB07" w14:textId="77777777" w:rsidR="007917D6" w:rsidRPr="007105B4" w:rsidRDefault="007917D6" w:rsidP="005F7E1C">
      <w:pPr>
        <w:spacing w:line="300" w:lineRule="auto"/>
        <w:ind w:firstLine="720"/>
        <w:contextualSpacing/>
        <w:jc w:val="both"/>
        <w:rPr>
          <w:rFonts w:ascii="Calibri" w:hAnsi="Calibri"/>
        </w:rPr>
      </w:pPr>
    </w:p>
    <w:p w14:paraId="671B656C" w14:textId="77777777" w:rsidR="007917D6" w:rsidRPr="007105B4" w:rsidRDefault="007917D6" w:rsidP="005F7E1C">
      <w:pPr>
        <w:spacing w:line="300" w:lineRule="auto"/>
        <w:ind w:firstLine="720"/>
        <w:contextualSpacing/>
        <w:jc w:val="both"/>
        <w:rPr>
          <w:rFonts w:ascii="Calibri" w:hAnsi="Calibri"/>
        </w:rPr>
      </w:pPr>
    </w:p>
    <w:p w14:paraId="210EBDD2" w14:textId="29A36684" w:rsidR="007917D6" w:rsidRPr="007105B4" w:rsidRDefault="007917D6" w:rsidP="005F7E1C">
      <w:pPr>
        <w:spacing w:line="300" w:lineRule="auto"/>
        <w:ind w:firstLine="720"/>
        <w:contextualSpacing/>
        <w:jc w:val="both"/>
        <w:rPr>
          <w:rFonts w:ascii="Calibri" w:hAnsi="Calibri"/>
          <w:b/>
        </w:rPr>
      </w:pPr>
      <w:r w:rsidRPr="007105B4">
        <w:rPr>
          <w:rFonts w:ascii="Calibri" w:hAnsi="Calibri"/>
          <w:b/>
        </w:rPr>
        <w:t>Ο ΠΡΟΕΔΡΟΣ ΤΗΣ ΕΠΙΤΡΟΠΗΣ</w:t>
      </w:r>
      <w:r w:rsidRPr="007105B4">
        <w:rPr>
          <w:rFonts w:ascii="Calibri" w:hAnsi="Calibri"/>
          <w:b/>
        </w:rPr>
        <w:tab/>
      </w:r>
      <w:r w:rsidRPr="007105B4">
        <w:rPr>
          <w:rFonts w:ascii="Calibri" w:hAnsi="Calibri"/>
          <w:b/>
        </w:rPr>
        <w:tab/>
      </w:r>
      <w:r w:rsidRPr="007105B4">
        <w:rPr>
          <w:rFonts w:ascii="Calibri" w:hAnsi="Calibri"/>
          <w:b/>
        </w:rPr>
        <w:tab/>
      </w:r>
      <w:r w:rsidRPr="007105B4">
        <w:rPr>
          <w:rFonts w:ascii="Calibri" w:hAnsi="Calibri"/>
          <w:b/>
        </w:rPr>
        <w:tab/>
      </w:r>
      <w:r w:rsidR="009F04B4">
        <w:rPr>
          <w:rFonts w:ascii="Calibri" w:hAnsi="Calibri"/>
          <w:b/>
        </w:rPr>
        <w:t xml:space="preserve">             </w:t>
      </w:r>
      <w:r w:rsidRPr="007105B4">
        <w:rPr>
          <w:rFonts w:ascii="Calibri" w:hAnsi="Calibri"/>
          <w:b/>
        </w:rPr>
        <w:t>Ο ΓΡΑΜΜΑΤΕΑΣ</w:t>
      </w:r>
    </w:p>
    <w:p w14:paraId="4D94F61B" w14:textId="77777777" w:rsidR="007917D6" w:rsidRPr="007105B4" w:rsidRDefault="007917D6" w:rsidP="005F7E1C">
      <w:pPr>
        <w:spacing w:line="300" w:lineRule="auto"/>
        <w:ind w:firstLine="720"/>
        <w:contextualSpacing/>
        <w:jc w:val="both"/>
        <w:rPr>
          <w:rFonts w:ascii="Calibri" w:hAnsi="Calibri"/>
        </w:rPr>
      </w:pPr>
    </w:p>
    <w:p w14:paraId="66B25B53" w14:textId="77777777" w:rsidR="007917D6" w:rsidRPr="007105B4" w:rsidRDefault="007917D6" w:rsidP="005F7E1C">
      <w:pPr>
        <w:spacing w:line="300" w:lineRule="auto"/>
        <w:ind w:firstLine="720"/>
        <w:contextualSpacing/>
        <w:jc w:val="both"/>
        <w:rPr>
          <w:rFonts w:ascii="Calibri" w:hAnsi="Calibri"/>
        </w:rPr>
      </w:pPr>
    </w:p>
    <w:p w14:paraId="6366601C" w14:textId="4AF4BFC3" w:rsidR="007917D6" w:rsidRPr="007105B4" w:rsidRDefault="007917D6" w:rsidP="005F7E1C">
      <w:pPr>
        <w:spacing w:line="300" w:lineRule="auto"/>
        <w:ind w:firstLine="720"/>
        <w:contextualSpacing/>
        <w:jc w:val="both"/>
        <w:rPr>
          <w:rFonts w:ascii="Calibri" w:hAnsi="Calibri"/>
          <w:b/>
        </w:rPr>
      </w:pPr>
      <w:r w:rsidRPr="007105B4">
        <w:rPr>
          <w:rFonts w:ascii="Calibri" w:hAnsi="Calibri"/>
          <w:b/>
        </w:rPr>
        <w:t xml:space="preserve">        </w:t>
      </w:r>
      <w:r w:rsidR="009F04B4">
        <w:rPr>
          <w:rFonts w:ascii="Calibri" w:hAnsi="Calibri"/>
          <w:b/>
        </w:rPr>
        <w:t xml:space="preserve"> </w:t>
      </w:r>
      <w:r w:rsidRPr="007105B4">
        <w:rPr>
          <w:rFonts w:ascii="Calibri" w:hAnsi="Calibri"/>
          <w:b/>
        </w:rPr>
        <w:t>ΓΕΩΡΓΙΟΣ ΒΛΑΧΟΣ</w:t>
      </w:r>
      <w:r w:rsidRPr="007105B4">
        <w:rPr>
          <w:rFonts w:ascii="Calibri" w:hAnsi="Calibri"/>
          <w:b/>
        </w:rPr>
        <w:tab/>
      </w:r>
      <w:r w:rsidRPr="007105B4">
        <w:rPr>
          <w:rFonts w:ascii="Calibri" w:hAnsi="Calibri"/>
          <w:b/>
        </w:rPr>
        <w:tab/>
      </w:r>
      <w:r w:rsidRPr="007105B4">
        <w:rPr>
          <w:rFonts w:ascii="Calibri" w:hAnsi="Calibri"/>
          <w:b/>
        </w:rPr>
        <w:tab/>
      </w:r>
      <w:r w:rsidRPr="007105B4">
        <w:rPr>
          <w:rFonts w:ascii="Calibri" w:hAnsi="Calibri"/>
          <w:b/>
        </w:rPr>
        <w:tab/>
        <w:t xml:space="preserve">         </w:t>
      </w:r>
      <w:r w:rsidR="009F04B4">
        <w:rPr>
          <w:rFonts w:ascii="Calibri" w:hAnsi="Calibri"/>
          <w:b/>
        </w:rPr>
        <w:t xml:space="preserve">               </w:t>
      </w:r>
      <w:r w:rsidRPr="007105B4">
        <w:rPr>
          <w:rFonts w:ascii="Calibri" w:hAnsi="Calibri"/>
          <w:b/>
        </w:rPr>
        <w:t>ΜΑΞΙΜΟΣ ΣΕΝΕΤΑΚΗΣ</w:t>
      </w:r>
    </w:p>
    <w:sectPr w:rsidR="007917D6" w:rsidRPr="007105B4">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ADF09" w14:textId="77777777" w:rsidR="00CC111A" w:rsidRDefault="00CC111A">
      <w:pPr>
        <w:spacing w:after="0" w:line="240" w:lineRule="auto"/>
      </w:pPr>
      <w:r>
        <w:separator/>
      </w:r>
    </w:p>
  </w:endnote>
  <w:endnote w:type="continuationSeparator" w:id="0">
    <w:p w14:paraId="1FEEB784" w14:textId="77777777" w:rsidR="00CC111A" w:rsidRDefault="00CC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Fira Sans">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E40FF" w14:textId="77777777" w:rsidR="004616F6" w:rsidRDefault="004616F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71204" w14:textId="7F03CF05" w:rsidR="00CD2235" w:rsidRPr="004616F6" w:rsidRDefault="00CD2235" w:rsidP="004616F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9C3C5" w14:textId="77777777" w:rsidR="004616F6" w:rsidRDefault="004616F6">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AEEC" w14:textId="3C3637CA" w:rsidR="00CD2235" w:rsidRPr="004616F6" w:rsidRDefault="00CD2235" w:rsidP="004616F6">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FBA91" w14:textId="049A822A" w:rsidR="00CD2235" w:rsidRPr="004616F6" w:rsidRDefault="00CD2235" w:rsidP="004616F6">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C15A" w14:textId="4EE5941B" w:rsidR="00CD2235" w:rsidRPr="004616F6" w:rsidRDefault="00CD2235" w:rsidP="004616F6">
    <w:pPr>
      <w:pStyle w:val="a4"/>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8AAA4" w14:textId="77777777" w:rsidR="00CC111A" w:rsidRDefault="00CC111A">
      <w:pPr>
        <w:spacing w:after="0" w:line="240" w:lineRule="auto"/>
      </w:pPr>
      <w:r>
        <w:separator/>
      </w:r>
    </w:p>
  </w:footnote>
  <w:footnote w:type="continuationSeparator" w:id="0">
    <w:p w14:paraId="6DEF045C" w14:textId="77777777" w:rsidR="00CC111A" w:rsidRDefault="00CC1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2B42" w14:textId="77777777" w:rsidR="004616F6" w:rsidRDefault="004616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810E2" w14:textId="77777777" w:rsidR="00CD2235" w:rsidRPr="004616F6" w:rsidRDefault="00CD2235" w:rsidP="004616F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3A8C" w14:textId="77777777" w:rsidR="004616F6" w:rsidRDefault="004616F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AFEE1" w14:textId="77777777" w:rsidR="00CD2235" w:rsidRDefault="00CD2235" w:rsidP="003F5985">
    <w:pPr>
      <w:pStyle w:val="a3"/>
      <w:rPr>
        <w:rFonts w:ascii="Arial" w:hAnsi="Arial"/>
        <w:sz w:val="20"/>
      </w:rPr>
    </w:pPr>
  </w:p>
  <w:p w14:paraId="1920BE54" w14:textId="77777777" w:rsidR="00CD2235" w:rsidRPr="00C72CC9" w:rsidRDefault="00CD2235" w:rsidP="003F5985">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E7497" w14:textId="77777777" w:rsidR="00CD2235" w:rsidRDefault="00CD2235" w:rsidP="003F5985">
    <w:pPr>
      <w:pStyle w:val="a3"/>
      <w:rPr>
        <w:rFonts w:ascii="Arial" w:hAnsi="Arial"/>
        <w:sz w:val="20"/>
      </w:rPr>
    </w:pPr>
  </w:p>
  <w:p w14:paraId="360B9268" w14:textId="77777777" w:rsidR="00CD2235" w:rsidRDefault="00CD2235" w:rsidP="003F5985">
    <w:pPr>
      <w:pStyle w:val="a3"/>
      <w:rPr>
        <w:rFonts w:ascii="Arial" w:hAnsi="Arial"/>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C50E" w14:textId="77777777" w:rsidR="00CD2235" w:rsidRDefault="00CD2235" w:rsidP="003F5985">
    <w:pPr>
      <w:pStyle w:val="a3"/>
      <w:rPr>
        <w:rFonts w:ascii="Arial" w:hAnsi="Arial"/>
        <w:sz w:val="20"/>
      </w:rPr>
    </w:pPr>
  </w:p>
  <w:p w14:paraId="00208667" w14:textId="77777777" w:rsidR="00CD2235" w:rsidRPr="00C72CC9" w:rsidRDefault="00CD2235" w:rsidP="003F598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D6"/>
    <w:rsid w:val="00062ACC"/>
    <w:rsid w:val="00072246"/>
    <w:rsid w:val="00074457"/>
    <w:rsid w:val="001458BB"/>
    <w:rsid w:val="00146809"/>
    <w:rsid w:val="001A119D"/>
    <w:rsid w:val="001A279F"/>
    <w:rsid w:val="001E0154"/>
    <w:rsid w:val="00210427"/>
    <w:rsid w:val="0023223F"/>
    <w:rsid w:val="002679B0"/>
    <w:rsid w:val="002B237B"/>
    <w:rsid w:val="002B35E3"/>
    <w:rsid w:val="002C0D1E"/>
    <w:rsid w:val="002F7D50"/>
    <w:rsid w:val="003005BC"/>
    <w:rsid w:val="0030528F"/>
    <w:rsid w:val="00315A35"/>
    <w:rsid w:val="003225F8"/>
    <w:rsid w:val="00323C9A"/>
    <w:rsid w:val="00325B1B"/>
    <w:rsid w:val="00371E0F"/>
    <w:rsid w:val="0038788F"/>
    <w:rsid w:val="003973B6"/>
    <w:rsid w:val="003B245C"/>
    <w:rsid w:val="003B5777"/>
    <w:rsid w:val="003F1FD6"/>
    <w:rsid w:val="003F5985"/>
    <w:rsid w:val="00411C16"/>
    <w:rsid w:val="00413C92"/>
    <w:rsid w:val="00431283"/>
    <w:rsid w:val="004410EA"/>
    <w:rsid w:val="00446058"/>
    <w:rsid w:val="004473D8"/>
    <w:rsid w:val="004616F6"/>
    <w:rsid w:val="004C3BBD"/>
    <w:rsid w:val="004E4CF3"/>
    <w:rsid w:val="004F7561"/>
    <w:rsid w:val="005025EA"/>
    <w:rsid w:val="00542009"/>
    <w:rsid w:val="00546548"/>
    <w:rsid w:val="00561C51"/>
    <w:rsid w:val="00567B6A"/>
    <w:rsid w:val="0058057B"/>
    <w:rsid w:val="005903D6"/>
    <w:rsid w:val="005A4370"/>
    <w:rsid w:val="005B75C2"/>
    <w:rsid w:val="005E4C98"/>
    <w:rsid w:val="005F7E1C"/>
    <w:rsid w:val="00601D03"/>
    <w:rsid w:val="0062571D"/>
    <w:rsid w:val="00640AA5"/>
    <w:rsid w:val="00646440"/>
    <w:rsid w:val="0068322F"/>
    <w:rsid w:val="00686D0F"/>
    <w:rsid w:val="006964E3"/>
    <w:rsid w:val="006B408D"/>
    <w:rsid w:val="006B5D81"/>
    <w:rsid w:val="006E1000"/>
    <w:rsid w:val="006E318A"/>
    <w:rsid w:val="0070479B"/>
    <w:rsid w:val="00707299"/>
    <w:rsid w:val="007105B4"/>
    <w:rsid w:val="007361E9"/>
    <w:rsid w:val="00774163"/>
    <w:rsid w:val="007917D6"/>
    <w:rsid w:val="00794645"/>
    <w:rsid w:val="007E27AC"/>
    <w:rsid w:val="008010B8"/>
    <w:rsid w:val="00821444"/>
    <w:rsid w:val="008224A1"/>
    <w:rsid w:val="00824498"/>
    <w:rsid w:val="008442E4"/>
    <w:rsid w:val="008855A0"/>
    <w:rsid w:val="00912247"/>
    <w:rsid w:val="0091519A"/>
    <w:rsid w:val="0092785A"/>
    <w:rsid w:val="00936A61"/>
    <w:rsid w:val="00945C30"/>
    <w:rsid w:val="00967679"/>
    <w:rsid w:val="00990722"/>
    <w:rsid w:val="009A3783"/>
    <w:rsid w:val="009E699B"/>
    <w:rsid w:val="009F04B4"/>
    <w:rsid w:val="00A24CB7"/>
    <w:rsid w:val="00A2698E"/>
    <w:rsid w:val="00A308A2"/>
    <w:rsid w:val="00A369EA"/>
    <w:rsid w:val="00A40401"/>
    <w:rsid w:val="00A500FC"/>
    <w:rsid w:val="00A57A82"/>
    <w:rsid w:val="00AA285F"/>
    <w:rsid w:val="00AB0BB4"/>
    <w:rsid w:val="00AB2F6A"/>
    <w:rsid w:val="00AC4DCE"/>
    <w:rsid w:val="00AC4F9F"/>
    <w:rsid w:val="00AD3A3B"/>
    <w:rsid w:val="00B1593F"/>
    <w:rsid w:val="00B8702A"/>
    <w:rsid w:val="00BB08A2"/>
    <w:rsid w:val="00BB26B4"/>
    <w:rsid w:val="00BC2E7A"/>
    <w:rsid w:val="00BD40AA"/>
    <w:rsid w:val="00BE09A1"/>
    <w:rsid w:val="00BE6FA0"/>
    <w:rsid w:val="00BF7B00"/>
    <w:rsid w:val="00C07B04"/>
    <w:rsid w:val="00C40ACF"/>
    <w:rsid w:val="00C50B5F"/>
    <w:rsid w:val="00C55A05"/>
    <w:rsid w:val="00C80A00"/>
    <w:rsid w:val="00C9269E"/>
    <w:rsid w:val="00C96C07"/>
    <w:rsid w:val="00CC111A"/>
    <w:rsid w:val="00CD2235"/>
    <w:rsid w:val="00D00FF9"/>
    <w:rsid w:val="00D04BD5"/>
    <w:rsid w:val="00D133E4"/>
    <w:rsid w:val="00D522B7"/>
    <w:rsid w:val="00D61CD0"/>
    <w:rsid w:val="00D8158D"/>
    <w:rsid w:val="00D9133E"/>
    <w:rsid w:val="00DA572F"/>
    <w:rsid w:val="00DB1B7D"/>
    <w:rsid w:val="00DF2065"/>
    <w:rsid w:val="00E14788"/>
    <w:rsid w:val="00E42AF0"/>
    <w:rsid w:val="00E4303D"/>
    <w:rsid w:val="00E9534C"/>
    <w:rsid w:val="00EA3B68"/>
    <w:rsid w:val="00EA5635"/>
    <w:rsid w:val="00EB6B4E"/>
    <w:rsid w:val="00ED61D3"/>
    <w:rsid w:val="00EF562E"/>
    <w:rsid w:val="00EF732C"/>
    <w:rsid w:val="00F01255"/>
    <w:rsid w:val="00F11E93"/>
    <w:rsid w:val="00F16292"/>
    <w:rsid w:val="00F2654B"/>
    <w:rsid w:val="00F3662C"/>
    <w:rsid w:val="00F37A87"/>
    <w:rsid w:val="00F45C3F"/>
    <w:rsid w:val="00F517C6"/>
    <w:rsid w:val="00F63ADD"/>
    <w:rsid w:val="00F739F6"/>
    <w:rsid w:val="00FA46C6"/>
    <w:rsid w:val="00FB4DBC"/>
    <w:rsid w:val="00FC7BFE"/>
    <w:rsid w:val="00FD24E5"/>
    <w:rsid w:val="00FD612D"/>
    <w:rsid w:val="00FE09B2"/>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7D6C"/>
  <w15:chartTrackingRefBased/>
  <w15:docId w15:val="{E9C89368-4094-406C-B9A2-2461F797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917D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917D6"/>
    <w:rPr>
      <w:rFonts w:ascii="Times New Roman" w:eastAsia="Times New Roman" w:hAnsi="Times New Roman" w:cs="Times New Roman"/>
      <w:sz w:val="24"/>
      <w:szCs w:val="24"/>
      <w:lang w:eastAsia="el-GR"/>
    </w:rPr>
  </w:style>
  <w:style w:type="paragraph" w:styleId="a4">
    <w:name w:val="footer"/>
    <w:basedOn w:val="a"/>
    <w:link w:val="Char0"/>
    <w:rsid w:val="007917D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917D6"/>
    <w:rPr>
      <w:rFonts w:ascii="Times New Roman" w:eastAsia="Times New Roman" w:hAnsi="Times New Roman" w:cs="Times New Roman"/>
      <w:sz w:val="24"/>
      <w:szCs w:val="24"/>
      <w:lang w:eastAsia="el-GR"/>
    </w:rPr>
  </w:style>
  <w:style w:type="character" w:styleId="a5">
    <w:name w:val="Strong"/>
    <w:uiPriority w:val="22"/>
    <w:qFormat/>
    <w:rsid w:val="007917D6"/>
    <w:rPr>
      <w:b/>
      <w:bCs/>
    </w:rPr>
  </w:style>
  <w:style w:type="character" w:styleId="-">
    <w:name w:val="Hyperlink"/>
    <w:basedOn w:val="a0"/>
    <w:unhideWhenUsed/>
    <w:rsid w:val="007917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29</Pages>
  <Words>13355</Words>
  <Characters>72121</Characters>
  <Application>Microsoft Office Word</Application>
  <DocSecurity>0</DocSecurity>
  <Lines>601</Lines>
  <Paragraphs>170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Μέγα Αικατερίνη</cp:lastModifiedBy>
  <cp:revision>102</cp:revision>
  <dcterms:created xsi:type="dcterms:W3CDTF">2021-03-04T16:38:00Z</dcterms:created>
  <dcterms:modified xsi:type="dcterms:W3CDTF">2021-05-06T09:38:00Z</dcterms:modified>
</cp:coreProperties>
</file>